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FC204D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5F44C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28.01.2026</w:t>
            </w:r>
            <w:r w:rsidRPr="002A120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0378B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6B62F7" w:rsidRPr="000378B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0E5485" w:rsidRPr="000E548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13</w:t>
            </w:r>
            <w:bookmarkStart w:id="0" w:name="_GoBack"/>
            <w:bookmarkEnd w:id="0"/>
            <w:r w:rsidR="008A253C" w:rsidRPr="00630FE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 w:rsidRPr="00953A0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11F8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F4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8C12FD" w:rsidRPr="000B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0B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8A2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5F4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0140E7" w:rsidRPr="002A1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F4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0140E7" w:rsidRPr="002A1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5F4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8A128E" w:rsidRDefault="00435C43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435C43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435C43" w:rsidRDefault="005611F8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435C43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435C43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435C43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435C43" w:rsidRDefault="005611F8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435C43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435C4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8" w:history="1">
        <w:r w:rsidR="00361D85" w:rsidRPr="00435C43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435C43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0B72B9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B72B9"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0B72B9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0B72B9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0B72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0B72B9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0B72B9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0B72B9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0B72B9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B72B9">
        <w:rPr>
          <w:rFonts w:ascii="Times New Roman" w:hAnsi="Times New Roman"/>
          <w:bCs/>
          <w:sz w:val="28"/>
          <w:szCs w:val="28"/>
        </w:rPr>
        <w:t>«</w:t>
      </w:r>
      <w:r w:rsidR="005F44C9">
        <w:rPr>
          <w:rFonts w:ascii="Times New Roman" w:hAnsi="Times New Roman"/>
          <w:bCs/>
          <w:sz w:val="28"/>
          <w:szCs w:val="28"/>
        </w:rPr>
        <w:t>29</w:t>
      </w:r>
      <w:r w:rsidRPr="000B72B9">
        <w:rPr>
          <w:rFonts w:ascii="Times New Roman" w:hAnsi="Times New Roman"/>
          <w:bCs/>
          <w:sz w:val="28"/>
          <w:szCs w:val="28"/>
        </w:rPr>
        <w:t>»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5F44C9">
        <w:rPr>
          <w:rFonts w:ascii="Times New Roman" w:hAnsi="Times New Roman"/>
          <w:bCs/>
          <w:sz w:val="28"/>
          <w:szCs w:val="28"/>
        </w:rPr>
        <w:t>января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0B72B9">
        <w:rPr>
          <w:rFonts w:ascii="Times New Roman" w:hAnsi="Times New Roman"/>
          <w:bCs/>
          <w:sz w:val="28"/>
          <w:szCs w:val="28"/>
        </w:rPr>
        <w:t>20</w:t>
      </w:r>
      <w:r w:rsidR="00E97F0F" w:rsidRPr="000B72B9">
        <w:rPr>
          <w:rFonts w:ascii="Times New Roman" w:hAnsi="Times New Roman"/>
          <w:bCs/>
          <w:sz w:val="28"/>
          <w:szCs w:val="28"/>
        </w:rPr>
        <w:t>2</w:t>
      </w:r>
      <w:r w:rsidR="005F44C9">
        <w:rPr>
          <w:rFonts w:ascii="Times New Roman" w:hAnsi="Times New Roman"/>
          <w:bCs/>
          <w:sz w:val="28"/>
          <w:szCs w:val="28"/>
        </w:rPr>
        <w:t>6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0B72B9">
        <w:rPr>
          <w:rFonts w:ascii="Times New Roman" w:hAnsi="Times New Roman"/>
          <w:bCs/>
          <w:sz w:val="28"/>
          <w:szCs w:val="28"/>
        </w:rPr>
        <w:t>0</w:t>
      </w:r>
      <w:r w:rsidR="008D58EF" w:rsidRPr="000B72B9">
        <w:rPr>
          <w:rFonts w:ascii="Times New Roman" w:hAnsi="Times New Roman"/>
          <w:bCs/>
          <w:sz w:val="28"/>
          <w:szCs w:val="28"/>
        </w:rPr>
        <w:t>9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0B72B9">
        <w:rPr>
          <w:rFonts w:ascii="Times New Roman" w:hAnsi="Times New Roman"/>
          <w:bCs/>
          <w:sz w:val="28"/>
          <w:szCs w:val="28"/>
        </w:rPr>
        <w:t>00</w:t>
      </w:r>
      <w:r w:rsidR="003E4966" w:rsidRPr="000B72B9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0B72B9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0B72B9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0B72B9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B72B9"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0B72B9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0B72B9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0B72B9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0B72B9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0B72B9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0B72B9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0B72B9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B72B9">
        <w:rPr>
          <w:rFonts w:ascii="Times New Roman" w:hAnsi="Times New Roman"/>
          <w:bCs/>
          <w:sz w:val="28"/>
          <w:szCs w:val="28"/>
        </w:rPr>
        <w:t>«</w:t>
      </w:r>
      <w:r w:rsidR="005F44C9">
        <w:rPr>
          <w:rFonts w:ascii="Times New Roman" w:hAnsi="Times New Roman"/>
          <w:bCs/>
          <w:sz w:val="28"/>
          <w:szCs w:val="28"/>
        </w:rPr>
        <w:t>19</w:t>
      </w:r>
      <w:r w:rsidRPr="000B72B9">
        <w:rPr>
          <w:rFonts w:ascii="Times New Roman" w:hAnsi="Times New Roman"/>
          <w:bCs/>
          <w:sz w:val="28"/>
          <w:szCs w:val="28"/>
        </w:rPr>
        <w:t xml:space="preserve">» </w:t>
      </w:r>
      <w:r w:rsidR="005F44C9">
        <w:rPr>
          <w:rFonts w:ascii="Times New Roman" w:hAnsi="Times New Roman"/>
          <w:bCs/>
          <w:sz w:val="28"/>
          <w:szCs w:val="28"/>
        </w:rPr>
        <w:t>февраля</w:t>
      </w:r>
      <w:r w:rsidR="00F007A2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0B72B9">
        <w:rPr>
          <w:rFonts w:ascii="Times New Roman" w:hAnsi="Times New Roman"/>
          <w:bCs/>
          <w:sz w:val="28"/>
          <w:szCs w:val="28"/>
        </w:rPr>
        <w:t>20</w:t>
      </w:r>
      <w:r w:rsidR="00947BE6" w:rsidRPr="000B72B9">
        <w:rPr>
          <w:rFonts w:ascii="Times New Roman" w:hAnsi="Times New Roman"/>
          <w:bCs/>
          <w:sz w:val="28"/>
          <w:szCs w:val="28"/>
        </w:rPr>
        <w:t>2</w:t>
      </w:r>
      <w:r w:rsidR="005F44C9">
        <w:rPr>
          <w:rFonts w:ascii="Times New Roman" w:hAnsi="Times New Roman"/>
          <w:bCs/>
          <w:sz w:val="28"/>
          <w:szCs w:val="28"/>
        </w:rPr>
        <w:t>6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0B72B9">
        <w:rPr>
          <w:rFonts w:ascii="Times New Roman" w:hAnsi="Times New Roman"/>
          <w:bCs/>
          <w:sz w:val="28"/>
          <w:szCs w:val="28"/>
        </w:rPr>
        <w:t>09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0B72B9">
        <w:rPr>
          <w:rFonts w:ascii="Times New Roman" w:hAnsi="Times New Roman"/>
          <w:bCs/>
          <w:sz w:val="28"/>
          <w:szCs w:val="28"/>
        </w:rPr>
        <w:t>00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0B72B9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0B72B9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0B72B9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B72B9"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0B72B9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0B72B9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0B72B9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0B72B9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0B72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0B72B9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0B72B9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0B72B9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0B72B9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B72B9">
        <w:rPr>
          <w:rFonts w:ascii="Times New Roman" w:hAnsi="Times New Roman"/>
          <w:bCs/>
          <w:sz w:val="28"/>
          <w:szCs w:val="28"/>
        </w:rPr>
        <w:t>«</w:t>
      </w:r>
      <w:r w:rsidR="005F44C9">
        <w:rPr>
          <w:rFonts w:ascii="Times New Roman" w:hAnsi="Times New Roman"/>
          <w:bCs/>
          <w:sz w:val="28"/>
          <w:szCs w:val="28"/>
        </w:rPr>
        <w:t>04</w:t>
      </w:r>
      <w:r w:rsidRPr="000B72B9">
        <w:rPr>
          <w:rFonts w:ascii="Times New Roman" w:hAnsi="Times New Roman"/>
          <w:bCs/>
          <w:sz w:val="28"/>
          <w:szCs w:val="28"/>
        </w:rPr>
        <w:t>»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5F44C9">
        <w:rPr>
          <w:rFonts w:ascii="Times New Roman" w:hAnsi="Times New Roman"/>
          <w:bCs/>
          <w:sz w:val="28"/>
          <w:szCs w:val="28"/>
        </w:rPr>
        <w:t>марта</w:t>
      </w:r>
      <w:r w:rsidR="000C4235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0B72B9">
        <w:rPr>
          <w:rFonts w:ascii="Times New Roman" w:hAnsi="Times New Roman"/>
          <w:bCs/>
          <w:sz w:val="28"/>
          <w:szCs w:val="28"/>
        </w:rPr>
        <w:t>20</w:t>
      </w:r>
      <w:r w:rsidR="00947BE6" w:rsidRPr="000B72B9">
        <w:rPr>
          <w:rFonts w:ascii="Times New Roman" w:hAnsi="Times New Roman"/>
          <w:bCs/>
          <w:sz w:val="28"/>
          <w:szCs w:val="28"/>
        </w:rPr>
        <w:t>2</w:t>
      </w:r>
      <w:r w:rsidR="005F44C9">
        <w:rPr>
          <w:rFonts w:ascii="Times New Roman" w:hAnsi="Times New Roman"/>
          <w:bCs/>
          <w:sz w:val="28"/>
          <w:szCs w:val="28"/>
        </w:rPr>
        <w:t>6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0B72B9">
        <w:rPr>
          <w:rFonts w:ascii="Times New Roman" w:hAnsi="Times New Roman"/>
          <w:bCs/>
          <w:sz w:val="28"/>
          <w:szCs w:val="28"/>
        </w:rPr>
        <w:t>7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0B72B9">
        <w:rPr>
          <w:rFonts w:ascii="Times New Roman" w:hAnsi="Times New Roman"/>
          <w:bCs/>
          <w:sz w:val="28"/>
          <w:szCs w:val="28"/>
        </w:rPr>
        <w:t>(время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0B72B9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9"/>
      <w:footerReference w:type="even" r:id="rId10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4E3" w:rsidRDefault="002E44E3" w:rsidP="00E159BA">
      <w:pPr>
        <w:spacing w:before="0"/>
      </w:pPr>
      <w:r>
        <w:separator/>
      </w:r>
    </w:p>
  </w:endnote>
  <w:endnote w:type="continuationSeparator" w:id="0">
    <w:p w:rsidR="002E44E3" w:rsidRDefault="002E44E3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4E3" w:rsidRDefault="002E44E3" w:rsidP="00E159BA">
      <w:pPr>
        <w:spacing w:before="0"/>
      </w:pPr>
      <w:r>
        <w:separator/>
      </w:r>
    </w:p>
  </w:footnote>
  <w:footnote w:type="continuationSeparator" w:id="0">
    <w:p w:rsidR="002E44E3" w:rsidRDefault="002E44E3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4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378B0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2B9"/>
    <w:rsid w:val="000B7942"/>
    <w:rsid w:val="000C131D"/>
    <w:rsid w:val="000C4235"/>
    <w:rsid w:val="000C6577"/>
    <w:rsid w:val="000C6F6B"/>
    <w:rsid w:val="000C759B"/>
    <w:rsid w:val="000D0E1D"/>
    <w:rsid w:val="000D7605"/>
    <w:rsid w:val="000E01CC"/>
    <w:rsid w:val="000E1EED"/>
    <w:rsid w:val="000E5485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3FCC"/>
    <w:rsid w:val="001445B4"/>
    <w:rsid w:val="00150554"/>
    <w:rsid w:val="00150CB3"/>
    <w:rsid w:val="00151DA8"/>
    <w:rsid w:val="00153A0C"/>
    <w:rsid w:val="001553B6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A91"/>
    <w:rsid w:val="001A4DB9"/>
    <w:rsid w:val="001A6E3D"/>
    <w:rsid w:val="001B0202"/>
    <w:rsid w:val="001C38E4"/>
    <w:rsid w:val="001C42BF"/>
    <w:rsid w:val="001C49AB"/>
    <w:rsid w:val="001C51E5"/>
    <w:rsid w:val="001C58DC"/>
    <w:rsid w:val="001D17A6"/>
    <w:rsid w:val="001E6DD8"/>
    <w:rsid w:val="001F2AB5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27EFD"/>
    <w:rsid w:val="0023343A"/>
    <w:rsid w:val="0024219F"/>
    <w:rsid w:val="00242CFE"/>
    <w:rsid w:val="00245770"/>
    <w:rsid w:val="00245815"/>
    <w:rsid w:val="00246F0A"/>
    <w:rsid w:val="00251C7A"/>
    <w:rsid w:val="00263146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2F02"/>
    <w:rsid w:val="00286792"/>
    <w:rsid w:val="002929B5"/>
    <w:rsid w:val="002934AF"/>
    <w:rsid w:val="002A120C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44E3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09E2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82E1E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63C0"/>
    <w:rsid w:val="003F788B"/>
    <w:rsid w:val="003F7AF1"/>
    <w:rsid w:val="004002B2"/>
    <w:rsid w:val="00401616"/>
    <w:rsid w:val="004037AB"/>
    <w:rsid w:val="00405029"/>
    <w:rsid w:val="00406428"/>
    <w:rsid w:val="00417A21"/>
    <w:rsid w:val="00420E5E"/>
    <w:rsid w:val="00424BE7"/>
    <w:rsid w:val="004257BE"/>
    <w:rsid w:val="00425CA7"/>
    <w:rsid w:val="00425EAD"/>
    <w:rsid w:val="00427CEF"/>
    <w:rsid w:val="00431301"/>
    <w:rsid w:val="00431581"/>
    <w:rsid w:val="00431D88"/>
    <w:rsid w:val="00435C43"/>
    <w:rsid w:val="0043710C"/>
    <w:rsid w:val="0044216E"/>
    <w:rsid w:val="004444E7"/>
    <w:rsid w:val="00444F90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A2057"/>
    <w:rsid w:val="004A2456"/>
    <w:rsid w:val="004A679F"/>
    <w:rsid w:val="004B6386"/>
    <w:rsid w:val="004B75B4"/>
    <w:rsid w:val="004C179C"/>
    <w:rsid w:val="004C1884"/>
    <w:rsid w:val="004C1DFA"/>
    <w:rsid w:val="004C363A"/>
    <w:rsid w:val="004C49B9"/>
    <w:rsid w:val="004D2F25"/>
    <w:rsid w:val="004D6BE5"/>
    <w:rsid w:val="004E0B61"/>
    <w:rsid w:val="004E2EB1"/>
    <w:rsid w:val="004E3DB7"/>
    <w:rsid w:val="004E43E1"/>
    <w:rsid w:val="004E753F"/>
    <w:rsid w:val="004F1DC9"/>
    <w:rsid w:val="004F2220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1F8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B7989"/>
    <w:rsid w:val="005C41AC"/>
    <w:rsid w:val="005D196C"/>
    <w:rsid w:val="005D6B2A"/>
    <w:rsid w:val="005E53DC"/>
    <w:rsid w:val="005F1F23"/>
    <w:rsid w:val="005F44C9"/>
    <w:rsid w:val="005F5199"/>
    <w:rsid w:val="00606E9C"/>
    <w:rsid w:val="00610A4A"/>
    <w:rsid w:val="006143A1"/>
    <w:rsid w:val="006175A4"/>
    <w:rsid w:val="00620C18"/>
    <w:rsid w:val="00620F93"/>
    <w:rsid w:val="00627E96"/>
    <w:rsid w:val="00630FE0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2F7"/>
    <w:rsid w:val="006B6987"/>
    <w:rsid w:val="006B7524"/>
    <w:rsid w:val="006B7F48"/>
    <w:rsid w:val="006C1052"/>
    <w:rsid w:val="006C34B8"/>
    <w:rsid w:val="006D13A5"/>
    <w:rsid w:val="006D4E74"/>
    <w:rsid w:val="006E2204"/>
    <w:rsid w:val="006F112E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1B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D28FF"/>
    <w:rsid w:val="007D2F2E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1A1A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253C"/>
    <w:rsid w:val="008A4061"/>
    <w:rsid w:val="008A473D"/>
    <w:rsid w:val="008A4DF6"/>
    <w:rsid w:val="008A5750"/>
    <w:rsid w:val="008B1A88"/>
    <w:rsid w:val="008C102A"/>
    <w:rsid w:val="008C12FD"/>
    <w:rsid w:val="008D58EF"/>
    <w:rsid w:val="008D7FE8"/>
    <w:rsid w:val="008E08D4"/>
    <w:rsid w:val="008E0D93"/>
    <w:rsid w:val="008E30A4"/>
    <w:rsid w:val="008E347C"/>
    <w:rsid w:val="008F0A3B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56A2"/>
    <w:rsid w:val="00947BE6"/>
    <w:rsid w:val="00951C99"/>
    <w:rsid w:val="0095214A"/>
    <w:rsid w:val="00953A05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1BB3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44949"/>
    <w:rsid w:val="00A53C7F"/>
    <w:rsid w:val="00A53FB6"/>
    <w:rsid w:val="00A54775"/>
    <w:rsid w:val="00A54E91"/>
    <w:rsid w:val="00A55748"/>
    <w:rsid w:val="00A56E75"/>
    <w:rsid w:val="00A57B79"/>
    <w:rsid w:val="00A62482"/>
    <w:rsid w:val="00A62F67"/>
    <w:rsid w:val="00A63215"/>
    <w:rsid w:val="00A63C7B"/>
    <w:rsid w:val="00A64198"/>
    <w:rsid w:val="00A65989"/>
    <w:rsid w:val="00A72396"/>
    <w:rsid w:val="00A73667"/>
    <w:rsid w:val="00A742FB"/>
    <w:rsid w:val="00A74891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4506"/>
    <w:rsid w:val="00AC5696"/>
    <w:rsid w:val="00AD5465"/>
    <w:rsid w:val="00AE0581"/>
    <w:rsid w:val="00AE2B20"/>
    <w:rsid w:val="00AE2EEF"/>
    <w:rsid w:val="00AE4A20"/>
    <w:rsid w:val="00AE52F1"/>
    <w:rsid w:val="00AE7C86"/>
    <w:rsid w:val="00AE7D55"/>
    <w:rsid w:val="00AF2468"/>
    <w:rsid w:val="00AF3209"/>
    <w:rsid w:val="00AF3605"/>
    <w:rsid w:val="00AF5022"/>
    <w:rsid w:val="00AF753D"/>
    <w:rsid w:val="00B01CEF"/>
    <w:rsid w:val="00B04A2D"/>
    <w:rsid w:val="00B06131"/>
    <w:rsid w:val="00B0687E"/>
    <w:rsid w:val="00B11434"/>
    <w:rsid w:val="00B11EF6"/>
    <w:rsid w:val="00B12CD6"/>
    <w:rsid w:val="00B12EF4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4FCC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D6220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238A"/>
    <w:rsid w:val="00CF4039"/>
    <w:rsid w:val="00CF62E1"/>
    <w:rsid w:val="00D04351"/>
    <w:rsid w:val="00D06086"/>
    <w:rsid w:val="00D06668"/>
    <w:rsid w:val="00D0761D"/>
    <w:rsid w:val="00D1217A"/>
    <w:rsid w:val="00D15517"/>
    <w:rsid w:val="00D158FC"/>
    <w:rsid w:val="00D17492"/>
    <w:rsid w:val="00D21F31"/>
    <w:rsid w:val="00D261E5"/>
    <w:rsid w:val="00D26829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70A55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DF1990"/>
    <w:rsid w:val="00E01FDE"/>
    <w:rsid w:val="00E053D0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18AC"/>
    <w:rsid w:val="00E4242B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D0FF1"/>
    <w:rsid w:val="00EF48BB"/>
    <w:rsid w:val="00F00149"/>
    <w:rsid w:val="00F0062D"/>
    <w:rsid w:val="00F007A2"/>
    <w:rsid w:val="00F0143E"/>
    <w:rsid w:val="00F017D1"/>
    <w:rsid w:val="00F025FC"/>
    <w:rsid w:val="00F0617B"/>
    <w:rsid w:val="00F071C0"/>
    <w:rsid w:val="00F1105A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0F95"/>
    <w:rsid w:val="00F778D9"/>
    <w:rsid w:val="00F81B05"/>
    <w:rsid w:val="00F8704A"/>
    <w:rsid w:val="00F92F62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204D"/>
    <w:rsid w:val="00FC30F7"/>
    <w:rsid w:val="00FC5920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0717F7"/>
  <w15:docId w15:val="{92746BA6-B324-459C-A082-8D4AF483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remont@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D7E1-D437-4FDD-82E5-BC7EF8E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59</cp:revision>
  <cp:lastPrinted>2025-05-06T08:07:00Z</cp:lastPrinted>
  <dcterms:created xsi:type="dcterms:W3CDTF">2024-03-05T07:46:00Z</dcterms:created>
  <dcterms:modified xsi:type="dcterms:W3CDTF">2026-01-28T06:48:00Z</dcterms:modified>
</cp:coreProperties>
</file>