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582E09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858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B832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="007858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D675FE" w:rsidRPr="00BD14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F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1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8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36B0E" w:rsidRPr="000D7502" w:rsidRDefault="00F36B0E" w:rsidP="00F36B0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533A91">
        <w:rPr>
          <w:rFonts w:ascii="Times New Roman" w:hAnsi="Times New Roman"/>
          <w:sz w:val="28"/>
          <w:szCs w:val="28"/>
        </w:rPr>
        <w:t xml:space="preserve"> Таможенного союза 011/2011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(ТР ТС 011/2011), утвержденного решением Комиссии Таможенно</w:t>
      </w:r>
      <w:r w:rsidR="00533A91">
        <w:rPr>
          <w:rFonts w:ascii="Times New Roman" w:hAnsi="Times New Roman"/>
          <w:sz w:val="28"/>
          <w:szCs w:val="28"/>
        </w:rPr>
        <w:t xml:space="preserve">го союза от 18 октября 2011 г. </w:t>
      </w:r>
      <w:r w:rsidR="00533A91">
        <w:rPr>
          <w:rFonts w:ascii="Times New Roman" w:hAnsi="Times New Roman"/>
          <w:sz w:val="28"/>
          <w:szCs w:val="28"/>
        </w:rPr>
        <w:br/>
        <w:t>№ 824 «</w:t>
      </w:r>
      <w:r w:rsidRPr="000D7502">
        <w:rPr>
          <w:rFonts w:ascii="Times New Roman" w:hAnsi="Times New Roman"/>
          <w:sz w:val="28"/>
          <w:szCs w:val="28"/>
        </w:rPr>
        <w:t>О принятии техническог</w:t>
      </w:r>
      <w:r w:rsidR="00533A91">
        <w:rPr>
          <w:rFonts w:ascii="Times New Roman" w:hAnsi="Times New Roman"/>
          <w:sz w:val="28"/>
          <w:szCs w:val="28"/>
        </w:rPr>
        <w:t>о регламента Таможенного союза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(далее - технический регламент).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924D8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924D89" w:rsidRDefault="00924D8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924D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@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-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smolensk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.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A128E" w:rsidRPr="00924D89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B83249" w:rsidRDefault="005E53DC" w:rsidP="00B83249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858CA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858CA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B83249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95ACF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7858CA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95ACF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858CA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C6" w:rsidRDefault="00195BC6" w:rsidP="00E159BA">
      <w:pPr>
        <w:spacing w:before="0"/>
      </w:pPr>
      <w:r>
        <w:separator/>
      </w:r>
    </w:p>
  </w:endnote>
  <w:endnote w:type="continuationSeparator" w:id="0">
    <w:p w:rsidR="00195BC6" w:rsidRDefault="00195BC6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C6" w:rsidRDefault="00195BC6" w:rsidP="00E159BA">
      <w:pPr>
        <w:spacing w:before="0"/>
      </w:pPr>
      <w:r>
        <w:separator/>
      </w:r>
    </w:p>
  </w:footnote>
  <w:footnote w:type="continuationSeparator" w:id="0">
    <w:p w:rsidR="00195BC6" w:rsidRDefault="00195BC6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1E5"/>
    <w:rsid w:val="00003468"/>
    <w:rsid w:val="0000501C"/>
    <w:rsid w:val="00005831"/>
    <w:rsid w:val="0001217F"/>
    <w:rsid w:val="000140E7"/>
    <w:rsid w:val="00015562"/>
    <w:rsid w:val="0001598E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5BC6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6F7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5F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4BCB"/>
    <w:rsid w:val="00367408"/>
    <w:rsid w:val="00371D3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1D50"/>
    <w:rsid w:val="003F319B"/>
    <w:rsid w:val="003F641A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C71"/>
    <w:rsid w:val="00486E43"/>
    <w:rsid w:val="00490879"/>
    <w:rsid w:val="0049301C"/>
    <w:rsid w:val="00495F38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3A91"/>
    <w:rsid w:val="005432EF"/>
    <w:rsid w:val="005439D3"/>
    <w:rsid w:val="00547590"/>
    <w:rsid w:val="00551EFF"/>
    <w:rsid w:val="005536A2"/>
    <w:rsid w:val="0055404D"/>
    <w:rsid w:val="005614A4"/>
    <w:rsid w:val="005623D7"/>
    <w:rsid w:val="005626F8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2E09"/>
    <w:rsid w:val="0058345D"/>
    <w:rsid w:val="005835C0"/>
    <w:rsid w:val="00583D99"/>
    <w:rsid w:val="005877E8"/>
    <w:rsid w:val="00590549"/>
    <w:rsid w:val="0059738F"/>
    <w:rsid w:val="005A0B5F"/>
    <w:rsid w:val="005A3C4E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58CA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5ACF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B47B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4D89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01DE"/>
    <w:rsid w:val="009A0C94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4A74"/>
    <w:rsid w:val="00A86944"/>
    <w:rsid w:val="00A86F74"/>
    <w:rsid w:val="00A87726"/>
    <w:rsid w:val="00A92201"/>
    <w:rsid w:val="00A95F7E"/>
    <w:rsid w:val="00AA0A99"/>
    <w:rsid w:val="00AA1113"/>
    <w:rsid w:val="00AA3A92"/>
    <w:rsid w:val="00AB0428"/>
    <w:rsid w:val="00AB3AD6"/>
    <w:rsid w:val="00AC5696"/>
    <w:rsid w:val="00AD3094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249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D1479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27FFB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092F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0C0"/>
    <w:rsid w:val="00D60633"/>
    <w:rsid w:val="00D60C15"/>
    <w:rsid w:val="00D66216"/>
    <w:rsid w:val="00D66CDB"/>
    <w:rsid w:val="00D675FE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6B0E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97273"/>
    <w:rsid w:val="00FA17F3"/>
    <w:rsid w:val="00FA4DF5"/>
    <w:rsid w:val="00FA64B0"/>
    <w:rsid w:val="00FB0672"/>
    <w:rsid w:val="00FB0904"/>
    <w:rsid w:val="00FB4B27"/>
    <w:rsid w:val="00FB6C5D"/>
    <w:rsid w:val="00FB7AD0"/>
    <w:rsid w:val="00FC1D78"/>
    <w:rsid w:val="00FC30F7"/>
    <w:rsid w:val="00FC7DF2"/>
    <w:rsid w:val="00FD0A92"/>
    <w:rsid w:val="00FD17DF"/>
    <w:rsid w:val="00FD2C10"/>
    <w:rsid w:val="00FD56CE"/>
    <w:rsid w:val="00FE01D2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906E7"/>
  <w15:docId w15:val="{ECA60D1D-DCE9-443B-8533-A9DE00B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93F3-CFD9-4D8C-88A0-CA411372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31</cp:revision>
  <cp:lastPrinted>2021-09-10T07:37:00Z</cp:lastPrinted>
  <dcterms:created xsi:type="dcterms:W3CDTF">2024-03-05T10:23:00Z</dcterms:created>
  <dcterms:modified xsi:type="dcterms:W3CDTF">2025-09-29T11:34:00Z</dcterms:modified>
</cp:coreProperties>
</file>