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FC204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6B62F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27.12</w:t>
            </w:r>
            <w:r w:rsidRPr="008A253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.2024 №</w:t>
            </w:r>
            <w:r w:rsidR="006B62F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7D28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404</w:t>
            </w:r>
            <w:bookmarkStart w:id="0" w:name="_GoBack"/>
            <w:bookmarkEnd w:id="0"/>
            <w:r w:rsidR="008A253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 w:rsidRPr="00953A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6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C12FD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B6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140E7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140E7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8A128E" w:rsidRDefault="00435C43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435C43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435C43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435C43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435C43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435C43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435C43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435C4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435C43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435C43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435C4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35C43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435C4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0B72B9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0B7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0B72B9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0B72B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0B72B9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A44949">
        <w:rPr>
          <w:rFonts w:ascii="Times New Roman" w:hAnsi="Times New Roman"/>
          <w:bCs/>
          <w:sz w:val="28"/>
          <w:szCs w:val="28"/>
        </w:rPr>
        <w:t>27</w:t>
      </w:r>
      <w:r w:rsidRPr="000B72B9">
        <w:rPr>
          <w:rFonts w:ascii="Times New Roman" w:hAnsi="Times New Roman"/>
          <w:bCs/>
          <w:sz w:val="28"/>
          <w:szCs w:val="28"/>
        </w:rPr>
        <w:t>»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A44949">
        <w:rPr>
          <w:rFonts w:ascii="Times New Roman" w:hAnsi="Times New Roman"/>
          <w:bCs/>
          <w:sz w:val="28"/>
          <w:szCs w:val="28"/>
        </w:rPr>
        <w:t>декабря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E97F0F" w:rsidRPr="000B72B9">
        <w:rPr>
          <w:rFonts w:ascii="Times New Roman" w:hAnsi="Times New Roman"/>
          <w:bCs/>
          <w:sz w:val="28"/>
          <w:szCs w:val="28"/>
        </w:rPr>
        <w:t>2</w:t>
      </w:r>
      <w:r w:rsidR="00F42161" w:rsidRPr="000B72B9">
        <w:rPr>
          <w:rFonts w:ascii="Times New Roman" w:hAnsi="Times New Roman"/>
          <w:bCs/>
          <w:sz w:val="28"/>
          <w:szCs w:val="28"/>
        </w:rPr>
        <w:t>4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0B72B9">
        <w:rPr>
          <w:rFonts w:ascii="Times New Roman" w:hAnsi="Times New Roman"/>
          <w:bCs/>
          <w:sz w:val="28"/>
          <w:szCs w:val="28"/>
        </w:rPr>
        <w:t>0</w:t>
      </w:r>
      <w:r w:rsidR="008D58EF" w:rsidRPr="000B72B9">
        <w:rPr>
          <w:rFonts w:ascii="Times New Roman" w:hAnsi="Times New Roman"/>
          <w:bCs/>
          <w:sz w:val="28"/>
          <w:szCs w:val="28"/>
        </w:rPr>
        <w:t>9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0B72B9">
        <w:rPr>
          <w:rFonts w:ascii="Times New Roman" w:hAnsi="Times New Roman"/>
          <w:bCs/>
          <w:sz w:val="28"/>
          <w:szCs w:val="28"/>
        </w:rPr>
        <w:t>00</w:t>
      </w:r>
      <w:r w:rsidR="003E4966" w:rsidRPr="000B72B9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0B72B9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0B72B9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0B72B9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0B72B9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0B72B9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0B72B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0B72B9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A44949">
        <w:rPr>
          <w:rFonts w:ascii="Times New Roman" w:hAnsi="Times New Roman"/>
          <w:bCs/>
          <w:sz w:val="28"/>
          <w:szCs w:val="28"/>
        </w:rPr>
        <w:t>20</w:t>
      </w:r>
      <w:r w:rsidRPr="000B72B9">
        <w:rPr>
          <w:rFonts w:ascii="Times New Roman" w:hAnsi="Times New Roman"/>
          <w:bCs/>
          <w:sz w:val="28"/>
          <w:szCs w:val="28"/>
        </w:rPr>
        <w:t xml:space="preserve">» </w:t>
      </w:r>
      <w:r w:rsidR="00A44949">
        <w:rPr>
          <w:rFonts w:ascii="Times New Roman" w:hAnsi="Times New Roman"/>
          <w:bCs/>
          <w:sz w:val="28"/>
          <w:szCs w:val="28"/>
        </w:rPr>
        <w:t>января</w:t>
      </w:r>
      <w:r w:rsidR="00F007A2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947BE6" w:rsidRPr="000B72B9">
        <w:rPr>
          <w:rFonts w:ascii="Times New Roman" w:hAnsi="Times New Roman"/>
          <w:bCs/>
          <w:sz w:val="28"/>
          <w:szCs w:val="28"/>
        </w:rPr>
        <w:t>2</w:t>
      </w:r>
      <w:r w:rsidR="001F2AB5">
        <w:rPr>
          <w:rFonts w:ascii="Times New Roman" w:hAnsi="Times New Roman"/>
          <w:bCs/>
          <w:sz w:val="28"/>
          <w:szCs w:val="28"/>
        </w:rPr>
        <w:t>5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0B72B9">
        <w:rPr>
          <w:rFonts w:ascii="Times New Roman" w:hAnsi="Times New Roman"/>
          <w:bCs/>
          <w:sz w:val="28"/>
          <w:szCs w:val="28"/>
        </w:rPr>
        <w:t>09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0B72B9">
        <w:rPr>
          <w:rFonts w:ascii="Times New Roman" w:hAnsi="Times New Roman"/>
          <w:bCs/>
          <w:sz w:val="28"/>
          <w:szCs w:val="28"/>
        </w:rPr>
        <w:t>00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0B72B9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0B72B9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0B72B9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0B7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0B72B9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0B72B9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A44949">
        <w:rPr>
          <w:rFonts w:ascii="Times New Roman" w:hAnsi="Times New Roman"/>
          <w:bCs/>
          <w:sz w:val="28"/>
          <w:szCs w:val="28"/>
        </w:rPr>
        <w:t>03</w:t>
      </w:r>
      <w:r w:rsidRPr="000B72B9">
        <w:rPr>
          <w:rFonts w:ascii="Times New Roman" w:hAnsi="Times New Roman"/>
          <w:bCs/>
          <w:sz w:val="28"/>
          <w:szCs w:val="28"/>
        </w:rPr>
        <w:t>»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A44949">
        <w:rPr>
          <w:rFonts w:ascii="Times New Roman" w:hAnsi="Times New Roman"/>
          <w:bCs/>
          <w:sz w:val="28"/>
          <w:szCs w:val="28"/>
        </w:rPr>
        <w:t>февряля</w:t>
      </w:r>
      <w:r w:rsidR="000C4235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947BE6" w:rsidRPr="000B72B9">
        <w:rPr>
          <w:rFonts w:ascii="Times New Roman" w:hAnsi="Times New Roman"/>
          <w:bCs/>
          <w:sz w:val="28"/>
          <w:szCs w:val="28"/>
        </w:rPr>
        <w:t>2</w:t>
      </w:r>
      <w:r w:rsidR="001F2AB5">
        <w:rPr>
          <w:rFonts w:ascii="Times New Roman" w:hAnsi="Times New Roman"/>
          <w:bCs/>
          <w:sz w:val="28"/>
          <w:szCs w:val="28"/>
        </w:rPr>
        <w:t>5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0B72B9">
        <w:rPr>
          <w:rFonts w:ascii="Times New Roman" w:hAnsi="Times New Roman"/>
          <w:bCs/>
          <w:sz w:val="28"/>
          <w:szCs w:val="28"/>
        </w:rPr>
        <w:t>7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0B72B9">
        <w:rPr>
          <w:rFonts w:ascii="Times New Roman" w:hAnsi="Times New Roman"/>
          <w:bCs/>
          <w:sz w:val="28"/>
          <w:szCs w:val="28"/>
        </w:rPr>
        <w:t>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0B72B9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7E" w:rsidRDefault="00B0687E" w:rsidP="00E159BA">
      <w:pPr>
        <w:spacing w:before="0"/>
      </w:pPr>
      <w:r>
        <w:separator/>
      </w:r>
    </w:p>
  </w:endnote>
  <w:endnote w:type="continuationSeparator" w:id="0">
    <w:p w:rsidR="00B0687E" w:rsidRDefault="00B0687E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7E" w:rsidRDefault="00B0687E" w:rsidP="00E159BA">
      <w:pPr>
        <w:spacing w:before="0"/>
      </w:pPr>
      <w:r>
        <w:separator/>
      </w:r>
    </w:p>
  </w:footnote>
  <w:footnote w:type="continuationSeparator" w:id="0">
    <w:p w:rsidR="00B0687E" w:rsidRDefault="00B0687E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2B9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A91"/>
    <w:rsid w:val="001A4DB9"/>
    <w:rsid w:val="001A6E3D"/>
    <w:rsid w:val="001B0202"/>
    <w:rsid w:val="001C38E4"/>
    <w:rsid w:val="001C42BF"/>
    <w:rsid w:val="001C51E5"/>
    <w:rsid w:val="001C58DC"/>
    <w:rsid w:val="001F2AB5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3146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27CEF"/>
    <w:rsid w:val="00431301"/>
    <w:rsid w:val="00431581"/>
    <w:rsid w:val="00431D88"/>
    <w:rsid w:val="00435C43"/>
    <w:rsid w:val="0043710C"/>
    <w:rsid w:val="0044216E"/>
    <w:rsid w:val="004444E7"/>
    <w:rsid w:val="00444F90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057"/>
    <w:rsid w:val="004A2456"/>
    <w:rsid w:val="004A679F"/>
    <w:rsid w:val="004B6386"/>
    <w:rsid w:val="004B75B4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2F7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1B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D28FF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253C"/>
    <w:rsid w:val="008A4061"/>
    <w:rsid w:val="008A473D"/>
    <w:rsid w:val="008A4DF6"/>
    <w:rsid w:val="008A5750"/>
    <w:rsid w:val="008B1A88"/>
    <w:rsid w:val="008C102A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A05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4949"/>
    <w:rsid w:val="00A53C7F"/>
    <w:rsid w:val="00A53FB6"/>
    <w:rsid w:val="00A54775"/>
    <w:rsid w:val="00A54E91"/>
    <w:rsid w:val="00A55748"/>
    <w:rsid w:val="00A56E75"/>
    <w:rsid w:val="00A57B79"/>
    <w:rsid w:val="00A62482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2EEF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0687E"/>
    <w:rsid w:val="00B11434"/>
    <w:rsid w:val="00B12CD6"/>
    <w:rsid w:val="00B12EF4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4FCC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D6220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238A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829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18AC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07A2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0F95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204D"/>
    <w:rsid w:val="00FC30F7"/>
    <w:rsid w:val="00FC5920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89FB-478E-47DA-9890-FBC97A96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26</cp:revision>
  <cp:lastPrinted>2021-09-10T07:37:00Z</cp:lastPrinted>
  <dcterms:created xsi:type="dcterms:W3CDTF">2024-03-05T07:46:00Z</dcterms:created>
  <dcterms:modified xsi:type="dcterms:W3CDTF">2024-12-26T14:55:00Z</dcterms:modified>
</cp:coreProperties>
</file>