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C91DD6" w:rsidTr="007D5BC7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36102E" wp14:editId="1B17809E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873D0B">
              <w:rPr>
                <w:color w:val="000080"/>
                <w:sz w:val="24"/>
                <w:szCs w:val="24"/>
              </w:rPr>
              <w:t>16.05.2025</w:t>
            </w:r>
            <w:bookmarkStart w:id="1" w:name="_GoBack"/>
            <w:bookmarkEnd w:id="1"/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873D0B">
              <w:rPr>
                <w:color w:val="000080"/>
                <w:sz w:val="24"/>
                <w:szCs w:val="24"/>
              </w:rPr>
              <w:t>608-рп</w:t>
            </w:r>
          </w:p>
          <w:p w:rsidR="007D5BC7" w:rsidRDefault="007D5BC7" w:rsidP="00C91DD6">
            <w:pPr>
              <w:jc w:val="center"/>
              <w:rPr>
                <w:sz w:val="28"/>
                <w:szCs w:val="28"/>
              </w:rPr>
            </w:pPr>
          </w:p>
          <w:p w:rsidR="007D5BC7" w:rsidRPr="007D5BC7" w:rsidRDefault="007D5BC7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D5BC7" w:rsidTr="009D17C5">
        <w:tc>
          <w:tcPr>
            <w:tcW w:w="4644" w:type="dxa"/>
          </w:tcPr>
          <w:p w:rsidR="00D31DDB" w:rsidRPr="00D31DDB" w:rsidRDefault="00D31DDB" w:rsidP="009D17C5">
            <w:pPr>
              <w:tabs>
                <w:tab w:val="left" w:pos="6930"/>
              </w:tabs>
              <w:jc w:val="both"/>
            </w:pPr>
          </w:p>
          <w:p w:rsidR="00D31DDB" w:rsidRPr="00D31DDB" w:rsidRDefault="00D31DDB" w:rsidP="009D17C5">
            <w:pPr>
              <w:tabs>
                <w:tab w:val="left" w:pos="6930"/>
              </w:tabs>
              <w:jc w:val="both"/>
              <w:rPr>
                <w:sz w:val="16"/>
                <w:szCs w:val="16"/>
              </w:rPr>
            </w:pPr>
          </w:p>
          <w:p w:rsidR="007D5BC7" w:rsidRDefault="00D31DDB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</w:t>
            </w:r>
            <w:r>
              <w:rPr>
                <w:sz w:val="28"/>
                <w:szCs w:val="28"/>
              </w:rPr>
              <w:br/>
              <w:t xml:space="preserve">в распоряжение Администрации Смоленской области от 12.05.2022 </w:t>
            </w:r>
            <w:r>
              <w:rPr>
                <w:sz w:val="28"/>
                <w:szCs w:val="28"/>
              </w:rPr>
              <w:br/>
              <w:t>№ 660-р/адм</w:t>
            </w:r>
          </w:p>
        </w:tc>
      </w:tr>
      <w:tr w:rsidR="009D17C5" w:rsidTr="009D17C5">
        <w:tc>
          <w:tcPr>
            <w:tcW w:w="4644" w:type="dxa"/>
          </w:tcPr>
          <w:p w:rsidR="009D17C5" w:rsidRDefault="009D17C5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9D17C5" w:rsidRDefault="009D17C5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31DDB" w:rsidRDefault="00D31DDB" w:rsidP="00D31DDB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690F21">
        <w:rPr>
          <w:sz w:val="28"/>
          <w:szCs w:val="28"/>
        </w:rPr>
        <w:t xml:space="preserve">Внести в приложение к распоряжению Администрации Смоленской области от </w:t>
      </w:r>
      <w:r>
        <w:rPr>
          <w:sz w:val="28"/>
          <w:szCs w:val="28"/>
        </w:rPr>
        <w:t>12.05.2022</w:t>
      </w:r>
      <w:r w:rsidRPr="00690F21"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  <w:r w:rsidRPr="00690F21">
        <w:rPr>
          <w:sz w:val="28"/>
          <w:szCs w:val="28"/>
        </w:rPr>
        <w:t>-р/адм «Об утверждении краткосрочного плана реализации Региональной программы капитального ремонта общего имущества в</w:t>
      </w:r>
      <w:r>
        <w:rPr>
          <w:sz w:val="28"/>
          <w:szCs w:val="28"/>
        </w:rPr>
        <w:t> </w:t>
      </w:r>
      <w:r w:rsidRPr="00690F21">
        <w:rPr>
          <w:sz w:val="28"/>
          <w:szCs w:val="28"/>
        </w:rPr>
        <w:t>многоквартирных домах, расположенных на территории Смоленской обла</w:t>
      </w:r>
      <w:r>
        <w:rPr>
          <w:sz w:val="28"/>
          <w:szCs w:val="28"/>
        </w:rPr>
        <w:t xml:space="preserve">сти, на 2014 - 2055 годы на </w:t>
      </w:r>
      <w:r w:rsidRPr="00630F1A">
        <w:rPr>
          <w:sz w:val="28"/>
          <w:szCs w:val="28"/>
        </w:rPr>
        <w:t>2023 - 2025 годы» (в редакции распоряжени</w:t>
      </w:r>
      <w:r>
        <w:rPr>
          <w:sz w:val="28"/>
          <w:szCs w:val="28"/>
        </w:rPr>
        <w:t>й</w:t>
      </w:r>
      <w:r w:rsidRPr="00630F1A">
        <w:rPr>
          <w:sz w:val="28"/>
          <w:szCs w:val="28"/>
        </w:rPr>
        <w:t xml:space="preserve"> Администрации Смоленской области от 07.</w:t>
      </w:r>
      <w:r w:rsidRPr="007314F4">
        <w:rPr>
          <w:sz w:val="28"/>
          <w:szCs w:val="28"/>
        </w:rPr>
        <w:t>12.2022 № 1786-р/адм, от 03.03.2023 № 379-р/адм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от 03.08.2023 № 1285-р/адм</w:t>
      </w:r>
      <w:r w:rsidR="00BB2101">
        <w:rPr>
          <w:sz w:val="28"/>
          <w:szCs w:val="28"/>
        </w:rPr>
        <w:t>, распоряжени</w:t>
      </w:r>
      <w:r w:rsidR="00F96FE0">
        <w:rPr>
          <w:sz w:val="28"/>
          <w:szCs w:val="28"/>
        </w:rPr>
        <w:t>й</w:t>
      </w:r>
      <w:r w:rsidR="00BB2101">
        <w:rPr>
          <w:sz w:val="28"/>
          <w:szCs w:val="28"/>
        </w:rPr>
        <w:t xml:space="preserve"> Правительства Смоленской области </w:t>
      </w:r>
      <w:r w:rsidR="00BB2101">
        <w:rPr>
          <w:sz w:val="28"/>
          <w:szCs w:val="28"/>
        </w:rPr>
        <w:br/>
        <w:t>от 23.11.2023 № 240-рп</w:t>
      </w:r>
      <w:r w:rsidR="00F96FE0">
        <w:rPr>
          <w:sz w:val="28"/>
          <w:szCs w:val="28"/>
        </w:rPr>
        <w:t>,</w:t>
      </w:r>
      <w:r w:rsidR="00F96FE0" w:rsidRPr="00F96FE0">
        <w:rPr>
          <w:sz w:val="28"/>
          <w:szCs w:val="28"/>
        </w:rPr>
        <w:t xml:space="preserve"> </w:t>
      </w:r>
      <w:r w:rsidR="00F96FE0">
        <w:rPr>
          <w:sz w:val="28"/>
          <w:szCs w:val="28"/>
        </w:rPr>
        <w:t>от 28.12.2023 № 597-рп</w:t>
      </w:r>
      <w:r w:rsidR="00B827BF">
        <w:rPr>
          <w:sz w:val="28"/>
          <w:szCs w:val="28"/>
        </w:rPr>
        <w:t>, от 29.12.2023 № 619-рп</w:t>
      </w:r>
      <w:r w:rsidR="00896F7D">
        <w:rPr>
          <w:sz w:val="28"/>
          <w:szCs w:val="28"/>
        </w:rPr>
        <w:t xml:space="preserve">, </w:t>
      </w:r>
      <w:r w:rsidR="00896F7D">
        <w:rPr>
          <w:sz w:val="28"/>
          <w:szCs w:val="28"/>
        </w:rPr>
        <w:br/>
        <w:t>от 13.06.2024 № 970-рп</w:t>
      </w:r>
      <w:r w:rsidR="00574D7A">
        <w:rPr>
          <w:sz w:val="28"/>
          <w:szCs w:val="28"/>
        </w:rPr>
        <w:t>, от 25.07.2024 № 1295-рп</w:t>
      </w:r>
      <w:r w:rsidR="001D26EE">
        <w:rPr>
          <w:sz w:val="28"/>
          <w:szCs w:val="28"/>
        </w:rPr>
        <w:t>, от 13.11.2024 № 1891-рп</w:t>
      </w:r>
      <w:r w:rsidR="005C6F84">
        <w:rPr>
          <w:sz w:val="28"/>
          <w:szCs w:val="28"/>
        </w:rPr>
        <w:t xml:space="preserve">, </w:t>
      </w:r>
      <w:r w:rsidR="005C6F84">
        <w:rPr>
          <w:sz w:val="28"/>
          <w:szCs w:val="28"/>
        </w:rPr>
        <w:br/>
        <w:t>от 28.12.2024 № 2207-рп</w:t>
      </w:r>
      <w:r w:rsidR="00E90655">
        <w:rPr>
          <w:sz w:val="28"/>
          <w:szCs w:val="28"/>
        </w:rPr>
        <w:t>, от 02.04.2025 № 410-рп</w:t>
      </w:r>
      <w:r w:rsidRPr="007314F4">
        <w:rPr>
          <w:sz w:val="28"/>
          <w:szCs w:val="28"/>
        </w:rPr>
        <w:t>)</w:t>
      </w:r>
      <w:r w:rsidRPr="00690F21">
        <w:rPr>
          <w:sz w:val="28"/>
          <w:szCs w:val="28"/>
        </w:rPr>
        <w:t xml:space="preserve"> изменение, изложив его в новой редакции (прилагается).</w:t>
      </w:r>
    </w:p>
    <w:p w:rsidR="00F71906" w:rsidRDefault="00F71906" w:rsidP="00F71906">
      <w:pPr>
        <w:tabs>
          <w:tab w:val="left" w:pos="6930"/>
        </w:tabs>
        <w:jc w:val="both"/>
        <w:rPr>
          <w:sz w:val="28"/>
          <w:szCs w:val="28"/>
        </w:rPr>
      </w:pPr>
    </w:p>
    <w:p w:rsidR="003E003B" w:rsidRDefault="003E003B" w:rsidP="00F71906">
      <w:pPr>
        <w:tabs>
          <w:tab w:val="left" w:pos="6930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97"/>
      </w:tblGrid>
      <w:tr w:rsidR="00F71906" w:rsidTr="00F71906">
        <w:tc>
          <w:tcPr>
            <w:tcW w:w="5210" w:type="dxa"/>
          </w:tcPr>
          <w:p w:rsidR="00F71906" w:rsidRDefault="00F71906" w:rsidP="000A487B">
            <w:pPr>
              <w:tabs>
                <w:tab w:val="left" w:pos="6930"/>
              </w:tabs>
              <w:ind w:hanging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F71906" w:rsidRDefault="00F71906" w:rsidP="00F71906">
            <w:pPr>
              <w:tabs>
                <w:tab w:val="left" w:pos="6930"/>
              </w:tabs>
              <w:ind w:hanging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F71906" w:rsidRDefault="00F71906" w:rsidP="00F71906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F71906" w:rsidRPr="00F71906" w:rsidRDefault="00F71906" w:rsidP="00F71906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F71906" w:rsidRPr="00C91DD6" w:rsidRDefault="00F71906" w:rsidP="00F71906">
      <w:pPr>
        <w:tabs>
          <w:tab w:val="left" w:pos="6930"/>
        </w:tabs>
        <w:jc w:val="both"/>
        <w:rPr>
          <w:sz w:val="28"/>
          <w:szCs w:val="28"/>
        </w:rPr>
      </w:pPr>
    </w:p>
    <w:sectPr w:rsidR="00F71906" w:rsidRPr="00C91DD6" w:rsidSect="00C91DD6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9CB" w:rsidRDefault="002D19CB">
      <w:r>
        <w:separator/>
      </w:r>
    </w:p>
  </w:endnote>
  <w:endnote w:type="continuationSeparator" w:id="0">
    <w:p w:rsidR="002D19CB" w:rsidRDefault="002D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9CB" w:rsidRDefault="002D19CB">
      <w:r>
        <w:separator/>
      </w:r>
    </w:p>
  </w:footnote>
  <w:footnote w:type="continuationSeparator" w:id="0">
    <w:p w:rsidR="002D19CB" w:rsidRDefault="002D1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62F2C"/>
    <w:rsid w:val="00080616"/>
    <w:rsid w:val="00080EA2"/>
    <w:rsid w:val="00085CB0"/>
    <w:rsid w:val="000A487B"/>
    <w:rsid w:val="000A5CCB"/>
    <w:rsid w:val="000C7892"/>
    <w:rsid w:val="00100E13"/>
    <w:rsid w:val="0010629A"/>
    <w:rsid w:val="00122064"/>
    <w:rsid w:val="001256DD"/>
    <w:rsid w:val="00151C4B"/>
    <w:rsid w:val="0018085F"/>
    <w:rsid w:val="001C5E2D"/>
    <w:rsid w:val="001D26EE"/>
    <w:rsid w:val="001E0670"/>
    <w:rsid w:val="0021706D"/>
    <w:rsid w:val="00224829"/>
    <w:rsid w:val="002A5A1F"/>
    <w:rsid w:val="002C7446"/>
    <w:rsid w:val="002D19CB"/>
    <w:rsid w:val="002D6217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3E003B"/>
    <w:rsid w:val="003E1C00"/>
    <w:rsid w:val="00401AC8"/>
    <w:rsid w:val="0041185D"/>
    <w:rsid w:val="00426200"/>
    <w:rsid w:val="00426273"/>
    <w:rsid w:val="00454BF0"/>
    <w:rsid w:val="005232C4"/>
    <w:rsid w:val="00574D7A"/>
    <w:rsid w:val="005A3D46"/>
    <w:rsid w:val="005C6F84"/>
    <w:rsid w:val="0063575C"/>
    <w:rsid w:val="00645180"/>
    <w:rsid w:val="0067695B"/>
    <w:rsid w:val="00694DC4"/>
    <w:rsid w:val="006E181B"/>
    <w:rsid w:val="00721E82"/>
    <w:rsid w:val="00760F5B"/>
    <w:rsid w:val="007827BE"/>
    <w:rsid w:val="00784823"/>
    <w:rsid w:val="007C2917"/>
    <w:rsid w:val="007D5BC7"/>
    <w:rsid w:val="007F1A91"/>
    <w:rsid w:val="00826F4C"/>
    <w:rsid w:val="00827E0F"/>
    <w:rsid w:val="008376B6"/>
    <w:rsid w:val="00873D0B"/>
    <w:rsid w:val="008761A4"/>
    <w:rsid w:val="00896F7D"/>
    <w:rsid w:val="008A43EB"/>
    <w:rsid w:val="008C50CA"/>
    <w:rsid w:val="008F2A79"/>
    <w:rsid w:val="0094509C"/>
    <w:rsid w:val="0099400F"/>
    <w:rsid w:val="009B6E84"/>
    <w:rsid w:val="009D17C5"/>
    <w:rsid w:val="00A057EB"/>
    <w:rsid w:val="00A16598"/>
    <w:rsid w:val="00A831B9"/>
    <w:rsid w:val="00AD4914"/>
    <w:rsid w:val="00AD71E8"/>
    <w:rsid w:val="00B31FEE"/>
    <w:rsid w:val="00B41368"/>
    <w:rsid w:val="00B4222C"/>
    <w:rsid w:val="00B63EB7"/>
    <w:rsid w:val="00B827BF"/>
    <w:rsid w:val="00BB2101"/>
    <w:rsid w:val="00BB3785"/>
    <w:rsid w:val="00BD12B5"/>
    <w:rsid w:val="00BE4FE9"/>
    <w:rsid w:val="00BE5D71"/>
    <w:rsid w:val="00C30011"/>
    <w:rsid w:val="00C3288A"/>
    <w:rsid w:val="00C35700"/>
    <w:rsid w:val="00C61631"/>
    <w:rsid w:val="00C7093E"/>
    <w:rsid w:val="00C91DD6"/>
    <w:rsid w:val="00C96D64"/>
    <w:rsid w:val="00CB396C"/>
    <w:rsid w:val="00CF05C2"/>
    <w:rsid w:val="00D31DDB"/>
    <w:rsid w:val="00D33ECE"/>
    <w:rsid w:val="00D46811"/>
    <w:rsid w:val="00D6100E"/>
    <w:rsid w:val="00D622A1"/>
    <w:rsid w:val="00D938CF"/>
    <w:rsid w:val="00DB38B7"/>
    <w:rsid w:val="00DB5DF2"/>
    <w:rsid w:val="00DC7762"/>
    <w:rsid w:val="00E90655"/>
    <w:rsid w:val="00EA0B95"/>
    <w:rsid w:val="00EA40CB"/>
    <w:rsid w:val="00EF52A4"/>
    <w:rsid w:val="00F56C78"/>
    <w:rsid w:val="00F657B9"/>
    <w:rsid w:val="00F71906"/>
    <w:rsid w:val="00F96FE0"/>
    <w:rsid w:val="00FA4058"/>
    <w:rsid w:val="00FA6182"/>
    <w:rsid w:val="00F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995792-FAF4-4767-A85C-D7C878DD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D4EC-4B98-46C7-88F5-2C128A29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Иванова Елена Ивановна</cp:lastModifiedBy>
  <cp:revision>6</cp:revision>
  <cp:lastPrinted>2025-04-14T15:42:00Z</cp:lastPrinted>
  <dcterms:created xsi:type="dcterms:W3CDTF">2024-12-19T10:19:00Z</dcterms:created>
  <dcterms:modified xsi:type="dcterms:W3CDTF">2025-05-16T11:23:00Z</dcterms:modified>
</cp:coreProperties>
</file>