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Смоленской области от 18.07.2024 N 535</w:t>
              <w:br/>
              <w:t xml:space="preserve">(ред. от 27.02.2025)</w:t>
              <w:br/>
              <w:t xml:space="preserve">"Об утверждении региональной адресной программы "Переселение граждан из аварийного жилищного фонда" на 2024 - 2030 годы"</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4" w:tooltip="Ссылка на КонсультантПлюс">
              <w:r>
                <w:rPr>
                  <w:sz w:val="28"/>
                  <w:color w:val="0000ff"/>
                  <w:b w:val="on"/>
                </w:rPr>
                <w:t xml:space="preserve">КонсультантПлюс</w:t>
                <w:br/>
                <w:br/>
              </w:r>
            </w:hyperlink>
            <w:hyperlink w:history="0" r:id="rId5" w:tooltip="Ссылка на КонсультантПлюс">
              <w:r>
                <w:rPr>
                  <w:sz w:val="28"/>
                  <w:color w:val="0000ff"/>
                  <w:b w:val="on"/>
                </w:rPr>
                <w:t xml:space="preserve">www.consultant.ru</w:t>
              </w:r>
            </w:hyperlink>
            <w:r>
              <w:rPr>
                <w:sz w:val="28"/>
              </w:rPr>
              <w:br/>
              <w:br/>
              <w:t xml:space="preserve">Дата сохранения: 03.09.2025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СМОЛЕНСКОЙ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18 июля 2024 г. N 535</w:t>
      </w:r>
    </w:p>
    <w:p>
      <w:pPr>
        <w:pStyle w:val="2"/>
        <w:jc w:val="center"/>
      </w:pPr>
      <w:r>
        <w:rPr>
          <w:sz w:val="20"/>
        </w:rPr>
      </w:r>
    </w:p>
    <w:p>
      <w:pPr>
        <w:pStyle w:val="2"/>
        <w:jc w:val="center"/>
      </w:pPr>
      <w:r>
        <w:rPr>
          <w:sz w:val="20"/>
        </w:rPr>
        <w:t xml:space="preserve">ОБ УТВЕРЖДЕНИИ РЕГИОНАЛЬНОЙ АДРЕСНОЙ ПРОГРАММЫ "ПЕРЕСЕЛЕНИЕ</w:t>
      </w:r>
    </w:p>
    <w:p>
      <w:pPr>
        <w:pStyle w:val="2"/>
        <w:jc w:val="center"/>
      </w:pPr>
      <w:r>
        <w:rPr>
          <w:sz w:val="20"/>
        </w:rPr>
        <w:t xml:space="preserve">ГРАЖДАН ИЗ АВАРИЙНОГО ЖИЛИЩНОГО ФОНДА" НА 2024 - 2030 ГОДЫ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Смоленской области</w:t>
            </w:r>
          </w:p>
          <w:p>
            <w:pPr>
              <w:pStyle w:val="0"/>
              <w:jc w:val="center"/>
            </w:pPr>
            <w:r>
              <w:rPr>
                <w:sz w:val="20"/>
                <w:color w:val="392c69"/>
              </w:rPr>
              <w:t xml:space="preserve">от 22.08.2024 </w:t>
            </w:r>
            <w:hyperlink w:history="0" r:id="rId8" w:tooltip="Постановление Правительства Смоленской области от 22.08.2024 N 650 &quot;О внесении изменения в региональную адресную программу &quot;Переселение граждан из аварийного жилищного фонда&quot; на 2024 - 2030 годы&quot; {КонсультантПлюс}">
              <w:r>
                <w:rPr>
                  <w:sz w:val="20"/>
                  <w:color w:val="0000ff"/>
                </w:rPr>
                <w:t xml:space="preserve">N 650</w:t>
              </w:r>
            </w:hyperlink>
            <w:r>
              <w:rPr>
                <w:sz w:val="20"/>
                <w:color w:val="392c69"/>
              </w:rPr>
              <w:t xml:space="preserve">, от 26.09.2024 </w:t>
            </w:r>
            <w:hyperlink w:history="0" r:id="rId9" w:tooltip="Постановление Правительства Смоленской области от 26.09.2024 N 728 &quot;О внесении изменений в региональную адресную программу &quot;Переселение граждан из аварийного жилищного фонда&quot; на 2024 - 2030 годы&quot; {КонсультантПлюс}">
              <w:r>
                <w:rPr>
                  <w:sz w:val="20"/>
                  <w:color w:val="0000ff"/>
                </w:rPr>
                <w:t xml:space="preserve">N 728</w:t>
              </w:r>
            </w:hyperlink>
            <w:r>
              <w:rPr>
                <w:sz w:val="20"/>
                <w:color w:val="392c69"/>
              </w:rPr>
              <w:t xml:space="preserve">, от 27.02.2025 </w:t>
            </w:r>
            <w:hyperlink w:history="0" r:id="rId10" w:tooltip="Постановление Правительства Смоленской области от 27.02.2025 N 106 &quot;О внесении изменений в региональную адресную программу &quot;Переселение граждан из аварийного жилищного фонда&quot; на 2024 - 2030 годы&quot; {КонсультантПлюс}">
              <w:r>
                <w:rPr>
                  <w:sz w:val="20"/>
                  <w:color w:val="0000ff"/>
                </w:rPr>
                <w:t xml:space="preserve">N 106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Федеральным </w:t>
      </w:r>
      <w:hyperlink w:history="0" r:id="rId11" w:tooltip="Федеральный закон от 21.07.2007 N 185-ФЗ (ред. от 25.12.2023) &quot;О Фонде содействия реформированию жилищно-коммунального хозяйства&quot; {КонсультантПлюс}">
        <w:r>
          <w:rPr>
            <w:sz w:val="20"/>
            <w:color w:val="0000ff"/>
          </w:rPr>
          <w:t xml:space="preserve">законом</w:t>
        </w:r>
      </w:hyperlink>
      <w:r>
        <w:rPr>
          <w:sz w:val="20"/>
        </w:rPr>
        <w:t xml:space="preserve"> "О Фонде содействия реформированию жилищно-коммунального хозяйства", Федеральным </w:t>
      </w:r>
      <w:hyperlink w:history="0" r:id="rId12" w:tooltip="Федеральный закон от 29.07.2017 N 218-ФЗ (ред. от 07.04.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 публично-правовой компании "Фонд развития территорий" и о внесении изменений в отдельные законодательные акты Российской Федерации", </w:t>
      </w:r>
      <w:hyperlink w:history="0" r:id="rId13" w:tooltip="Постановление Правительства РФ от 20.08.2022 N 1469 (ред. от 02.07.2025) &quot;Об утверждении Правил предоставления финансовой поддержки на переселение граждан из аварийного жилищного фонда&quot; {КонсультантПлюс}">
        <w:r>
          <w:rPr>
            <w:sz w:val="20"/>
            <w:color w:val="0000ff"/>
          </w:rPr>
          <w:t xml:space="preserve">постановлением</w:t>
        </w:r>
      </w:hyperlink>
      <w:r>
        <w:rPr>
          <w:sz w:val="20"/>
        </w:rPr>
        <w:t xml:space="preserve"> Правительства Российской Федерации от 20.08.2022 N 1469 "Об утверждении Правил предоставления финансовой поддержки на переселение граждан из аварийного жилищного фонда" Правительство Смоленской области постановляет:</w:t>
      </w:r>
    </w:p>
    <w:p>
      <w:pPr>
        <w:pStyle w:val="0"/>
        <w:spacing w:before="200" w:lineRule="auto"/>
        <w:ind w:firstLine="540"/>
        <w:jc w:val="both"/>
      </w:pPr>
      <w:r>
        <w:rPr>
          <w:sz w:val="20"/>
        </w:rPr>
        <w:t xml:space="preserve">Утвердить прилагаемую региональную адресную </w:t>
      </w:r>
      <w:hyperlink w:history="0" w:anchor="P29" w:tooltip="РЕГИОНАЛЬНАЯ АДРЕСНАЯ ПРОГРАММА">
        <w:r>
          <w:rPr>
            <w:sz w:val="20"/>
            <w:color w:val="0000ff"/>
          </w:rPr>
          <w:t xml:space="preserve">программу</w:t>
        </w:r>
      </w:hyperlink>
      <w:r>
        <w:rPr>
          <w:sz w:val="20"/>
        </w:rPr>
        <w:t xml:space="preserve"> "Переселение граждан из аварийного жилищного фонда" на 2024 - 2030 годы (далее также - Программа).</w:t>
      </w:r>
    </w:p>
    <w:p>
      <w:pPr>
        <w:pStyle w:val="0"/>
        <w:jc w:val="both"/>
      </w:pPr>
      <w:r>
        <w:rPr>
          <w:sz w:val="20"/>
        </w:rPr>
      </w:r>
    </w:p>
    <w:p>
      <w:pPr>
        <w:pStyle w:val="0"/>
        <w:jc w:val="right"/>
      </w:pPr>
      <w:r>
        <w:rPr>
          <w:sz w:val="20"/>
        </w:rPr>
        <w:t xml:space="preserve">Губернатор</w:t>
      </w:r>
    </w:p>
    <w:p>
      <w:pPr>
        <w:pStyle w:val="0"/>
        <w:jc w:val="right"/>
      </w:pPr>
      <w:r>
        <w:rPr>
          <w:sz w:val="20"/>
        </w:rPr>
        <w:t xml:space="preserve">Смоленской области</w:t>
      </w:r>
    </w:p>
    <w:p>
      <w:pPr>
        <w:pStyle w:val="0"/>
        <w:jc w:val="right"/>
      </w:pPr>
      <w:r>
        <w:rPr>
          <w:sz w:val="20"/>
        </w:rPr>
        <w:t xml:space="preserve">В.Н.АНОХИН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Утверждена</w:t>
      </w:r>
    </w:p>
    <w:p>
      <w:pPr>
        <w:pStyle w:val="0"/>
        <w:jc w:val="right"/>
      </w:pPr>
      <w:r>
        <w:rPr>
          <w:sz w:val="20"/>
        </w:rPr>
        <w:t xml:space="preserve">постановлением</w:t>
      </w:r>
    </w:p>
    <w:p>
      <w:pPr>
        <w:pStyle w:val="0"/>
        <w:jc w:val="right"/>
      </w:pPr>
      <w:r>
        <w:rPr>
          <w:sz w:val="20"/>
        </w:rPr>
        <w:t xml:space="preserve">Правительства</w:t>
      </w:r>
    </w:p>
    <w:p>
      <w:pPr>
        <w:pStyle w:val="0"/>
        <w:jc w:val="right"/>
      </w:pPr>
      <w:r>
        <w:rPr>
          <w:sz w:val="20"/>
        </w:rPr>
        <w:t xml:space="preserve">Смоленской области</w:t>
      </w:r>
    </w:p>
    <w:p>
      <w:pPr>
        <w:pStyle w:val="0"/>
        <w:jc w:val="right"/>
      </w:pPr>
      <w:r>
        <w:rPr>
          <w:sz w:val="20"/>
        </w:rPr>
        <w:t xml:space="preserve">от 18.07.2024 N 535</w:t>
      </w:r>
    </w:p>
    <w:p>
      <w:pPr>
        <w:pStyle w:val="0"/>
        <w:jc w:val="both"/>
      </w:pPr>
      <w:r>
        <w:rPr>
          <w:sz w:val="20"/>
        </w:rPr>
      </w:r>
    </w:p>
    <w:bookmarkStart w:id="29" w:name="P29"/>
    <w:bookmarkEnd w:id="29"/>
    <w:p>
      <w:pPr>
        <w:pStyle w:val="2"/>
        <w:jc w:val="center"/>
      </w:pPr>
      <w:r>
        <w:rPr>
          <w:sz w:val="20"/>
        </w:rPr>
        <w:t xml:space="preserve">РЕГИОНАЛЬНАЯ АДРЕСНАЯ ПРОГРАММА</w:t>
      </w:r>
    </w:p>
    <w:p>
      <w:pPr>
        <w:pStyle w:val="2"/>
        <w:jc w:val="center"/>
      </w:pPr>
      <w:r>
        <w:rPr>
          <w:sz w:val="20"/>
        </w:rPr>
        <w:t xml:space="preserve">"ПЕРЕСЕЛЕНИЕ ГРАЖДАН ИЗ АВАРИЙНОГО ЖИЛИЩНОГО ФОНДА"</w:t>
      </w:r>
    </w:p>
    <w:p>
      <w:pPr>
        <w:pStyle w:val="2"/>
        <w:jc w:val="center"/>
      </w:pPr>
      <w:r>
        <w:rPr>
          <w:sz w:val="20"/>
        </w:rPr>
        <w:t xml:space="preserve">НА 2024 - 2030 ГОДЫ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Смоленской области</w:t>
            </w:r>
          </w:p>
          <w:p>
            <w:pPr>
              <w:pStyle w:val="0"/>
              <w:jc w:val="center"/>
            </w:pPr>
            <w:r>
              <w:rPr>
                <w:sz w:val="20"/>
                <w:color w:val="392c69"/>
              </w:rPr>
              <w:t xml:space="preserve">от 26.09.2024 </w:t>
            </w:r>
            <w:hyperlink w:history="0" r:id="rId14" w:tooltip="Постановление Правительства Смоленской области от 26.09.2024 N 728 &quot;О внесении изменений в региональную адресную программу &quot;Переселение граждан из аварийного жилищного фонда&quot; на 2024 - 2030 годы&quot; {КонсультантПлюс}">
              <w:r>
                <w:rPr>
                  <w:sz w:val="20"/>
                  <w:color w:val="0000ff"/>
                </w:rPr>
                <w:t xml:space="preserve">N 728</w:t>
              </w:r>
            </w:hyperlink>
            <w:r>
              <w:rPr>
                <w:sz w:val="20"/>
                <w:color w:val="392c69"/>
              </w:rPr>
              <w:t xml:space="preserve">, от 27.02.2025 </w:t>
            </w:r>
            <w:hyperlink w:history="0" r:id="rId15" w:tooltip="Постановление Правительства Смоленской области от 27.02.2025 N 106 &quot;О внесении изменений в региональную адресную программу &quot;Переселение граждан из аварийного жилищного фонда&quot; на 2024 - 2030 годы&quot; {КонсультантПлюс}">
              <w:r>
                <w:rPr>
                  <w:sz w:val="20"/>
                  <w:color w:val="0000ff"/>
                </w:rPr>
                <w:t xml:space="preserve">N 106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Паспорт Программы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912"/>
        <w:gridCol w:w="5159"/>
      </w:tblGrid>
      <w:tr>
        <w:tc>
          <w:tcPr>
            <w:tcW w:w="3912" w:type="dxa"/>
          </w:tcPr>
          <w:p>
            <w:pPr>
              <w:pStyle w:val="0"/>
              <w:jc w:val="both"/>
            </w:pPr>
            <w:r>
              <w:rPr>
                <w:sz w:val="20"/>
              </w:rPr>
              <w:t xml:space="preserve">Наименование Программы</w:t>
            </w:r>
          </w:p>
        </w:tc>
        <w:tc>
          <w:tcPr>
            <w:tcW w:w="5159" w:type="dxa"/>
          </w:tcPr>
          <w:p>
            <w:pPr>
              <w:pStyle w:val="0"/>
              <w:jc w:val="both"/>
            </w:pPr>
            <w:r>
              <w:rPr>
                <w:sz w:val="20"/>
              </w:rPr>
              <w:t xml:space="preserve">региональная адресная программа "Переселение граждан из аварийного жилищного фонда" на 2024 - 2030 годы</w:t>
            </w:r>
          </w:p>
        </w:tc>
      </w:tr>
      <w:tr>
        <w:tc>
          <w:tcPr>
            <w:tcW w:w="3912" w:type="dxa"/>
          </w:tcPr>
          <w:p>
            <w:pPr>
              <w:pStyle w:val="0"/>
              <w:jc w:val="both"/>
            </w:pPr>
            <w:r>
              <w:rPr>
                <w:sz w:val="20"/>
              </w:rPr>
              <w:t xml:space="preserve">Наименование ответственного исполнителя Программы</w:t>
            </w:r>
          </w:p>
        </w:tc>
        <w:tc>
          <w:tcPr>
            <w:tcW w:w="5159" w:type="dxa"/>
          </w:tcPr>
          <w:p>
            <w:pPr>
              <w:pStyle w:val="0"/>
              <w:jc w:val="both"/>
            </w:pPr>
            <w:r>
              <w:rPr>
                <w:sz w:val="20"/>
              </w:rPr>
              <w:t xml:space="preserve">Министерство жилищно-коммунального хозяйства, энергетики и тарифной политики Смоленской области (далее - Министерство)</w:t>
            </w:r>
          </w:p>
        </w:tc>
      </w:tr>
      <w:tr>
        <w:tc>
          <w:tcPr>
            <w:tcW w:w="3912" w:type="dxa"/>
          </w:tcPr>
          <w:p>
            <w:pPr>
              <w:pStyle w:val="0"/>
              <w:jc w:val="both"/>
            </w:pPr>
            <w:r>
              <w:rPr>
                <w:sz w:val="20"/>
              </w:rPr>
              <w:t xml:space="preserve">Наименование исполнителей мероприятий Программы</w:t>
            </w:r>
          </w:p>
        </w:tc>
        <w:tc>
          <w:tcPr>
            <w:tcW w:w="5159" w:type="dxa"/>
          </w:tcPr>
          <w:p>
            <w:pPr>
              <w:pStyle w:val="0"/>
              <w:jc w:val="both"/>
            </w:pPr>
            <w:r>
              <w:rPr>
                <w:sz w:val="20"/>
              </w:rPr>
              <w:t xml:space="preserve">органы местного самоуправления муниципальных образований Смоленской области (далее также - органы местного самоуправления) (по согласованию);</w:t>
            </w:r>
          </w:p>
          <w:p>
            <w:pPr>
              <w:pStyle w:val="0"/>
              <w:jc w:val="both"/>
            </w:pPr>
            <w:r>
              <w:rPr>
                <w:sz w:val="20"/>
              </w:rPr>
              <w:t xml:space="preserve">Главное управление "Государственная жилищная инспекция Смоленской области"</w:t>
            </w:r>
          </w:p>
        </w:tc>
      </w:tr>
      <w:tr>
        <w:tc>
          <w:tcPr>
            <w:tcW w:w="3912" w:type="dxa"/>
          </w:tcPr>
          <w:p>
            <w:pPr>
              <w:pStyle w:val="0"/>
              <w:jc w:val="both"/>
            </w:pPr>
            <w:r>
              <w:rPr>
                <w:sz w:val="20"/>
              </w:rPr>
              <w:t xml:space="preserve">Цель Программы</w:t>
            </w:r>
          </w:p>
        </w:tc>
        <w:tc>
          <w:tcPr>
            <w:tcW w:w="5159" w:type="dxa"/>
          </w:tcPr>
          <w:p>
            <w:pPr>
              <w:pStyle w:val="0"/>
              <w:jc w:val="both"/>
            </w:pPr>
            <w:r>
              <w:rPr>
                <w:sz w:val="20"/>
              </w:rPr>
              <w:t xml:space="preserve">расселение до 2030 года не менее 2,4 тыс. человек, проживающих в многоквартирных домах, признанных аварийными в период с 1 января 2017 года до 1 января 2022 года</w:t>
            </w:r>
          </w:p>
        </w:tc>
      </w:tr>
      <w:tr>
        <w:tc>
          <w:tcPr>
            <w:tcW w:w="3912" w:type="dxa"/>
          </w:tcPr>
          <w:p>
            <w:pPr>
              <w:pStyle w:val="0"/>
              <w:jc w:val="both"/>
            </w:pPr>
            <w:r>
              <w:rPr>
                <w:sz w:val="20"/>
              </w:rPr>
              <w:t xml:space="preserve">Целевые показатели Программы</w:t>
            </w:r>
          </w:p>
        </w:tc>
        <w:tc>
          <w:tcPr>
            <w:tcW w:w="5159" w:type="dxa"/>
          </w:tcPr>
          <w:p>
            <w:pPr>
              <w:pStyle w:val="0"/>
              <w:jc w:val="both"/>
            </w:pPr>
            <w:r>
              <w:rPr>
                <w:sz w:val="20"/>
              </w:rPr>
              <w:t xml:space="preserve">площадь аварийного жилищного фонда, переселение граждан из которого предусмотрено Программой;</w:t>
            </w:r>
          </w:p>
          <w:p>
            <w:pPr>
              <w:pStyle w:val="0"/>
              <w:jc w:val="both"/>
            </w:pPr>
            <w:r>
              <w:rPr>
                <w:sz w:val="20"/>
              </w:rPr>
              <w:t xml:space="preserve">количество семей, улучшивших жилищные условия</w:t>
            </w:r>
          </w:p>
        </w:tc>
      </w:tr>
      <w:tr>
        <w:tc>
          <w:tcPr>
            <w:tcW w:w="3912" w:type="dxa"/>
          </w:tcPr>
          <w:p>
            <w:pPr>
              <w:pStyle w:val="0"/>
              <w:jc w:val="both"/>
            </w:pPr>
            <w:r>
              <w:rPr>
                <w:sz w:val="20"/>
              </w:rPr>
              <w:t xml:space="preserve">Этапы и сроки реализации Программы</w:t>
            </w:r>
          </w:p>
        </w:tc>
        <w:tc>
          <w:tcPr>
            <w:tcW w:w="5159" w:type="dxa"/>
          </w:tcPr>
          <w:p>
            <w:pPr>
              <w:pStyle w:val="0"/>
              <w:jc w:val="both"/>
            </w:pPr>
            <w:r>
              <w:rPr>
                <w:sz w:val="20"/>
              </w:rPr>
              <w:t xml:space="preserve">срок реализации Программы - 2024 - 2030 годы, в том числе по этапам:</w:t>
            </w:r>
          </w:p>
          <w:p>
            <w:pPr>
              <w:pStyle w:val="0"/>
              <w:jc w:val="both"/>
            </w:pPr>
            <w:r>
              <w:rPr>
                <w:sz w:val="20"/>
              </w:rPr>
              <w:t xml:space="preserve">этап 2024 года - 2024 - 2025 годы;</w:t>
            </w:r>
          </w:p>
          <w:p>
            <w:pPr>
              <w:pStyle w:val="0"/>
              <w:jc w:val="both"/>
            </w:pPr>
            <w:r>
              <w:rPr>
                <w:sz w:val="20"/>
              </w:rPr>
              <w:t xml:space="preserve">этап 2025 года - 2025 - 2026 годы;</w:t>
            </w:r>
          </w:p>
          <w:p>
            <w:pPr>
              <w:pStyle w:val="0"/>
              <w:jc w:val="both"/>
            </w:pPr>
            <w:r>
              <w:rPr>
                <w:sz w:val="20"/>
              </w:rPr>
              <w:t xml:space="preserve">этап 2026 года - 2026 - 2027 годы;</w:t>
            </w:r>
          </w:p>
          <w:p>
            <w:pPr>
              <w:pStyle w:val="0"/>
              <w:jc w:val="both"/>
            </w:pPr>
            <w:r>
              <w:rPr>
                <w:sz w:val="20"/>
              </w:rPr>
              <w:t xml:space="preserve">этап 2027 года - 2027 - 2028 годы;</w:t>
            </w:r>
          </w:p>
          <w:p>
            <w:pPr>
              <w:pStyle w:val="0"/>
              <w:jc w:val="both"/>
            </w:pPr>
            <w:r>
              <w:rPr>
                <w:sz w:val="20"/>
              </w:rPr>
              <w:t xml:space="preserve">этап 2028 года - 2028 - 2029 годы;</w:t>
            </w:r>
          </w:p>
          <w:p>
            <w:pPr>
              <w:pStyle w:val="0"/>
              <w:jc w:val="both"/>
            </w:pPr>
            <w:r>
              <w:rPr>
                <w:sz w:val="20"/>
              </w:rPr>
              <w:t xml:space="preserve">этап 2029 года - 2029 - 2030 годы</w:t>
            </w:r>
          </w:p>
        </w:tc>
      </w:tr>
      <w:tr>
        <w:tc>
          <w:tcPr>
            <w:tcW w:w="3912" w:type="dxa"/>
          </w:tcPr>
          <w:p>
            <w:pPr>
              <w:pStyle w:val="0"/>
              <w:jc w:val="both"/>
            </w:pPr>
            <w:r>
              <w:rPr>
                <w:sz w:val="20"/>
              </w:rPr>
              <w:t xml:space="preserve">Перечень подпрограмм Программы</w:t>
            </w:r>
          </w:p>
        </w:tc>
        <w:tc>
          <w:tcPr>
            <w:tcW w:w="5159" w:type="dxa"/>
          </w:tcPr>
          <w:p>
            <w:pPr>
              <w:pStyle w:val="0"/>
              <w:jc w:val="both"/>
            </w:pPr>
            <w:r>
              <w:rPr>
                <w:sz w:val="20"/>
              </w:rPr>
              <w:t xml:space="preserve">отсутствуют</w:t>
            </w:r>
          </w:p>
        </w:tc>
      </w:tr>
      <w:tr>
        <w:tc>
          <w:tcPr>
            <w:tcW w:w="3912" w:type="dxa"/>
          </w:tcPr>
          <w:p>
            <w:pPr>
              <w:pStyle w:val="0"/>
              <w:jc w:val="both"/>
            </w:pPr>
            <w:r>
              <w:rPr>
                <w:sz w:val="20"/>
              </w:rPr>
              <w:t xml:space="preserve">Объемы и источники финансирования Программы</w:t>
            </w:r>
          </w:p>
        </w:tc>
        <w:tc>
          <w:tcPr>
            <w:tcW w:w="5159" w:type="dxa"/>
          </w:tcPr>
          <w:p>
            <w:pPr>
              <w:pStyle w:val="0"/>
              <w:jc w:val="both"/>
            </w:pPr>
            <w:r>
              <w:rPr>
                <w:sz w:val="20"/>
              </w:rPr>
              <w:t xml:space="preserve">объем финансовых средств, необходимых для переселения граждан из многоквартирных домов, признанных в установленном порядке в период с 1 января 2017 года по 1 января 2022 года аварийными и подлежащими сносу или реконструкции в связи с физическим износом в процессе их эксплуатации, в рамках Программы с финансовой поддержкой публично-правовой компании "Фонд развития территорий" (далее также - Фонд) на 2024 год по первому этапу (2024 года) Программы составляет 469046,8 тыс. рублей, в том числе по источникам финансирования:</w:t>
            </w:r>
          </w:p>
          <w:p>
            <w:pPr>
              <w:pStyle w:val="0"/>
              <w:jc w:val="both"/>
            </w:pPr>
            <w:r>
              <w:rPr>
                <w:sz w:val="20"/>
              </w:rPr>
              <w:t xml:space="preserve">средства Фонда - 179781,8 тыс. рублей;</w:t>
            </w:r>
          </w:p>
          <w:p>
            <w:pPr>
              <w:pStyle w:val="0"/>
              <w:jc w:val="both"/>
            </w:pPr>
            <w:r>
              <w:rPr>
                <w:sz w:val="20"/>
              </w:rPr>
              <w:t xml:space="preserve">средства областного бюджета - 288765,0 тыс. рублей;</w:t>
            </w:r>
          </w:p>
          <w:p>
            <w:pPr>
              <w:pStyle w:val="0"/>
              <w:jc w:val="both"/>
            </w:pPr>
            <w:r>
              <w:rPr>
                <w:sz w:val="20"/>
              </w:rPr>
              <w:t xml:space="preserve">средства местных бюджетов - 500,0 тыс. рублей.</w:t>
            </w:r>
          </w:p>
          <w:p>
            <w:pPr>
              <w:pStyle w:val="0"/>
              <w:jc w:val="both"/>
            </w:pPr>
            <w:r>
              <w:rPr>
                <w:sz w:val="20"/>
              </w:rPr>
              <w:t xml:space="preserve">Второй и последующие этапы Программы финансированием не обеспечены</w:t>
            </w:r>
          </w:p>
        </w:tc>
      </w:tr>
      <w:tr>
        <w:tblPrEx>
          <w:tblBorders>
            <w:insideH w:val="nil"/>
          </w:tblBorders>
        </w:tblPrEx>
        <w:tc>
          <w:tcPr>
            <w:tcW w:w="3912" w:type="dxa"/>
            <w:tcBorders>
              <w:bottom w:val="nil"/>
            </w:tcBorders>
          </w:tcPr>
          <w:p>
            <w:pPr>
              <w:pStyle w:val="0"/>
              <w:jc w:val="both"/>
            </w:pPr>
            <w:r>
              <w:rPr>
                <w:sz w:val="20"/>
              </w:rPr>
              <w:t xml:space="preserve">Ожидаемые конечные результаты реализации Программы</w:t>
            </w:r>
          </w:p>
        </w:tc>
        <w:tc>
          <w:tcPr>
            <w:tcW w:w="5159" w:type="dxa"/>
            <w:tcBorders>
              <w:bottom w:val="nil"/>
            </w:tcBorders>
          </w:tcPr>
          <w:p>
            <w:pPr>
              <w:pStyle w:val="0"/>
              <w:jc w:val="both"/>
            </w:pPr>
            <w:r>
              <w:rPr>
                <w:sz w:val="20"/>
              </w:rPr>
              <w:t xml:space="preserve">переселение 2510 граждан из 144 многоквартирных домов, признанных в установленном порядке аварийными и подлежащими сносу в связи с физическим износом в процессе их эксплуатации в период с 1 января 2017 года до 1 января 2022 года, общей площадью жилых помещений 51,36 тыс. квадратных метров</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16" w:tooltip="Постановление Правительства Смоленской области от 27.02.2025 N 106 &quot;О внесении изменений в региональную адресную программу &quot;Переселение граждан из аварийного жилищного фонда&quot; на 2024 - 2030 годы&quot; {КонсультантПлюс}">
              <w:r>
                <w:rPr>
                  <w:sz w:val="20"/>
                  <w:color w:val="0000ff"/>
                </w:rPr>
                <w:t xml:space="preserve">постановления</w:t>
              </w:r>
            </w:hyperlink>
            <w:r>
              <w:rPr>
                <w:sz w:val="20"/>
              </w:rPr>
              <w:t xml:space="preserve"> Правительства Смоленской области от 27.02.2025 N 106)</w:t>
            </w:r>
          </w:p>
        </w:tc>
      </w:tr>
    </w:tbl>
    <w:p>
      <w:pPr>
        <w:pStyle w:val="0"/>
        <w:jc w:val="both"/>
      </w:pPr>
      <w:r>
        <w:rPr>
          <w:sz w:val="20"/>
        </w:rPr>
      </w:r>
    </w:p>
    <w:p>
      <w:pPr>
        <w:pStyle w:val="2"/>
        <w:outlineLvl w:val="1"/>
        <w:jc w:val="center"/>
      </w:pPr>
      <w:r>
        <w:rPr>
          <w:sz w:val="20"/>
        </w:rPr>
        <w:t xml:space="preserve">1. Стратегические приоритеты в сфере реализации Программы</w:t>
      </w:r>
    </w:p>
    <w:p>
      <w:pPr>
        <w:pStyle w:val="0"/>
        <w:jc w:val="both"/>
      </w:pPr>
      <w:r>
        <w:rPr>
          <w:sz w:val="20"/>
        </w:rPr>
      </w:r>
    </w:p>
    <w:p>
      <w:pPr>
        <w:pStyle w:val="0"/>
        <w:ind w:firstLine="540"/>
        <w:jc w:val="both"/>
      </w:pPr>
      <w:r>
        <w:rPr>
          <w:sz w:val="20"/>
        </w:rPr>
        <w:t xml:space="preserve">Переселение граждан из аварийного жилищного фонда является одной из самых острых социальных проблем на территории Смоленской области.</w:t>
      </w:r>
    </w:p>
    <w:p>
      <w:pPr>
        <w:pStyle w:val="0"/>
        <w:spacing w:before="200" w:lineRule="auto"/>
        <w:ind w:firstLine="540"/>
        <w:jc w:val="both"/>
      </w:pPr>
      <w:r>
        <w:rPr>
          <w:sz w:val="20"/>
        </w:rPr>
        <w:t xml:space="preserve">У большинства проживающих в аварийных многоквартирных домах граждан отсутствует возможность самостоятельно приобрести жилые помещения, пригодные для проживания.</w:t>
      </w:r>
    </w:p>
    <w:p>
      <w:pPr>
        <w:pStyle w:val="0"/>
        <w:spacing w:before="200" w:lineRule="auto"/>
        <w:ind w:firstLine="540"/>
        <w:jc w:val="both"/>
      </w:pPr>
      <w:r>
        <w:rPr>
          <w:sz w:val="20"/>
        </w:rPr>
        <w:t xml:space="preserve">У муниципальных образований Смоленской области (далее также - муниципальные образования) в связи с высокой степенью дотационности их бюджетов отсутствует возможность самостоятельно решить проблему переселения граждан из аварийного жилищного фонда за счет средств местных бюджетов. Переселение граждан из аварийных многоквартирных домов только за счет средств муниципальных образований затянется на долгие годы. Следовательно, решать данную проблему необходимо программным методом.</w:t>
      </w:r>
    </w:p>
    <w:p>
      <w:pPr>
        <w:pStyle w:val="0"/>
        <w:spacing w:before="200" w:lineRule="auto"/>
        <w:ind w:firstLine="540"/>
        <w:jc w:val="both"/>
      </w:pPr>
      <w:r>
        <w:rPr>
          <w:sz w:val="20"/>
        </w:rPr>
        <w:t xml:space="preserve">Для ликвидации аварийного жилищного фонда на территории муниципальных образований Смоленской области реализуются программы по переселению граждан из аварийного жилищного фонда с участием средств финансовой поддержки публично-правовой компании "Фонд развития территорий".</w:t>
      </w:r>
    </w:p>
    <w:p>
      <w:pPr>
        <w:pStyle w:val="0"/>
        <w:spacing w:before="200" w:lineRule="auto"/>
        <w:ind w:firstLine="540"/>
        <w:jc w:val="both"/>
      </w:pPr>
      <w:r>
        <w:rPr>
          <w:sz w:val="20"/>
        </w:rPr>
        <w:t xml:space="preserve">За период 2019 - 2023 годов на территории Смоленской области расселен весь аварийный жилищный фонд, признанный таковым в период с 1 января 2012 года по 1 января 2017 года, общей площадью 27,4 тыс. квадратных метров. Переселено 1646 человек из 719 жилых помещений.</w:t>
      </w:r>
    </w:p>
    <w:p>
      <w:pPr>
        <w:pStyle w:val="0"/>
        <w:spacing w:before="200" w:lineRule="auto"/>
        <w:ind w:firstLine="540"/>
        <w:jc w:val="both"/>
      </w:pPr>
      <w:r>
        <w:rPr>
          <w:sz w:val="20"/>
        </w:rPr>
        <w:t xml:space="preserve">Предметом мероприятий Программы в соответствии с </w:t>
      </w:r>
      <w:hyperlink w:history="0" r:id="rId17" w:tooltip="Постановление Правительства РФ от 20.08.2022 N 1469 (ред. от 02.07.2025) &quot;Об утверждении Правил предоставления финансовой поддержки на переселение граждан из аварийного жилищного фонда&quot; {КонсультантПлюс}">
        <w:r>
          <w:rPr>
            <w:sz w:val="20"/>
            <w:color w:val="0000ff"/>
          </w:rPr>
          <w:t xml:space="preserve">Правилами</w:t>
        </w:r>
      </w:hyperlink>
      <w:r>
        <w:rPr>
          <w:sz w:val="20"/>
        </w:rPr>
        <w:t xml:space="preserve"> предоставления финансовой поддержки на переселение граждан из аварийного жилищного фонда, утвержденными постановлением Правительства Российской Федерации от 20.08.2022 N 1469, является аварийный жилищный фонд - совокупность жилых помещений в многоквартирных домах, расположенных на территории Смоленской области, признанных в установленном порядке аварийными и подлежащими сносу или реконструкции в связи с физическим износом в процессе их эксплуатации в период с 1 января 2017 года до 1 января 2022 года.</w:t>
      </w:r>
    </w:p>
    <w:p>
      <w:pPr>
        <w:pStyle w:val="0"/>
        <w:spacing w:before="200" w:lineRule="auto"/>
        <w:ind w:firstLine="540"/>
        <w:jc w:val="both"/>
      </w:pPr>
      <w:r>
        <w:rPr>
          <w:sz w:val="20"/>
        </w:rPr>
        <w:t xml:space="preserve">Программа не предусматривает расселение частных индивидуальных жилых домов, находящихся в аварийном состоянии, многоквартирных домов, признанных аварийными по причинам, не связанным с физическим износом в процессе их эксплуатации (пожары и прочее), многоквартирных домов, признанных аварийными после 1 января 2022 года, а также жилых помещений, признанных непригодными для проживания.</w:t>
      </w:r>
    </w:p>
    <w:p>
      <w:pPr>
        <w:pStyle w:val="0"/>
        <w:spacing w:before="200" w:lineRule="auto"/>
        <w:ind w:firstLine="540"/>
        <w:jc w:val="both"/>
      </w:pPr>
      <w:r>
        <w:rPr>
          <w:sz w:val="20"/>
        </w:rPr>
        <w:t xml:space="preserve">На территории Смоленской области расположено 144 многоквартирных дома, признанных аварийными и подлежащими сносу в связи с физическим износом в процессе их эксплуатации в период с 1 января 2017 года до 1 января 2022 года, общей площадью 51,36 тыс. квадратных метров, в которых проживают 2510 человек.</w:t>
      </w:r>
    </w:p>
    <w:p>
      <w:pPr>
        <w:pStyle w:val="0"/>
        <w:jc w:val="both"/>
      </w:pPr>
      <w:r>
        <w:rPr>
          <w:sz w:val="20"/>
        </w:rPr>
        <w:t xml:space="preserve">(в ред. </w:t>
      </w:r>
      <w:hyperlink w:history="0" r:id="rId18" w:tooltip="Постановление Правительства Смоленской области от 27.02.2025 N 106 &quot;О внесении изменений в региональную адресную программу &quot;Переселение граждан из аварийного жилищного фонда&quot; на 2024 - 2030 годы&quot; {КонсультантПлюс}">
        <w:r>
          <w:rPr>
            <w:sz w:val="20"/>
            <w:color w:val="0000ff"/>
          </w:rPr>
          <w:t xml:space="preserve">постановления</w:t>
        </w:r>
      </w:hyperlink>
      <w:r>
        <w:rPr>
          <w:sz w:val="20"/>
        </w:rPr>
        <w:t xml:space="preserve"> Правительства Смоленской области от 27.02.2025 N 106)</w:t>
      </w:r>
    </w:p>
    <w:p>
      <w:pPr>
        <w:pStyle w:val="0"/>
        <w:spacing w:before="200" w:lineRule="auto"/>
        <w:ind w:firstLine="540"/>
        <w:jc w:val="both"/>
      </w:pPr>
      <w:r>
        <w:rPr>
          <w:sz w:val="20"/>
        </w:rPr>
        <w:t xml:space="preserve">Сведения об аварийном жилищном фонде в разрезе муниципальных образований Смоленской области представлены в таблице 1.</w:t>
      </w:r>
    </w:p>
    <w:p>
      <w:pPr>
        <w:pStyle w:val="0"/>
        <w:jc w:val="both"/>
      </w:pPr>
      <w:r>
        <w:rPr>
          <w:sz w:val="20"/>
        </w:rPr>
      </w:r>
    </w:p>
    <w:p>
      <w:pPr>
        <w:pStyle w:val="0"/>
        <w:jc w:val="right"/>
      </w:pPr>
      <w:r>
        <w:rPr>
          <w:sz w:val="20"/>
        </w:rPr>
        <w:t xml:space="preserve">Таблица 1</w:t>
      </w:r>
    </w:p>
    <w:p>
      <w:pPr>
        <w:pStyle w:val="0"/>
        <w:jc w:val="both"/>
      </w:pPr>
      <w:r>
        <w:rPr>
          <w:sz w:val="20"/>
        </w:rPr>
      </w:r>
    </w:p>
    <w:p>
      <w:pPr>
        <w:pStyle w:val="0"/>
        <w:jc w:val="center"/>
      </w:pPr>
      <w:r>
        <w:rPr>
          <w:sz w:val="20"/>
        </w:rPr>
        <w:t xml:space="preserve">Сведения об аварийном жилищном фонде в разрезе муниципальных</w:t>
      </w:r>
    </w:p>
    <w:p>
      <w:pPr>
        <w:pStyle w:val="0"/>
        <w:jc w:val="center"/>
      </w:pPr>
      <w:r>
        <w:rPr>
          <w:sz w:val="20"/>
        </w:rPr>
        <w:t xml:space="preserve">образований Смоленской области</w:t>
      </w:r>
    </w:p>
    <w:p>
      <w:pPr>
        <w:pStyle w:val="0"/>
        <w:jc w:val="center"/>
      </w:pPr>
      <w:r>
        <w:rPr>
          <w:sz w:val="20"/>
        </w:rPr>
      </w:r>
    </w:p>
    <w:p>
      <w:pPr>
        <w:pStyle w:val="0"/>
        <w:jc w:val="center"/>
      </w:pPr>
      <w:r>
        <w:rPr>
          <w:sz w:val="20"/>
        </w:rPr>
        <w:t xml:space="preserve">(в ред. </w:t>
      </w:r>
      <w:hyperlink w:history="0" r:id="rId19" w:tooltip="Постановление Правительства Смоленской области от 27.02.2025 N 106 &quot;О внесении изменений в региональную адресную программу &quot;Переселение граждан из аварийного жилищного фонда&quot; на 2024 - 2030 годы&quot; {КонсультантПлюс}">
        <w:r>
          <w:rPr>
            <w:sz w:val="20"/>
            <w:color w:val="0000ff"/>
          </w:rPr>
          <w:t xml:space="preserve">постановления</w:t>
        </w:r>
      </w:hyperlink>
      <w:r>
        <w:rPr>
          <w:sz w:val="20"/>
        </w:rPr>
        <w:t xml:space="preserve"> Правительства Смоленской области</w:t>
      </w:r>
    </w:p>
    <w:p>
      <w:pPr>
        <w:pStyle w:val="0"/>
        <w:jc w:val="center"/>
      </w:pPr>
      <w:r>
        <w:rPr>
          <w:sz w:val="20"/>
        </w:rPr>
        <w:t xml:space="preserve">от 27.02.2025 N 106)</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4025"/>
        <w:gridCol w:w="2721"/>
        <w:gridCol w:w="1871"/>
      </w:tblGrid>
      <w:tr>
        <w:tc>
          <w:tcPr>
            <w:tcW w:w="454" w:type="dxa"/>
            <w:vMerge w:val="restart"/>
          </w:tcPr>
          <w:p>
            <w:pPr>
              <w:pStyle w:val="0"/>
              <w:jc w:val="center"/>
            </w:pPr>
            <w:r>
              <w:rPr>
                <w:sz w:val="20"/>
              </w:rPr>
              <w:t xml:space="preserve">N п/п</w:t>
            </w:r>
          </w:p>
        </w:tc>
        <w:tc>
          <w:tcPr>
            <w:tcW w:w="4025" w:type="dxa"/>
            <w:vMerge w:val="restart"/>
          </w:tcPr>
          <w:p>
            <w:pPr>
              <w:pStyle w:val="0"/>
              <w:jc w:val="center"/>
            </w:pPr>
            <w:r>
              <w:rPr>
                <w:sz w:val="20"/>
              </w:rPr>
              <w:t xml:space="preserve">Наименование муниципального образования</w:t>
            </w:r>
          </w:p>
        </w:tc>
        <w:tc>
          <w:tcPr>
            <w:tcW w:w="2721" w:type="dxa"/>
          </w:tcPr>
          <w:p>
            <w:pPr>
              <w:pStyle w:val="0"/>
              <w:jc w:val="center"/>
            </w:pPr>
            <w:r>
              <w:rPr>
                <w:sz w:val="20"/>
              </w:rPr>
              <w:t xml:space="preserve">Количество расселяемой жилой площади</w:t>
            </w:r>
          </w:p>
        </w:tc>
        <w:tc>
          <w:tcPr>
            <w:tcW w:w="1871" w:type="dxa"/>
          </w:tcPr>
          <w:p>
            <w:pPr>
              <w:pStyle w:val="0"/>
              <w:jc w:val="center"/>
            </w:pPr>
            <w:r>
              <w:rPr>
                <w:sz w:val="20"/>
              </w:rPr>
              <w:t xml:space="preserve">Количество граждан, планируемых к переселению</w:t>
            </w:r>
          </w:p>
        </w:tc>
      </w:tr>
      <w:tr>
        <w:tc>
          <w:tcPr>
            <w:vMerge w:val="continue"/>
          </w:tcPr>
          <w:p/>
        </w:tc>
        <w:tc>
          <w:tcPr>
            <w:vMerge w:val="continue"/>
          </w:tcPr>
          <w:p/>
        </w:tc>
        <w:tc>
          <w:tcPr>
            <w:tcW w:w="2721" w:type="dxa"/>
          </w:tcPr>
          <w:p>
            <w:pPr>
              <w:pStyle w:val="0"/>
              <w:jc w:val="center"/>
            </w:pPr>
            <w:r>
              <w:rPr>
                <w:sz w:val="20"/>
              </w:rPr>
              <w:t xml:space="preserve">кв. метров</w:t>
            </w:r>
          </w:p>
        </w:tc>
        <w:tc>
          <w:tcPr>
            <w:tcW w:w="1871" w:type="dxa"/>
          </w:tcPr>
          <w:p>
            <w:pPr>
              <w:pStyle w:val="0"/>
              <w:jc w:val="center"/>
            </w:pPr>
            <w:r>
              <w:rPr>
                <w:sz w:val="20"/>
              </w:rPr>
              <w:t xml:space="preserve">чел.</w:t>
            </w:r>
          </w:p>
        </w:tc>
      </w:tr>
      <w:tr>
        <w:tc>
          <w:tcPr>
            <w:vMerge w:val="continue"/>
          </w:tcPr>
          <w:p/>
        </w:tc>
        <w:tc>
          <w:tcPr>
            <w:vMerge w:val="continue"/>
          </w:tcPr>
          <w:p/>
        </w:tc>
        <w:tc>
          <w:tcPr>
            <w:tcW w:w="2721" w:type="dxa"/>
          </w:tcPr>
          <w:p>
            <w:pPr>
              <w:pStyle w:val="0"/>
              <w:jc w:val="center"/>
            </w:pPr>
            <w:r>
              <w:rPr>
                <w:sz w:val="20"/>
              </w:rPr>
              <w:t xml:space="preserve">1</w:t>
            </w:r>
          </w:p>
        </w:tc>
        <w:tc>
          <w:tcPr>
            <w:tcW w:w="1871" w:type="dxa"/>
          </w:tcPr>
          <w:p>
            <w:pPr>
              <w:pStyle w:val="0"/>
              <w:jc w:val="center"/>
            </w:pPr>
            <w:r>
              <w:rPr>
                <w:sz w:val="20"/>
              </w:rPr>
              <w:t xml:space="preserve">2</w:t>
            </w:r>
          </w:p>
        </w:tc>
      </w:tr>
      <w:tr>
        <w:tc>
          <w:tcPr>
            <w:tcW w:w="454" w:type="dxa"/>
          </w:tcPr>
          <w:p>
            <w:pPr>
              <w:pStyle w:val="0"/>
              <w:jc w:val="both"/>
            </w:pPr>
            <w:r>
              <w:rPr>
                <w:sz w:val="20"/>
              </w:rPr>
              <w:t xml:space="preserve">1.</w:t>
            </w:r>
          </w:p>
        </w:tc>
        <w:tc>
          <w:tcPr>
            <w:tcW w:w="4025" w:type="dxa"/>
          </w:tcPr>
          <w:p>
            <w:pPr>
              <w:pStyle w:val="0"/>
              <w:jc w:val="both"/>
            </w:pPr>
            <w:r>
              <w:rPr>
                <w:sz w:val="20"/>
              </w:rPr>
              <w:t xml:space="preserve">Муниципальное образование "Вяземский муниципальный округ" Смоленской области</w:t>
            </w:r>
          </w:p>
        </w:tc>
        <w:tc>
          <w:tcPr>
            <w:tcW w:w="2721" w:type="dxa"/>
          </w:tcPr>
          <w:p>
            <w:pPr>
              <w:pStyle w:val="0"/>
              <w:jc w:val="center"/>
            </w:pPr>
            <w:r>
              <w:rPr>
                <w:sz w:val="20"/>
              </w:rPr>
              <w:t xml:space="preserve">2816</w:t>
            </w:r>
          </w:p>
        </w:tc>
        <w:tc>
          <w:tcPr>
            <w:tcW w:w="1871" w:type="dxa"/>
          </w:tcPr>
          <w:p>
            <w:pPr>
              <w:pStyle w:val="0"/>
              <w:jc w:val="center"/>
            </w:pPr>
            <w:r>
              <w:rPr>
                <w:sz w:val="20"/>
              </w:rPr>
              <w:t xml:space="preserve">178</w:t>
            </w:r>
          </w:p>
        </w:tc>
      </w:tr>
      <w:tr>
        <w:tc>
          <w:tcPr>
            <w:tcW w:w="454" w:type="dxa"/>
          </w:tcPr>
          <w:p>
            <w:pPr>
              <w:pStyle w:val="0"/>
              <w:jc w:val="both"/>
            </w:pPr>
            <w:r>
              <w:rPr>
                <w:sz w:val="20"/>
              </w:rPr>
              <w:t xml:space="preserve">2.</w:t>
            </w:r>
          </w:p>
        </w:tc>
        <w:tc>
          <w:tcPr>
            <w:tcW w:w="4025" w:type="dxa"/>
          </w:tcPr>
          <w:p>
            <w:pPr>
              <w:pStyle w:val="0"/>
              <w:jc w:val="both"/>
            </w:pPr>
            <w:r>
              <w:rPr>
                <w:sz w:val="20"/>
              </w:rPr>
              <w:t xml:space="preserve">Муниципальное образование "Гагаринский муниципальный округ" Смоленской области</w:t>
            </w:r>
          </w:p>
        </w:tc>
        <w:tc>
          <w:tcPr>
            <w:tcW w:w="2721" w:type="dxa"/>
          </w:tcPr>
          <w:p>
            <w:pPr>
              <w:pStyle w:val="0"/>
              <w:jc w:val="center"/>
            </w:pPr>
            <w:r>
              <w:rPr>
                <w:sz w:val="20"/>
              </w:rPr>
              <w:t xml:space="preserve">3094</w:t>
            </w:r>
          </w:p>
        </w:tc>
        <w:tc>
          <w:tcPr>
            <w:tcW w:w="1871" w:type="dxa"/>
          </w:tcPr>
          <w:p>
            <w:pPr>
              <w:pStyle w:val="0"/>
              <w:jc w:val="center"/>
            </w:pPr>
            <w:r>
              <w:rPr>
                <w:sz w:val="20"/>
              </w:rPr>
              <w:t xml:space="preserve">198</w:t>
            </w:r>
          </w:p>
        </w:tc>
      </w:tr>
      <w:tr>
        <w:tc>
          <w:tcPr>
            <w:tcW w:w="454" w:type="dxa"/>
          </w:tcPr>
          <w:p>
            <w:pPr>
              <w:pStyle w:val="0"/>
              <w:jc w:val="both"/>
            </w:pPr>
            <w:r>
              <w:rPr>
                <w:sz w:val="20"/>
              </w:rPr>
              <w:t xml:space="preserve">3.</w:t>
            </w:r>
          </w:p>
        </w:tc>
        <w:tc>
          <w:tcPr>
            <w:tcW w:w="4025" w:type="dxa"/>
          </w:tcPr>
          <w:p>
            <w:pPr>
              <w:pStyle w:val="0"/>
              <w:jc w:val="both"/>
            </w:pPr>
            <w:r>
              <w:rPr>
                <w:sz w:val="20"/>
              </w:rPr>
              <w:t xml:space="preserve">Город Смоленск</w:t>
            </w:r>
          </w:p>
        </w:tc>
        <w:tc>
          <w:tcPr>
            <w:tcW w:w="2721" w:type="dxa"/>
          </w:tcPr>
          <w:p>
            <w:pPr>
              <w:pStyle w:val="0"/>
              <w:jc w:val="center"/>
            </w:pPr>
            <w:r>
              <w:rPr>
                <w:sz w:val="20"/>
              </w:rPr>
              <w:t xml:space="preserve">21401</w:t>
            </w:r>
          </w:p>
        </w:tc>
        <w:tc>
          <w:tcPr>
            <w:tcW w:w="1871" w:type="dxa"/>
          </w:tcPr>
          <w:p>
            <w:pPr>
              <w:pStyle w:val="0"/>
              <w:jc w:val="center"/>
            </w:pPr>
            <w:r>
              <w:rPr>
                <w:sz w:val="20"/>
              </w:rPr>
              <w:t xml:space="preserve">1366</w:t>
            </w:r>
          </w:p>
        </w:tc>
      </w:tr>
      <w:tr>
        <w:tc>
          <w:tcPr>
            <w:tcW w:w="454" w:type="dxa"/>
          </w:tcPr>
          <w:p>
            <w:pPr>
              <w:pStyle w:val="0"/>
              <w:jc w:val="both"/>
            </w:pPr>
            <w:r>
              <w:rPr>
                <w:sz w:val="20"/>
              </w:rPr>
              <w:t xml:space="preserve">4.</w:t>
            </w:r>
          </w:p>
        </w:tc>
        <w:tc>
          <w:tcPr>
            <w:tcW w:w="4025" w:type="dxa"/>
          </w:tcPr>
          <w:p>
            <w:pPr>
              <w:pStyle w:val="0"/>
              <w:jc w:val="both"/>
            </w:pPr>
            <w:r>
              <w:rPr>
                <w:sz w:val="20"/>
              </w:rPr>
              <w:t xml:space="preserve">Муниципальное образование "Дорогобужский муниципальный округ" Смоленской области</w:t>
            </w:r>
          </w:p>
        </w:tc>
        <w:tc>
          <w:tcPr>
            <w:tcW w:w="2721" w:type="dxa"/>
          </w:tcPr>
          <w:p>
            <w:pPr>
              <w:pStyle w:val="0"/>
              <w:jc w:val="center"/>
            </w:pPr>
            <w:r>
              <w:rPr>
                <w:sz w:val="20"/>
              </w:rPr>
              <w:t xml:space="preserve">153</w:t>
            </w:r>
          </w:p>
        </w:tc>
        <w:tc>
          <w:tcPr>
            <w:tcW w:w="1871" w:type="dxa"/>
          </w:tcPr>
          <w:p>
            <w:pPr>
              <w:pStyle w:val="0"/>
              <w:jc w:val="center"/>
            </w:pPr>
            <w:r>
              <w:rPr>
                <w:sz w:val="20"/>
              </w:rPr>
              <w:t xml:space="preserve">11</w:t>
            </w:r>
          </w:p>
        </w:tc>
      </w:tr>
      <w:tr>
        <w:tc>
          <w:tcPr>
            <w:tcW w:w="454" w:type="dxa"/>
          </w:tcPr>
          <w:p>
            <w:pPr>
              <w:pStyle w:val="0"/>
              <w:jc w:val="both"/>
            </w:pPr>
            <w:r>
              <w:rPr>
                <w:sz w:val="20"/>
              </w:rPr>
              <w:t xml:space="preserve">5.</w:t>
            </w:r>
          </w:p>
        </w:tc>
        <w:tc>
          <w:tcPr>
            <w:tcW w:w="4025" w:type="dxa"/>
          </w:tcPr>
          <w:p>
            <w:pPr>
              <w:pStyle w:val="0"/>
              <w:jc w:val="both"/>
            </w:pPr>
            <w:r>
              <w:rPr>
                <w:sz w:val="20"/>
              </w:rPr>
              <w:t xml:space="preserve">Муниципальное образование "Духовщинский муниципальный округ" Смоленской области</w:t>
            </w:r>
          </w:p>
        </w:tc>
        <w:tc>
          <w:tcPr>
            <w:tcW w:w="2721" w:type="dxa"/>
          </w:tcPr>
          <w:p>
            <w:pPr>
              <w:pStyle w:val="0"/>
              <w:jc w:val="center"/>
            </w:pPr>
            <w:r>
              <w:rPr>
                <w:sz w:val="20"/>
              </w:rPr>
              <w:t xml:space="preserve">149</w:t>
            </w:r>
          </w:p>
        </w:tc>
        <w:tc>
          <w:tcPr>
            <w:tcW w:w="1871" w:type="dxa"/>
          </w:tcPr>
          <w:p>
            <w:pPr>
              <w:pStyle w:val="0"/>
              <w:jc w:val="center"/>
            </w:pPr>
            <w:r>
              <w:rPr>
                <w:sz w:val="20"/>
              </w:rPr>
              <w:t xml:space="preserve">10</w:t>
            </w:r>
          </w:p>
        </w:tc>
      </w:tr>
      <w:tr>
        <w:tc>
          <w:tcPr>
            <w:tcW w:w="454" w:type="dxa"/>
          </w:tcPr>
          <w:p>
            <w:pPr>
              <w:pStyle w:val="0"/>
              <w:jc w:val="both"/>
            </w:pPr>
            <w:r>
              <w:rPr>
                <w:sz w:val="20"/>
              </w:rPr>
              <w:t xml:space="preserve">6.</w:t>
            </w:r>
          </w:p>
        </w:tc>
        <w:tc>
          <w:tcPr>
            <w:tcW w:w="4025" w:type="dxa"/>
          </w:tcPr>
          <w:p>
            <w:pPr>
              <w:pStyle w:val="0"/>
              <w:jc w:val="both"/>
            </w:pPr>
            <w:r>
              <w:rPr>
                <w:sz w:val="20"/>
              </w:rPr>
              <w:t xml:space="preserve">Муниципальное образование "Краснинский муниципальный округ" Смоленской области</w:t>
            </w:r>
          </w:p>
        </w:tc>
        <w:tc>
          <w:tcPr>
            <w:tcW w:w="2721" w:type="dxa"/>
          </w:tcPr>
          <w:p>
            <w:pPr>
              <w:pStyle w:val="0"/>
              <w:jc w:val="center"/>
            </w:pPr>
            <w:r>
              <w:rPr>
                <w:sz w:val="20"/>
              </w:rPr>
              <w:t xml:space="preserve">1402</w:t>
            </w:r>
          </w:p>
        </w:tc>
        <w:tc>
          <w:tcPr>
            <w:tcW w:w="1871" w:type="dxa"/>
          </w:tcPr>
          <w:p>
            <w:pPr>
              <w:pStyle w:val="0"/>
              <w:jc w:val="center"/>
            </w:pPr>
            <w:r>
              <w:rPr>
                <w:sz w:val="20"/>
              </w:rPr>
              <w:t xml:space="preserve">46</w:t>
            </w:r>
          </w:p>
        </w:tc>
      </w:tr>
      <w:tr>
        <w:tc>
          <w:tcPr>
            <w:tcW w:w="454" w:type="dxa"/>
          </w:tcPr>
          <w:p>
            <w:pPr>
              <w:pStyle w:val="0"/>
              <w:jc w:val="both"/>
            </w:pPr>
            <w:r>
              <w:rPr>
                <w:sz w:val="20"/>
              </w:rPr>
              <w:t xml:space="preserve">7.</w:t>
            </w:r>
          </w:p>
        </w:tc>
        <w:tc>
          <w:tcPr>
            <w:tcW w:w="4025" w:type="dxa"/>
          </w:tcPr>
          <w:p>
            <w:pPr>
              <w:pStyle w:val="0"/>
              <w:jc w:val="both"/>
            </w:pPr>
            <w:r>
              <w:rPr>
                <w:sz w:val="20"/>
              </w:rPr>
              <w:t xml:space="preserve">Муниципальное образование "Сафоновский муниципальный округ" Смоленской области</w:t>
            </w:r>
          </w:p>
        </w:tc>
        <w:tc>
          <w:tcPr>
            <w:tcW w:w="2721" w:type="dxa"/>
          </w:tcPr>
          <w:p>
            <w:pPr>
              <w:pStyle w:val="0"/>
              <w:jc w:val="center"/>
            </w:pPr>
            <w:r>
              <w:rPr>
                <w:sz w:val="20"/>
              </w:rPr>
              <w:t xml:space="preserve">18252</w:t>
            </w:r>
          </w:p>
        </w:tc>
        <w:tc>
          <w:tcPr>
            <w:tcW w:w="1871" w:type="dxa"/>
          </w:tcPr>
          <w:p>
            <w:pPr>
              <w:pStyle w:val="0"/>
              <w:jc w:val="center"/>
            </w:pPr>
            <w:r>
              <w:rPr>
                <w:sz w:val="20"/>
              </w:rPr>
              <w:t xml:space="preserve">536</w:t>
            </w:r>
          </w:p>
        </w:tc>
      </w:tr>
      <w:tr>
        <w:tc>
          <w:tcPr>
            <w:tcW w:w="454" w:type="dxa"/>
          </w:tcPr>
          <w:p>
            <w:pPr>
              <w:pStyle w:val="0"/>
              <w:jc w:val="both"/>
            </w:pPr>
            <w:r>
              <w:rPr>
                <w:sz w:val="20"/>
              </w:rPr>
              <w:t xml:space="preserve">8.</w:t>
            </w:r>
          </w:p>
        </w:tc>
        <w:tc>
          <w:tcPr>
            <w:tcW w:w="4025" w:type="dxa"/>
          </w:tcPr>
          <w:p>
            <w:pPr>
              <w:pStyle w:val="0"/>
              <w:jc w:val="both"/>
            </w:pPr>
            <w:r>
              <w:rPr>
                <w:sz w:val="20"/>
              </w:rPr>
              <w:t xml:space="preserve">Муниципальное образование "Смоленский муниципальный округ" Смоленской области</w:t>
            </w:r>
          </w:p>
        </w:tc>
        <w:tc>
          <w:tcPr>
            <w:tcW w:w="2721" w:type="dxa"/>
          </w:tcPr>
          <w:p>
            <w:pPr>
              <w:pStyle w:val="0"/>
              <w:jc w:val="center"/>
            </w:pPr>
            <w:r>
              <w:rPr>
                <w:sz w:val="20"/>
              </w:rPr>
              <w:t xml:space="preserve">306</w:t>
            </w:r>
          </w:p>
        </w:tc>
        <w:tc>
          <w:tcPr>
            <w:tcW w:w="1871" w:type="dxa"/>
          </w:tcPr>
          <w:p>
            <w:pPr>
              <w:pStyle w:val="0"/>
              <w:jc w:val="center"/>
            </w:pPr>
            <w:r>
              <w:rPr>
                <w:sz w:val="20"/>
              </w:rPr>
              <w:t xml:space="preserve">14</w:t>
            </w:r>
          </w:p>
        </w:tc>
      </w:tr>
      <w:tr>
        <w:tc>
          <w:tcPr>
            <w:tcW w:w="454" w:type="dxa"/>
          </w:tcPr>
          <w:p>
            <w:pPr>
              <w:pStyle w:val="0"/>
              <w:jc w:val="both"/>
            </w:pPr>
            <w:r>
              <w:rPr>
                <w:sz w:val="20"/>
              </w:rPr>
              <w:t xml:space="preserve">9.</w:t>
            </w:r>
          </w:p>
        </w:tc>
        <w:tc>
          <w:tcPr>
            <w:tcW w:w="4025" w:type="dxa"/>
          </w:tcPr>
          <w:p>
            <w:pPr>
              <w:pStyle w:val="0"/>
              <w:jc w:val="both"/>
            </w:pPr>
            <w:r>
              <w:rPr>
                <w:sz w:val="20"/>
              </w:rPr>
              <w:t xml:space="preserve">Муниципальное образование "Ярцевский муниципальный округ" Смоленской области</w:t>
            </w:r>
          </w:p>
        </w:tc>
        <w:tc>
          <w:tcPr>
            <w:tcW w:w="2721" w:type="dxa"/>
          </w:tcPr>
          <w:p>
            <w:pPr>
              <w:pStyle w:val="0"/>
              <w:jc w:val="center"/>
            </w:pPr>
            <w:r>
              <w:rPr>
                <w:sz w:val="20"/>
              </w:rPr>
              <w:t xml:space="preserve">3789</w:t>
            </w:r>
          </w:p>
        </w:tc>
        <w:tc>
          <w:tcPr>
            <w:tcW w:w="1871" w:type="dxa"/>
          </w:tcPr>
          <w:p>
            <w:pPr>
              <w:pStyle w:val="0"/>
              <w:jc w:val="center"/>
            </w:pPr>
            <w:r>
              <w:rPr>
                <w:sz w:val="20"/>
              </w:rPr>
              <w:t xml:space="preserve">151</w:t>
            </w:r>
          </w:p>
        </w:tc>
      </w:tr>
    </w:tbl>
    <w:p>
      <w:pPr>
        <w:pStyle w:val="0"/>
        <w:jc w:val="both"/>
      </w:pPr>
      <w:r>
        <w:rPr>
          <w:sz w:val="20"/>
        </w:rPr>
      </w:r>
    </w:p>
    <w:p>
      <w:pPr>
        <w:pStyle w:val="2"/>
        <w:outlineLvl w:val="1"/>
        <w:jc w:val="center"/>
      </w:pPr>
      <w:r>
        <w:rPr>
          <w:sz w:val="20"/>
        </w:rPr>
        <w:t xml:space="preserve">2. Цель и целевые показатели Программы</w:t>
      </w:r>
    </w:p>
    <w:p>
      <w:pPr>
        <w:pStyle w:val="0"/>
        <w:jc w:val="both"/>
      </w:pPr>
      <w:r>
        <w:rPr>
          <w:sz w:val="20"/>
        </w:rPr>
      </w:r>
    </w:p>
    <w:p>
      <w:pPr>
        <w:pStyle w:val="0"/>
        <w:ind w:firstLine="540"/>
        <w:jc w:val="both"/>
      </w:pPr>
      <w:r>
        <w:rPr>
          <w:sz w:val="20"/>
        </w:rPr>
        <w:t xml:space="preserve">Целью Программы является расселение до 2030 года не менее 2,4 тыс. человек, проживающих в многоквартирных домах, признанных аварийными в период с 1 января 2017 года до 1 января 2022 года.</w:t>
      </w:r>
    </w:p>
    <w:p>
      <w:pPr>
        <w:pStyle w:val="0"/>
        <w:spacing w:before="200" w:lineRule="auto"/>
        <w:ind w:firstLine="540"/>
        <w:jc w:val="both"/>
      </w:pPr>
      <w:r>
        <w:rPr>
          <w:sz w:val="20"/>
        </w:rPr>
        <w:t xml:space="preserve">Целевые показатели Программы представлены в таблице 2.</w:t>
      </w:r>
    </w:p>
    <w:p>
      <w:pPr>
        <w:pStyle w:val="0"/>
        <w:jc w:val="both"/>
      </w:pPr>
      <w:r>
        <w:rPr>
          <w:sz w:val="20"/>
        </w:rPr>
      </w:r>
    </w:p>
    <w:p>
      <w:pPr>
        <w:pStyle w:val="0"/>
        <w:jc w:val="right"/>
      </w:pPr>
      <w:r>
        <w:rPr>
          <w:sz w:val="20"/>
        </w:rPr>
        <w:t xml:space="preserve">Таблица 2</w:t>
      </w:r>
    </w:p>
    <w:p>
      <w:pPr>
        <w:pStyle w:val="0"/>
        <w:jc w:val="center"/>
      </w:pPr>
      <w:r>
        <w:rPr>
          <w:sz w:val="20"/>
        </w:rPr>
      </w:r>
    </w:p>
    <w:p>
      <w:pPr>
        <w:pStyle w:val="0"/>
        <w:jc w:val="center"/>
      </w:pPr>
      <w:r>
        <w:rPr>
          <w:sz w:val="20"/>
        </w:rPr>
        <w:t xml:space="preserve">(в ред. </w:t>
      </w:r>
      <w:hyperlink w:history="0" r:id="rId20" w:tooltip="Постановление Правительства Смоленской области от 27.02.2025 N 106 &quot;О внесении изменений в региональную адресную программу &quot;Переселение граждан из аварийного жилищного фонда&quot; на 2024 - 2030 годы&quot; {КонсультантПлюс}">
        <w:r>
          <w:rPr>
            <w:sz w:val="20"/>
            <w:color w:val="0000ff"/>
          </w:rPr>
          <w:t xml:space="preserve">постановления</w:t>
        </w:r>
      </w:hyperlink>
      <w:r>
        <w:rPr>
          <w:sz w:val="20"/>
        </w:rPr>
        <w:t xml:space="preserve"> Правительства Смоленской области</w:t>
      </w:r>
    </w:p>
    <w:p>
      <w:pPr>
        <w:pStyle w:val="0"/>
        <w:jc w:val="center"/>
      </w:pPr>
      <w:r>
        <w:rPr>
          <w:sz w:val="20"/>
        </w:rPr>
        <w:t xml:space="preserve">от 27.02.2025 N 106)</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2324"/>
        <w:gridCol w:w="1644"/>
        <w:gridCol w:w="1054"/>
        <w:gridCol w:w="619"/>
        <w:gridCol w:w="574"/>
        <w:gridCol w:w="619"/>
        <w:gridCol w:w="574"/>
        <w:gridCol w:w="619"/>
        <w:gridCol w:w="574"/>
      </w:tblGrid>
      <w:tr>
        <w:tc>
          <w:tcPr>
            <w:tcW w:w="454" w:type="dxa"/>
            <w:vMerge w:val="restart"/>
          </w:tcPr>
          <w:p>
            <w:pPr>
              <w:pStyle w:val="0"/>
              <w:jc w:val="center"/>
            </w:pPr>
            <w:r>
              <w:rPr>
                <w:sz w:val="20"/>
              </w:rPr>
              <w:t xml:space="preserve">N п/п</w:t>
            </w:r>
          </w:p>
        </w:tc>
        <w:tc>
          <w:tcPr>
            <w:tcW w:w="2324" w:type="dxa"/>
            <w:vMerge w:val="restart"/>
          </w:tcPr>
          <w:p>
            <w:pPr>
              <w:pStyle w:val="0"/>
              <w:jc w:val="center"/>
            </w:pPr>
            <w:r>
              <w:rPr>
                <w:sz w:val="20"/>
              </w:rPr>
              <w:t xml:space="preserve">Наименование целевого показателя</w:t>
            </w:r>
          </w:p>
        </w:tc>
        <w:tc>
          <w:tcPr>
            <w:tcW w:w="1644" w:type="dxa"/>
            <w:vMerge w:val="restart"/>
          </w:tcPr>
          <w:p>
            <w:pPr>
              <w:pStyle w:val="0"/>
              <w:jc w:val="center"/>
            </w:pPr>
            <w:r>
              <w:rPr>
                <w:sz w:val="20"/>
              </w:rPr>
              <w:t xml:space="preserve">Единица измерения</w:t>
            </w:r>
          </w:p>
        </w:tc>
        <w:tc>
          <w:tcPr>
            <w:gridSpan w:val="7"/>
            <w:tcW w:w="4633" w:type="dxa"/>
          </w:tcPr>
          <w:p>
            <w:pPr>
              <w:pStyle w:val="0"/>
              <w:jc w:val="center"/>
            </w:pPr>
            <w:r>
              <w:rPr>
                <w:sz w:val="20"/>
              </w:rPr>
              <w:t xml:space="preserve">Период реализации Программы</w:t>
            </w:r>
          </w:p>
        </w:tc>
      </w:tr>
      <w:tr>
        <w:tc>
          <w:tcPr>
            <w:vMerge w:val="continue"/>
          </w:tcPr>
          <w:p/>
        </w:tc>
        <w:tc>
          <w:tcPr>
            <w:vMerge w:val="continue"/>
          </w:tcPr>
          <w:p/>
        </w:tc>
        <w:tc>
          <w:tcPr>
            <w:vMerge w:val="continue"/>
          </w:tcPr>
          <w:p/>
        </w:tc>
        <w:tc>
          <w:tcPr>
            <w:tcW w:w="1054" w:type="dxa"/>
            <w:vMerge w:val="restart"/>
          </w:tcPr>
          <w:p>
            <w:pPr>
              <w:pStyle w:val="0"/>
              <w:jc w:val="center"/>
            </w:pPr>
            <w:r>
              <w:rPr>
                <w:sz w:val="20"/>
              </w:rPr>
              <w:t xml:space="preserve">базовое значение</w:t>
            </w:r>
          </w:p>
        </w:tc>
        <w:tc>
          <w:tcPr>
            <w:gridSpan w:val="2"/>
            <w:tcW w:w="1193" w:type="dxa"/>
          </w:tcPr>
          <w:p>
            <w:pPr>
              <w:pStyle w:val="0"/>
              <w:jc w:val="center"/>
            </w:pPr>
            <w:r>
              <w:rPr>
                <w:sz w:val="20"/>
              </w:rPr>
              <w:t xml:space="preserve">2024 год</w:t>
            </w:r>
          </w:p>
        </w:tc>
        <w:tc>
          <w:tcPr>
            <w:gridSpan w:val="2"/>
            <w:tcW w:w="1193" w:type="dxa"/>
          </w:tcPr>
          <w:p>
            <w:pPr>
              <w:pStyle w:val="0"/>
              <w:jc w:val="center"/>
            </w:pPr>
            <w:r>
              <w:rPr>
                <w:sz w:val="20"/>
              </w:rPr>
              <w:t xml:space="preserve">2025 год</w:t>
            </w:r>
          </w:p>
        </w:tc>
        <w:tc>
          <w:tcPr>
            <w:gridSpan w:val="2"/>
            <w:tcW w:w="1193" w:type="dxa"/>
          </w:tcPr>
          <w:p>
            <w:pPr>
              <w:pStyle w:val="0"/>
              <w:jc w:val="center"/>
            </w:pPr>
            <w:r>
              <w:rPr>
                <w:sz w:val="20"/>
              </w:rPr>
              <w:t xml:space="preserve">2026 год</w:t>
            </w:r>
          </w:p>
        </w:tc>
      </w:tr>
      <w:tr>
        <w:tc>
          <w:tcPr>
            <w:vMerge w:val="continue"/>
          </w:tcPr>
          <w:p/>
        </w:tc>
        <w:tc>
          <w:tcPr>
            <w:vMerge w:val="continue"/>
          </w:tcPr>
          <w:p/>
        </w:tc>
        <w:tc>
          <w:tcPr>
            <w:vMerge w:val="continue"/>
          </w:tcPr>
          <w:p/>
        </w:tc>
        <w:tc>
          <w:tcPr>
            <w:vMerge w:val="continue"/>
          </w:tcPr>
          <w:p/>
        </w:tc>
        <w:tc>
          <w:tcPr>
            <w:tcW w:w="619" w:type="dxa"/>
          </w:tcPr>
          <w:p>
            <w:pPr>
              <w:pStyle w:val="0"/>
              <w:jc w:val="center"/>
            </w:pPr>
            <w:r>
              <w:rPr>
                <w:sz w:val="20"/>
              </w:rPr>
              <w:t xml:space="preserve">план</w:t>
            </w:r>
          </w:p>
        </w:tc>
        <w:tc>
          <w:tcPr>
            <w:tcW w:w="574" w:type="dxa"/>
          </w:tcPr>
          <w:p>
            <w:pPr>
              <w:pStyle w:val="0"/>
              <w:jc w:val="center"/>
            </w:pPr>
            <w:r>
              <w:rPr>
                <w:sz w:val="20"/>
              </w:rPr>
              <w:t xml:space="preserve">факт</w:t>
            </w:r>
          </w:p>
        </w:tc>
        <w:tc>
          <w:tcPr>
            <w:tcW w:w="619" w:type="dxa"/>
          </w:tcPr>
          <w:p>
            <w:pPr>
              <w:pStyle w:val="0"/>
              <w:jc w:val="center"/>
            </w:pPr>
            <w:r>
              <w:rPr>
                <w:sz w:val="20"/>
              </w:rPr>
              <w:t xml:space="preserve">план</w:t>
            </w:r>
          </w:p>
        </w:tc>
        <w:tc>
          <w:tcPr>
            <w:tcW w:w="574" w:type="dxa"/>
          </w:tcPr>
          <w:p>
            <w:pPr>
              <w:pStyle w:val="0"/>
              <w:jc w:val="center"/>
            </w:pPr>
            <w:r>
              <w:rPr>
                <w:sz w:val="20"/>
              </w:rPr>
              <w:t xml:space="preserve">факт</w:t>
            </w:r>
          </w:p>
        </w:tc>
        <w:tc>
          <w:tcPr>
            <w:tcW w:w="619" w:type="dxa"/>
          </w:tcPr>
          <w:p>
            <w:pPr>
              <w:pStyle w:val="0"/>
              <w:jc w:val="center"/>
            </w:pPr>
            <w:r>
              <w:rPr>
                <w:sz w:val="20"/>
              </w:rPr>
              <w:t xml:space="preserve">план</w:t>
            </w:r>
          </w:p>
        </w:tc>
        <w:tc>
          <w:tcPr>
            <w:tcW w:w="574" w:type="dxa"/>
          </w:tcPr>
          <w:p>
            <w:pPr>
              <w:pStyle w:val="0"/>
              <w:jc w:val="center"/>
            </w:pPr>
            <w:r>
              <w:rPr>
                <w:sz w:val="20"/>
              </w:rPr>
              <w:t xml:space="preserve">факт</w:t>
            </w:r>
          </w:p>
        </w:tc>
      </w:tr>
      <w:tr>
        <w:tc>
          <w:tcPr>
            <w:tcW w:w="454" w:type="dxa"/>
          </w:tcPr>
          <w:p>
            <w:pPr>
              <w:pStyle w:val="0"/>
              <w:jc w:val="center"/>
            </w:pPr>
            <w:r>
              <w:rPr>
                <w:sz w:val="20"/>
              </w:rPr>
              <w:t xml:space="preserve">1</w:t>
            </w:r>
          </w:p>
        </w:tc>
        <w:tc>
          <w:tcPr>
            <w:tcW w:w="2324" w:type="dxa"/>
          </w:tcPr>
          <w:p>
            <w:pPr>
              <w:pStyle w:val="0"/>
              <w:jc w:val="center"/>
            </w:pPr>
            <w:r>
              <w:rPr>
                <w:sz w:val="20"/>
              </w:rPr>
              <w:t xml:space="preserve">2</w:t>
            </w:r>
          </w:p>
        </w:tc>
        <w:tc>
          <w:tcPr>
            <w:tcW w:w="1644" w:type="dxa"/>
          </w:tcPr>
          <w:p>
            <w:pPr>
              <w:pStyle w:val="0"/>
              <w:jc w:val="center"/>
            </w:pPr>
            <w:r>
              <w:rPr>
                <w:sz w:val="20"/>
              </w:rPr>
              <w:t xml:space="preserve">3</w:t>
            </w:r>
          </w:p>
        </w:tc>
        <w:tc>
          <w:tcPr>
            <w:tcW w:w="1054" w:type="dxa"/>
          </w:tcPr>
          <w:p>
            <w:pPr>
              <w:pStyle w:val="0"/>
              <w:jc w:val="center"/>
            </w:pPr>
            <w:r>
              <w:rPr>
                <w:sz w:val="20"/>
              </w:rPr>
              <w:t xml:space="preserve">4</w:t>
            </w:r>
          </w:p>
        </w:tc>
        <w:tc>
          <w:tcPr>
            <w:tcW w:w="619" w:type="dxa"/>
          </w:tcPr>
          <w:p>
            <w:pPr>
              <w:pStyle w:val="0"/>
              <w:jc w:val="center"/>
            </w:pPr>
            <w:r>
              <w:rPr>
                <w:sz w:val="20"/>
              </w:rPr>
              <w:t xml:space="preserve">5</w:t>
            </w:r>
          </w:p>
        </w:tc>
        <w:tc>
          <w:tcPr>
            <w:tcW w:w="574" w:type="dxa"/>
          </w:tcPr>
          <w:p>
            <w:pPr>
              <w:pStyle w:val="0"/>
              <w:jc w:val="center"/>
            </w:pPr>
            <w:r>
              <w:rPr>
                <w:sz w:val="20"/>
              </w:rPr>
              <w:t xml:space="preserve">6</w:t>
            </w:r>
          </w:p>
        </w:tc>
        <w:tc>
          <w:tcPr>
            <w:tcW w:w="619" w:type="dxa"/>
          </w:tcPr>
          <w:p>
            <w:pPr>
              <w:pStyle w:val="0"/>
              <w:jc w:val="center"/>
            </w:pPr>
            <w:r>
              <w:rPr>
                <w:sz w:val="20"/>
              </w:rPr>
              <w:t xml:space="preserve">7</w:t>
            </w:r>
          </w:p>
        </w:tc>
        <w:tc>
          <w:tcPr>
            <w:tcW w:w="574" w:type="dxa"/>
          </w:tcPr>
          <w:p>
            <w:pPr>
              <w:pStyle w:val="0"/>
              <w:jc w:val="center"/>
            </w:pPr>
            <w:r>
              <w:rPr>
                <w:sz w:val="20"/>
              </w:rPr>
              <w:t xml:space="preserve">8</w:t>
            </w:r>
          </w:p>
        </w:tc>
        <w:tc>
          <w:tcPr>
            <w:tcW w:w="619" w:type="dxa"/>
          </w:tcPr>
          <w:p>
            <w:pPr>
              <w:pStyle w:val="0"/>
              <w:jc w:val="center"/>
            </w:pPr>
            <w:r>
              <w:rPr>
                <w:sz w:val="20"/>
              </w:rPr>
              <w:t xml:space="preserve">9</w:t>
            </w:r>
          </w:p>
        </w:tc>
        <w:tc>
          <w:tcPr>
            <w:tcW w:w="574" w:type="dxa"/>
          </w:tcPr>
          <w:p>
            <w:pPr>
              <w:pStyle w:val="0"/>
              <w:jc w:val="center"/>
            </w:pPr>
            <w:r>
              <w:rPr>
                <w:sz w:val="20"/>
              </w:rPr>
              <w:t xml:space="preserve">10</w:t>
            </w:r>
          </w:p>
        </w:tc>
      </w:tr>
      <w:tr>
        <w:tc>
          <w:tcPr>
            <w:tcW w:w="454" w:type="dxa"/>
          </w:tcPr>
          <w:p>
            <w:pPr>
              <w:pStyle w:val="0"/>
              <w:jc w:val="both"/>
            </w:pPr>
            <w:r>
              <w:rPr>
                <w:sz w:val="20"/>
              </w:rPr>
              <w:t xml:space="preserve">1.</w:t>
            </w:r>
          </w:p>
        </w:tc>
        <w:tc>
          <w:tcPr>
            <w:tcW w:w="2324" w:type="dxa"/>
          </w:tcPr>
          <w:p>
            <w:pPr>
              <w:pStyle w:val="0"/>
              <w:jc w:val="both"/>
            </w:pPr>
            <w:r>
              <w:rPr>
                <w:sz w:val="20"/>
              </w:rPr>
              <w:t xml:space="preserve">Площадь аварийного жилищного фонда, переселение граждан из которого предусмотрено Программой</w:t>
            </w:r>
          </w:p>
        </w:tc>
        <w:tc>
          <w:tcPr>
            <w:tcW w:w="1644" w:type="dxa"/>
          </w:tcPr>
          <w:p>
            <w:pPr>
              <w:pStyle w:val="0"/>
              <w:jc w:val="both"/>
            </w:pPr>
            <w:r>
              <w:rPr>
                <w:sz w:val="20"/>
              </w:rPr>
              <w:t xml:space="preserve">тыс. кв. м</w:t>
            </w:r>
          </w:p>
        </w:tc>
        <w:tc>
          <w:tcPr>
            <w:tcW w:w="1054" w:type="dxa"/>
          </w:tcPr>
          <w:p>
            <w:pPr>
              <w:pStyle w:val="0"/>
              <w:jc w:val="center"/>
            </w:pPr>
            <w:r>
              <w:rPr>
                <w:sz w:val="20"/>
              </w:rPr>
              <w:t xml:space="preserve">0</w:t>
            </w:r>
          </w:p>
        </w:tc>
        <w:tc>
          <w:tcPr>
            <w:tcW w:w="619" w:type="dxa"/>
          </w:tcPr>
          <w:p>
            <w:pPr>
              <w:pStyle w:val="0"/>
              <w:jc w:val="center"/>
            </w:pPr>
            <w:r>
              <w:rPr>
                <w:sz w:val="20"/>
              </w:rPr>
              <w:t xml:space="preserve">0</w:t>
            </w:r>
          </w:p>
        </w:tc>
        <w:tc>
          <w:tcPr>
            <w:tcW w:w="574" w:type="dxa"/>
          </w:tcPr>
          <w:p>
            <w:pPr>
              <w:pStyle w:val="0"/>
              <w:jc w:val="center"/>
            </w:pPr>
            <w:r>
              <w:rPr>
                <w:sz w:val="20"/>
              </w:rPr>
              <w:t xml:space="preserve">-</w:t>
            </w:r>
          </w:p>
        </w:tc>
        <w:tc>
          <w:tcPr>
            <w:tcW w:w="619" w:type="dxa"/>
          </w:tcPr>
          <w:p>
            <w:pPr>
              <w:pStyle w:val="0"/>
              <w:jc w:val="center"/>
            </w:pPr>
            <w:r>
              <w:rPr>
                <w:sz w:val="20"/>
              </w:rPr>
              <w:t xml:space="preserve">4,5</w:t>
            </w:r>
          </w:p>
        </w:tc>
        <w:tc>
          <w:tcPr>
            <w:tcW w:w="574" w:type="dxa"/>
          </w:tcPr>
          <w:p>
            <w:pPr>
              <w:pStyle w:val="0"/>
              <w:jc w:val="center"/>
            </w:pPr>
            <w:r>
              <w:rPr>
                <w:sz w:val="20"/>
              </w:rPr>
              <w:t xml:space="preserve">-</w:t>
            </w:r>
          </w:p>
        </w:tc>
        <w:tc>
          <w:tcPr>
            <w:tcW w:w="619" w:type="dxa"/>
          </w:tcPr>
          <w:p>
            <w:pPr>
              <w:pStyle w:val="0"/>
              <w:jc w:val="center"/>
            </w:pPr>
            <w:r>
              <w:rPr>
                <w:sz w:val="20"/>
              </w:rPr>
              <w:t xml:space="preserve">0</w:t>
            </w:r>
          </w:p>
        </w:tc>
        <w:tc>
          <w:tcPr>
            <w:tcW w:w="574" w:type="dxa"/>
          </w:tcPr>
          <w:p>
            <w:pPr>
              <w:pStyle w:val="0"/>
              <w:jc w:val="center"/>
            </w:pPr>
            <w:r>
              <w:rPr>
                <w:sz w:val="20"/>
              </w:rPr>
              <w:t xml:space="preserve">-</w:t>
            </w:r>
          </w:p>
        </w:tc>
      </w:tr>
      <w:tr>
        <w:tc>
          <w:tcPr>
            <w:tcW w:w="454" w:type="dxa"/>
          </w:tcPr>
          <w:p>
            <w:pPr>
              <w:pStyle w:val="0"/>
              <w:jc w:val="both"/>
            </w:pPr>
            <w:r>
              <w:rPr>
                <w:sz w:val="20"/>
              </w:rPr>
              <w:t xml:space="preserve">2.</w:t>
            </w:r>
          </w:p>
        </w:tc>
        <w:tc>
          <w:tcPr>
            <w:tcW w:w="2324" w:type="dxa"/>
          </w:tcPr>
          <w:p>
            <w:pPr>
              <w:pStyle w:val="0"/>
              <w:jc w:val="both"/>
            </w:pPr>
            <w:r>
              <w:rPr>
                <w:sz w:val="20"/>
              </w:rPr>
              <w:t xml:space="preserve">Количество семей, улучшивших жилищные условия</w:t>
            </w:r>
          </w:p>
        </w:tc>
        <w:tc>
          <w:tcPr>
            <w:tcW w:w="1644" w:type="dxa"/>
          </w:tcPr>
          <w:p>
            <w:pPr>
              <w:pStyle w:val="0"/>
              <w:jc w:val="both"/>
            </w:pPr>
            <w:r>
              <w:rPr>
                <w:sz w:val="20"/>
              </w:rPr>
              <w:t xml:space="preserve">ед.</w:t>
            </w:r>
          </w:p>
        </w:tc>
        <w:tc>
          <w:tcPr>
            <w:tcW w:w="1054" w:type="dxa"/>
          </w:tcPr>
          <w:p>
            <w:pPr>
              <w:pStyle w:val="0"/>
              <w:jc w:val="center"/>
            </w:pPr>
            <w:r>
              <w:rPr>
                <w:sz w:val="20"/>
              </w:rPr>
              <w:t xml:space="preserve">0</w:t>
            </w:r>
          </w:p>
        </w:tc>
        <w:tc>
          <w:tcPr>
            <w:tcW w:w="619" w:type="dxa"/>
          </w:tcPr>
          <w:p>
            <w:pPr>
              <w:pStyle w:val="0"/>
              <w:jc w:val="center"/>
            </w:pPr>
            <w:r>
              <w:rPr>
                <w:sz w:val="20"/>
              </w:rPr>
              <w:t xml:space="preserve">0</w:t>
            </w:r>
          </w:p>
        </w:tc>
        <w:tc>
          <w:tcPr>
            <w:tcW w:w="574" w:type="dxa"/>
          </w:tcPr>
          <w:p>
            <w:pPr>
              <w:pStyle w:val="0"/>
              <w:jc w:val="center"/>
            </w:pPr>
            <w:r>
              <w:rPr>
                <w:sz w:val="20"/>
              </w:rPr>
              <w:t xml:space="preserve">-</w:t>
            </w:r>
          </w:p>
        </w:tc>
        <w:tc>
          <w:tcPr>
            <w:tcW w:w="619" w:type="dxa"/>
          </w:tcPr>
          <w:p>
            <w:pPr>
              <w:pStyle w:val="0"/>
              <w:jc w:val="center"/>
            </w:pPr>
            <w:r>
              <w:rPr>
                <w:sz w:val="20"/>
              </w:rPr>
              <w:t xml:space="preserve">100</w:t>
            </w:r>
          </w:p>
        </w:tc>
        <w:tc>
          <w:tcPr>
            <w:tcW w:w="574" w:type="dxa"/>
          </w:tcPr>
          <w:p>
            <w:pPr>
              <w:pStyle w:val="0"/>
              <w:jc w:val="center"/>
            </w:pPr>
            <w:r>
              <w:rPr>
                <w:sz w:val="20"/>
              </w:rPr>
              <w:t xml:space="preserve">-</w:t>
            </w:r>
          </w:p>
        </w:tc>
        <w:tc>
          <w:tcPr>
            <w:tcW w:w="619" w:type="dxa"/>
          </w:tcPr>
          <w:p>
            <w:pPr>
              <w:pStyle w:val="0"/>
              <w:jc w:val="center"/>
            </w:pPr>
            <w:r>
              <w:rPr>
                <w:sz w:val="20"/>
              </w:rPr>
              <w:t xml:space="preserve">0</w:t>
            </w:r>
          </w:p>
        </w:tc>
        <w:tc>
          <w:tcPr>
            <w:tcW w:w="574" w:type="dxa"/>
          </w:tcPr>
          <w:p>
            <w:pPr>
              <w:pStyle w:val="0"/>
              <w:jc w:val="center"/>
            </w:pPr>
            <w:r>
              <w:rPr>
                <w:sz w:val="20"/>
              </w:rPr>
              <w:t xml:space="preserve">-</w:t>
            </w:r>
          </w:p>
        </w:tc>
      </w:tr>
    </w:tbl>
    <w:p>
      <w:pPr>
        <w:pStyle w:val="0"/>
        <w:jc w:val="right"/>
      </w:pPr>
      <w:r>
        <w:rPr>
          <w:sz w:val="20"/>
        </w:rPr>
      </w:r>
    </w:p>
    <w:p>
      <w:pPr>
        <w:pStyle w:val="2"/>
        <w:outlineLvl w:val="1"/>
        <w:jc w:val="center"/>
      </w:pPr>
      <w:r>
        <w:rPr>
          <w:sz w:val="20"/>
        </w:rPr>
        <w:t xml:space="preserve">3. Перечень мероприятий Программы</w:t>
      </w:r>
    </w:p>
    <w:p>
      <w:pPr>
        <w:pStyle w:val="0"/>
        <w:jc w:val="both"/>
      </w:pPr>
      <w:r>
        <w:rPr>
          <w:sz w:val="20"/>
        </w:rPr>
      </w:r>
    </w:p>
    <w:p>
      <w:pPr>
        <w:pStyle w:val="0"/>
        <w:ind w:firstLine="540"/>
        <w:jc w:val="both"/>
      </w:pPr>
      <w:r>
        <w:rPr>
          <w:sz w:val="20"/>
        </w:rPr>
        <w:t xml:space="preserve">Достижение цели Программы обеспечивается путем реализации следующих мероприятий:</w:t>
      </w:r>
    </w:p>
    <w:p>
      <w:pPr>
        <w:pStyle w:val="0"/>
        <w:spacing w:before="200" w:lineRule="auto"/>
        <w:ind w:firstLine="540"/>
        <w:jc w:val="both"/>
      </w:pPr>
      <w:r>
        <w:rPr>
          <w:sz w:val="20"/>
        </w:rPr>
        <w:t xml:space="preserve">1) обеспечение в соответствии с положениями </w:t>
      </w:r>
      <w:hyperlink w:history="0" r:id="rId21" w:tooltip="&quot;Жилищный кодекс Российской Федерации&quot; от 29.12.2004 N 188-ФЗ (ред. от 23.07.2025) ------------ Недействующая редакция {КонсультантПлюс}">
        <w:r>
          <w:rPr>
            <w:sz w:val="20"/>
            <w:color w:val="0000ff"/>
          </w:rPr>
          <w:t xml:space="preserve">статей 86</w:t>
        </w:r>
      </w:hyperlink>
      <w:r>
        <w:rPr>
          <w:sz w:val="20"/>
        </w:rPr>
        <w:t xml:space="preserve"> и </w:t>
      </w:r>
      <w:hyperlink w:history="0" r:id="rId22" w:tooltip="&quot;Жилищный кодекс Российской Федерации&quot; от 29.12.2004 N 188-ФЗ (ред. от 23.07.2025) ------------ Недействующая редакция {КонсультантПлюс}">
        <w:r>
          <w:rPr>
            <w:sz w:val="20"/>
            <w:color w:val="0000ff"/>
          </w:rPr>
          <w:t xml:space="preserve">89</w:t>
        </w:r>
      </w:hyperlink>
      <w:r>
        <w:rPr>
          <w:sz w:val="20"/>
        </w:rPr>
        <w:t xml:space="preserve"> Жилищного кодекса Российской Федерации благоустроенными жилыми помещениями граждан, проживающих в жилых помещениях аварийного жилищного фонда, занимаемых ими на условиях социального найма;</w:t>
      </w:r>
    </w:p>
    <w:p>
      <w:pPr>
        <w:pStyle w:val="0"/>
        <w:spacing w:before="200" w:lineRule="auto"/>
        <w:ind w:firstLine="540"/>
        <w:jc w:val="both"/>
      </w:pPr>
      <w:r>
        <w:rPr>
          <w:sz w:val="20"/>
        </w:rPr>
        <w:t xml:space="preserve">2) обеспечение прав граждан - собственников жилых помещений, входящих в аварийный жилищный фонд (далее - собственники), путем:</w:t>
      </w:r>
    </w:p>
    <w:p>
      <w:pPr>
        <w:pStyle w:val="0"/>
        <w:spacing w:before="200" w:lineRule="auto"/>
        <w:ind w:firstLine="540"/>
        <w:jc w:val="both"/>
      </w:pPr>
      <w:r>
        <w:rPr>
          <w:sz w:val="20"/>
        </w:rPr>
        <w:t xml:space="preserve">выплаты возмещения за изымаемые жилые помещения в соответствии с </w:t>
      </w:r>
      <w:hyperlink w:history="0" r:id="rId23" w:tooltip="&quot;Жилищный кодекс Российской Федерации&quot; от 29.12.2004 N 188-ФЗ (ред. от 23.07.2025) ------------ Недействующая редакция {КонсультантПлюс}">
        <w:r>
          <w:rPr>
            <w:sz w:val="20"/>
            <w:color w:val="0000ff"/>
          </w:rPr>
          <w:t xml:space="preserve">частью 7 статьи 32</w:t>
        </w:r>
      </w:hyperlink>
      <w:r>
        <w:rPr>
          <w:sz w:val="20"/>
        </w:rPr>
        <w:t xml:space="preserve"> Жилищного кодекса Российской Федерации;</w:t>
      </w:r>
    </w:p>
    <w:p>
      <w:pPr>
        <w:pStyle w:val="0"/>
        <w:spacing w:before="200" w:lineRule="auto"/>
        <w:ind w:firstLine="540"/>
        <w:jc w:val="both"/>
      </w:pPr>
      <w:r>
        <w:rPr>
          <w:sz w:val="20"/>
        </w:rPr>
        <w:t xml:space="preserve">предоставления по соглашению с собственником взамен изымаемого жилого помещения другого жилого помещения с зачетом его стоимости при определении размера возмещения за изымаемое жилое помещение в соответствии с </w:t>
      </w:r>
      <w:hyperlink w:history="0" r:id="rId24" w:tooltip="&quot;Жилищный кодекс Российской Федерации&quot; от 29.12.2004 N 188-ФЗ (ред. от 23.07.2025) ------------ Недействующая редакция {КонсультантПлюс}">
        <w:r>
          <w:rPr>
            <w:sz w:val="20"/>
            <w:color w:val="0000ff"/>
          </w:rPr>
          <w:t xml:space="preserve">частью 8 статьи 32</w:t>
        </w:r>
      </w:hyperlink>
      <w:r>
        <w:rPr>
          <w:sz w:val="20"/>
        </w:rPr>
        <w:t xml:space="preserve"> Жилищного кодекса Российской Федерации;</w:t>
      </w:r>
    </w:p>
    <w:p>
      <w:pPr>
        <w:pStyle w:val="0"/>
        <w:spacing w:before="200" w:lineRule="auto"/>
        <w:ind w:firstLine="540"/>
        <w:jc w:val="both"/>
      </w:pPr>
      <w:r>
        <w:rPr>
          <w:sz w:val="20"/>
        </w:rPr>
        <w:t xml:space="preserve">предоставления в качестве дополнительной меры поддержки по обеспечению жилыми помещениями, предусмотренной </w:t>
      </w:r>
      <w:hyperlink w:history="0" r:id="rId25" w:tooltip="&quot;Жилищный кодекс Российской Федерации&quot; от 29.12.2004 N 188-ФЗ (ред. от 23.07.2025) ------------ Недействующая редакция {КонсультантПлюс}">
        <w:r>
          <w:rPr>
            <w:sz w:val="20"/>
            <w:color w:val="0000ff"/>
          </w:rPr>
          <w:t xml:space="preserve">частью 8.1 статьи 32</w:t>
        </w:r>
      </w:hyperlink>
      <w:r>
        <w:rPr>
          <w:sz w:val="20"/>
        </w:rPr>
        <w:t xml:space="preserve"> Жилищного кодекса Российской Федерации, субсидии на приобретение жилых помещений собственникам, не имеющим на дату признания многоквартирного дома аварийным и подлежащим сносу или реконструкции иного пригодного для проживания жилого помещения, находящегося в собственности или занимаемого на условиях социального найма, у которых отсутствуют иные жилые помещения, пригодные для постоянного проживания и находящиеся в их собственности или собственности постоянно проживающих совместно с ними в изымаемом жилом помещении членов семьи либо занимаемые ими на условиях социального найма или на праве членства в жилищно-строительном, жилищном кооперативе, в размере, не превышающем разницы между стоимостью жилого помещения, равнозначного по площади изымаемому, рассчитанной исходя из нормативной стоимости квадратного метра, предусмотренной Программой, и размером возмещения за изымаемое жилое помещение, в порядке и на условиях, установленных органом местного самоуправления, осуществляющим изъятие жилого помещения, по согласованию с Министерством.</w:t>
      </w:r>
    </w:p>
    <w:p>
      <w:pPr>
        <w:pStyle w:val="0"/>
        <w:jc w:val="both"/>
      </w:pPr>
      <w:r>
        <w:rPr>
          <w:sz w:val="20"/>
        </w:rPr>
      </w:r>
    </w:p>
    <w:p>
      <w:pPr>
        <w:pStyle w:val="2"/>
        <w:outlineLvl w:val="1"/>
        <w:jc w:val="center"/>
      </w:pPr>
      <w:r>
        <w:rPr>
          <w:sz w:val="20"/>
        </w:rPr>
        <w:t xml:space="preserve">4. Механизм реализации Программы</w:t>
      </w:r>
    </w:p>
    <w:p>
      <w:pPr>
        <w:pStyle w:val="0"/>
        <w:jc w:val="both"/>
      </w:pPr>
      <w:r>
        <w:rPr>
          <w:sz w:val="20"/>
        </w:rPr>
      </w:r>
    </w:p>
    <w:p>
      <w:pPr>
        <w:pStyle w:val="0"/>
        <w:ind w:firstLine="540"/>
        <w:jc w:val="both"/>
      </w:pPr>
      <w:r>
        <w:rPr>
          <w:sz w:val="20"/>
        </w:rPr>
        <w:t xml:space="preserve">В реализации Программы участвуют муниципальные образования, на территории которых имеются многоквартирные дома, признанные в установленном порядке аварийными и подлежащими сносу или реконструкции в связи с физическим износом в процессе их эксплуатации в период с 1 января 2017 года до 1 января 2022 года.</w:t>
      </w:r>
    </w:p>
    <w:p>
      <w:pPr>
        <w:pStyle w:val="0"/>
        <w:spacing w:before="200" w:lineRule="auto"/>
        <w:ind w:firstLine="540"/>
        <w:jc w:val="both"/>
      </w:pPr>
      <w:r>
        <w:rPr>
          <w:sz w:val="20"/>
        </w:rPr>
        <w:t xml:space="preserve">Программа реализуется поэтапно.</w:t>
      </w:r>
    </w:p>
    <w:p>
      <w:pPr>
        <w:pStyle w:val="0"/>
        <w:spacing w:before="200" w:lineRule="auto"/>
        <w:ind w:firstLine="540"/>
        <w:jc w:val="both"/>
      </w:pPr>
      <w:r>
        <w:rPr>
          <w:sz w:val="20"/>
        </w:rPr>
        <w:t xml:space="preserve">Под первым этапом (этап 2024 года) Программы понимается часть Программы, реализуемая с использованием финансовой поддержки за счет средств Фонда, решение о предоставлении которых принято в соответствии с </w:t>
      </w:r>
      <w:hyperlink w:history="0" r:id="rId26" w:tooltip="Распоряжение Правительства РФ от 27.05.2024 N 1279-р &lt;О направлении средств публично-правовой компании &quot;Фонд развития территорий&quot; субъектам Российской Федерации на мероприятия по переселению граждан из аварийного жилищного фонда&gt; {КонсультантПлюс}">
        <w:r>
          <w:rPr>
            <w:sz w:val="20"/>
            <w:color w:val="0000ff"/>
          </w:rPr>
          <w:t xml:space="preserve">распоряжением</w:t>
        </w:r>
      </w:hyperlink>
      <w:r>
        <w:rPr>
          <w:sz w:val="20"/>
        </w:rPr>
        <w:t xml:space="preserve"> Правительства Российской Федерации от 27.05.2024 N 1279-р для переселения граждан из 11 аварийных многоквартирных домов площадью 4,5 тыс. кв. метров, признанных аварийными с 1 января 2017 года по 1 января 2022 года, расположенных в границах одного элемента планировочной структуры (квартала, микрорайона), что будет способствовать в дальнейшем реализации решения о комплексном развитии несмежных территорий жилой застройки общей площадью 19,8 га, соответствующих требованиям, предусмотренным </w:t>
      </w:r>
      <w:hyperlink w:history="0" r:id="rId27" w:tooltip="&quot;Градостроительный кодекс Российской Федерации&quot; от 29.12.2004 N 190-ФЗ (ред. от 24.06.2025) ------------ Недействующая редакция {КонсультантПлюс}">
        <w:r>
          <w:rPr>
            <w:sz w:val="20"/>
            <w:color w:val="0000ff"/>
          </w:rPr>
          <w:t xml:space="preserve">частями 2</w:t>
        </w:r>
      </w:hyperlink>
      <w:r>
        <w:rPr>
          <w:sz w:val="20"/>
        </w:rPr>
        <w:t xml:space="preserve"> и </w:t>
      </w:r>
      <w:hyperlink w:history="0" r:id="rId28" w:tooltip="&quot;Градостроительный кодекс Российской Федерации&quot; от 29.12.2004 N 190-ФЗ (ред. от 24.06.2025) ------------ Недействующая редакция {КонсультантПлюс}">
        <w:r>
          <w:rPr>
            <w:sz w:val="20"/>
            <w:color w:val="0000ff"/>
          </w:rPr>
          <w:t xml:space="preserve">3 статьи 65</w:t>
        </w:r>
      </w:hyperlink>
      <w:r>
        <w:rPr>
          <w:sz w:val="20"/>
        </w:rPr>
        <w:t xml:space="preserve"> Градостроительного кодекса Российской Федерации, расположенных в городе Смоленске в границах улиц Володарского, Исаковского, Чаплина, Твардовского, 3-я линия Красноармейской Слободы, Водяного переулка. Указанные средства Фонда должны быть освоены не позднее 31 декабря 2024 года", дополнить предложением следующего содержания: "Перечень многоквартирных домов, подлежащих расселению в рамках первого этапа (этап 2024 года) Программы, приведен в таблице 2.1.</w:t>
      </w:r>
    </w:p>
    <w:p>
      <w:pPr>
        <w:pStyle w:val="0"/>
        <w:jc w:val="both"/>
      </w:pPr>
      <w:r>
        <w:rPr>
          <w:sz w:val="20"/>
        </w:rPr>
        <w:t xml:space="preserve">(в ред. постановлений Правительства Смоленской области от 26.09.2024 </w:t>
      </w:r>
      <w:hyperlink w:history="0" r:id="rId29" w:tooltip="Постановление Правительства Смоленской области от 26.09.2024 N 728 &quot;О внесении изменений в региональную адресную программу &quot;Переселение граждан из аварийного жилищного фонда&quot; на 2024 - 2030 годы&quot; {КонсультантПлюс}">
        <w:r>
          <w:rPr>
            <w:sz w:val="20"/>
            <w:color w:val="0000ff"/>
          </w:rPr>
          <w:t xml:space="preserve">N 728</w:t>
        </w:r>
      </w:hyperlink>
      <w:r>
        <w:rPr>
          <w:sz w:val="20"/>
        </w:rPr>
        <w:t xml:space="preserve">, от 27.02.2025 </w:t>
      </w:r>
      <w:hyperlink w:history="0" r:id="rId30" w:tooltip="Постановление Правительства Смоленской области от 27.02.2025 N 106 &quot;О внесении изменений в региональную адресную программу &quot;Переселение граждан из аварийного жилищного фонда&quot; на 2024 - 2030 годы&quot; {КонсультантПлюс}">
        <w:r>
          <w:rPr>
            <w:sz w:val="20"/>
            <w:color w:val="0000ff"/>
          </w:rPr>
          <w:t xml:space="preserve">N 106</w:t>
        </w:r>
      </w:hyperlink>
      <w:r>
        <w:rPr>
          <w:sz w:val="20"/>
        </w:rPr>
        <w:t xml:space="preserve">)</w:t>
      </w:r>
    </w:p>
    <w:p>
      <w:pPr>
        <w:pStyle w:val="0"/>
        <w:jc w:val="both"/>
      </w:pPr>
      <w:r>
        <w:rPr>
          <w:sz w:val="20"/>
        </w:rPr>
      </w:r>
    </w:p>
    <w:p>
      <w:pPr>
        <w:pStyle w:val="0"/>
        <w:jc w:val="right"/>
      </w:pPr>
      <w:r>
        <w:rPr>
          <w:sz w:val="20"/>
        </w:rPr>
        <w:t xml:space="preserve">Таблица 2.1</w:t>
      </w:r>
    </w:p>
    <w:p>
      <w:pPr>
        <w:pStyle w:val="0"/>
        <w:jc w:val="both"/>
      </w:pPr>
      <w:r>
        <w:rPr>
          <w:sz w:val="20"/>
        </w:rPr>
      </w:r>
    </w:p>
    <w:p>
      <w:pPr>
        <w:pStyle w:val="0"/>
        <w:jc w:val="center"/>
      </w:pPr>
      <w:r>
        <w:rPr>
          <w:sz w:val="20"/>
        </w:rPr>
        <w:t xml:space="preserve">Перечень</w:t>
      </w:r>
    </w:p>
    <w:p>
      <w:pPr>
        <w:pStyle w:val="0"/>
        <w:jc w:val="center"/>
      </w:pPr>
      <w:r>
        <w:rPr>
          <w:sz w:val="20"/>
        </w:rPr>
        <w:t xml:space="preserve">многоквартирных домов, подлежащих расселению в рамках</w:t>
      </w:r>
    </w:p>
    <w:p>
      <w:pPr>
        <w:pStyle w:val="0"/>
        <w:jc w:val="center"/>
      </w:pPr>
      <w:r>
        <w:rPr>
          <w:sz w:val="20"/>
        </w:rPr>
        <w:t xml:space="preserve">первого этапа (этап 2024 года) Программы</w:t>
      </w:r>
    </w:p>
    <w:p>
      <w:pPr>
        <w:pStyle w:val="0"/>
        <w:jc w:val="center"/>
      </w:pPr>
      <w:r>
        <w:rPr>
          <w:sz w:val="20"/>
        </w:rPr>
      </w:r>
    </w:p>
    <w:p>
      <w:pPr>
        <w:pStyle w:val="0"/>
        <w:jc w:val="center"/>
      </w:pPr>
      <w:r>
        <w:rPr>
          <w:sz w:val="20"/>
        </w:rPr>
        <w:t xml:space="preserve">(введен </w:t>
      </w:r>
      <w:hyperlink w:history="0" r:id="rId31" w:tooltip="Постановление Правительства Смоленской области от 26.09.2024 N 728 &quot;О внесении изменений в региональную адресную программу &quot;Переселение граждан из аварийного жилищного фонда&quot; на 2024 - 2030 годы&quot; {КонсультантПлюс}">
        <w:r>
          <w:rPr>
            <w:sz w:val="20"/>
            <w:color w:val="0000ff"/>
          </w:rPr>
          <w:t xml:space="preserve">постановлением</w:t>
        </w:r>
      </w:hyperlink>
      <w:r>
        <w:rPr>
          <w:sz w:val="20"/>
        </w:rPr>
        <w:t xml:space="preserve"> Правительства Смоленской области</w:t>
      </w:r>
    </w:p>
    <w:p>
      <w:pPr>
        <w:pStyle w:val="0"/>
        <w:jc w:val="center"/>
      </w:pPr>
      <w:r>
        <w:rPr>
          <w:sz w:val="20"/>
        </w:rPr>
        <w:t xml:space="preserve">от 26.09.2024 N 728)</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Адрес многоквартирного дома</w:t>
            </w:r>
          </w:p>
        </w:tc>
      </w:tr>
      <w:tr>
        <w:tc>
          <w:tcPr>
            <w:tcW w:w="737" w:type="dxa"/>
          </w:tcPr>
          <w:p>
            <w:pPr>
              <w:pStyle w:val="0"/>
              <w:jc w:val="center"/>
            </w:pPr>
            <w:r>
              <w:rPr>
                <w:sz w:val="20"/>
              </w:rPr>
              <w:t xml:space="preserve">1</w:t>
            </w:r>
          </w:p>
        </w:tc>
        <w:tc>
          <w:tcPr>
            <w:tcW w:w="8334" w:type="dxa"/>
          </w:tcPr>
          <w:p>
            <w:pPr>
              <w:pStyle w:val="0"/>
              <w:jc w:val="center"/>
            </w:pPr>
            <w:r>
              <w:rPr>
                <w:sz w:val="20"/>
              </w:rPr>
              <w:t xml:space="preserve">2</w:t>
            </w:r>
          </w:p>
        </w:tc>
      </w:tr>
      <w:tr>
        <w:tc>
          <w:tcPr>
            <w:tcW w:w="737" w:type="dxa"/>
          </w:tcPr>
          <w:p>
            <w:pPr>
              <w:pStyle w:val="0"/>
              <w:jc w:val="both"/>
            </w:pPr>
            <w:r>
              <w:rPr>
                <w:sz w:val="20"/>
              </w:rPr>
              <w:t xml:space="preserve">1.</w:t>
            </w:r>
          </w:p>
        </w:tc>
        <w:tc>
          <w:tcPr>
            <w:tcW w:w="8334" w:type="dxa"/>
          </w:tcPr>
          <w:p>
            <w:pPr>
              <w:pStyle w:val="0"/>
              <w:jc w:val="both"/>
            </w:pPr>
            <w:r>
              <w:rPr>
                <w:sz w:val="20"/>
              </w:rPr>
              <w:t xml:space="preserve">Г. Смоленск, ул. Герцена, д. 7</w:t>
            </w:r>
          </w:p>
        </w:tc>
      </w:tr>
      <w:tr>
        <w:tc>
          <w:tcPr>
            <w:tcW w:w="737" w:type="dxa"/>
          </w:tcPr>
          <w:p>
            <w:pPr>
              <w:pStyle w:val="0"/>
              <w:jc w:val="both"/>
            </w:pPr>
            <w:r>
              <w:rPr>
                <w:sz w:val="20"/>
              </w:rPr>
              <w:t xml:space="preserve">2.</w:t>
            </w:r>
          </w:p>
        </w:tc>
        <w:tc>
          <w:tcPr>
            <w:tcW w:w="8334" w:type="dxa"/>
          </w:tcPr>
          <w:p>
            <w:pPr>
              <w:pStyle w:val="0"/>
              <w:jc w:val="both"/>
            </w:pPr>
            <w:r>
              <w:rPr>
                <w:sz w:val="20"/>
              </w:rPr>
              <w:t xml:space="preserve">Г. Смоленск, ул. 8 Марта, д. 6</w:t>
            </w:r>
          </w:p>
        </w:tc>
      </w:tr>
      <w:tr>
        <w:tc>
          <w:tcPr>
            <w:tcW w:w="737" w:type="dxa"/>
          </w:tcPr>
          <w:p>
            <w:pPr>
              <w:pStyle w:val="0"/>
              <w:jc w:val="both"/>
            </w:pPr>
            <w:r>
              <w:rPr>
                <w:sz w:val="20"/>
              </w:rPr>
              <w:t xml:space="preserve">3.</w:t>
            </w:r>
          </w:p>
        </w:tc>
        <w:tc>
          <w:tcPr>
            <w:tcW w:w="8334" w:type="dxa"/>
          </w:tcPr>
          <w:p>
            <w:pPr>
              <w:pStyle w:val="0"/>
              <w:jc w:val="both"/>
            </w:pPr>
            <w:r>
              <w:rPr>
                <w:sz w:val="20"/>
              </w:rPr>
              <w:t xml:space="preserve">Г. Смоленск, ул. 8 Марта, д. 13</w:t>
            </w:r>
          </w:p>
        </w:tc>
      </w:tr>
      <w:tr>
        <w:tc>
          <w:tcPr>
            <w:tcW w:w="737" w:type="dxa"/>
          </w:tcPr>
          <w:p>
            <w:pPr>
              <w:pStyle w:val="0"/>
              <w:jc w:val="both"/>
            </w:pPr>
            <w:r>
              <w:rPr>
                <w:sz w:val="20"/>
              </w:rPr>
              <w:t xml:space="preserve">4.</w:t>
            </w:r>
          </w:p>
        </w:tc>
        <w:tc>
          <w:tcPr>
            <w:tcW w:w="8334" w:type="dxa"/>
          </w:tcPr>
          <w:p>
            <w:pPr>
              <w:pStyle w:val="0"/>
              <w:jc w:val="both"/>
            </w:pPr>
            <w:r>
              <w:rPr>
                <w:sz w:val="20"/>
              </w:rPr>
              <w:t xml:space="preserve">Г. Смоленск, ул. Нахимсона, д. 3</w:t>
            </w:r>
          </w:p>
        </w:tc>
      </w:tr>
      <w:tr>
        <w:tc>
          <w:tcPr>
            <w:tcW w:w="737" w:type="dxa"/>
          </w:tcPr>
          <w:p>
            <w:pPr>
              <w:pStyle w:val="0"/>
              <w:jc w:val="both"/>
            </w:pPr>
            <w:r>
              <w:rPr>
                <w:sz w:val="20"/>
              </w:rPr>
              <w:t xml:space="preserve">5.</w:t>
            </w:r>
          </w:p>
        </w:tc>
        <w:tc>
          <w:tcPr>
            <w:tcW w:w="8334" w:type="dxa"/>
          </w:tcPr>
          <w:p>
            <w:pPr>
              <w:pStyle w:val="0"/>
              <w:jc w:val="both"/>
            </w:pPr>
            <w:r>
              <w:rPr>
                <w:sz w:val="20"/>
              </w:rPr>
              <w:t xml:space="preserve">Г. Смоленск, ул. 8 Марта, д. 4</w:t>
            </w:r>
          </w:p>
        </w:tc>
      </w:tr>
      <w:tr>
        <w:tc>
          <w:tcPr>
            <w:tcW w:w="737" w:type="dxa"/>
          </w:tcPr>
          <w:p>
            <w:pPr>
              <w:pStyle w:val="0"/>
              <w:jc w:val="both"/>
            </w:pPr>
            <w:r>
              <w:rPr>
                <w:sz w:val="20"/>
              </w:rPr>
              <w:t xml:space="preserve">6.</w:t>
            </w:r>
          </w:p>
        </w:tc>
        <w:tc>
          <w:tcPr>
            <w:tcW w:w="8334" w:type="dxa"/>
          </w:tcPr>
          <w:p>
            <w:pPr>
              <w:pStyle w:val="0"/>
              <w:jc w:val="both"/>
            </w:pPr>
            <w:r>
              <w:rPr>
                <w:sz w:val="20"/>
              </w:rPr>
              <w:t xml:space="preserve">Г. Смоленск, ул. 8 Марта, д. 5</w:t>
            </w:r>
          </w:p>
        </w:tc>
      </w:tr>
      <w:tr>
        <w:tc>
          <w:tcPr>
            <w:tcW w:w="737" w:type="dxa"/>
          </w:tcPr>
          <w:p>
            <w:pPr>
              <w:pStyle w:val="0"/>
              <w:jc w:val="both"/>
            </w:pPr>
            <w:r>
              <w:rPr>
                <w:sz w:val="20"/>
              </w:rPr>
              <w:t xml:space="preserve">7.</w:t>
            </w:r>
          </w:p>
        </w:tc>
        <w:tc>
          <w:tcPr>
            <w:tcW w:w="8334" w:type="dxa"/>
          </w:tcPr>
          <w:p>
            <w:pPr>
              <w:pStyle w:val="0"/>
              <w:jc w:val="both"/>
            </w:pPr>
            <w:r>
              <w:rPr>
                <w:sz w:val="20"/>
              </w:rPr>
              <w:t xml:space="preserve">Г. Смоленск, ул. 8 Марта, д. 9</w:t>
            </w:r>
          </w:p>
        </w:tc>
      </w:tr>
      <w:tr>
        <w:tc>
          <w:tcPr>
            <w:tcW w:w="737" w:type="dxa"/>
          </w:tcPr>
          <w:p>
            <w:pPr>
              <w:pStyle w:val="0"/>
              <w:jc w:val="both"/>
            </w:pPr>
            <w:r>
              <w:rPr>
                <w:sz w:val="20"/>
              </w:rPr>
              <w:t xml:space="preserve">8.</w:t>
            </w:r>
          </w:p>
        </w:tc>
        <w:tc>
          <w:tcPr>
            <w:tcW w:w="8334" w:type="dxa"/>
          </w:tcPr>
          <w:p>
            <w:pPr>
              <w:pStyle w:val="0"/>
              <w:jc w:val="both"/>
            </w:pPr>
            <w:r>
              <w:rPr>
                <w:sz w:val="20"/>
              </w:rPr>
              <w:t xml:space="preserve">Г. Смоленск, ул. 8 Марта, д. 10</w:t>
            </w:r>
          </w:p>
        </w:tc>
      </w:tr>
      <w:tr>
        <w:tc>
          <w:tcPr>
            <w:tcW w:w="737" w:type="dxa"/>
          </w:tcPr>
          <w:p>
            <w:pPr>
              <w:pStyle w:val="0"/>
              <w:jc w:val="both"/>
            </w:pPr>
            <w:r>
              <w:rPr>
                <w:sz w:val="20"/>
              </w:rPr>
              <w:t xml:space="preserve">9.</w:t>
            </w:r>
          </w:p>
        </w:tc>
        <w:tc>
          <w:tcPr>
            <w:tcW w:w="8334" w:type="dxa"/>
          </w:tcPr>
          <w:p>
            <w:pPr>
              <w:pStyle w:val="0"/>
              <w:jc w:val="both"/>
            </w:pPr>
            <w:r>
              <w:rPr>
                <w:sz w:val="20"/>
              </w:rPr>
              <w:t xml:space="preserve">Г. Смоленск, ул. Герцена, д. 9</w:t>
            </w:r>
          </w:p>
        </w:tc>
      </w:tr>
      <w:tr>
        <w:tc>
          <w:tcPr>
            <w:tcW w:w="737" w:type="dxa"/>
          </w:tcPr>
          <w:p>
            <w:pPr>
              <w:pStyle w:val="0"/>
              <w:jc w:val="both"/>
            </w:pPr>
            <w:r>
              <w:rPr>
                <w:sz w:val="20"/>
              </w:rPr>
              <w:t xml:space="preserve">10.</w:t>
            </w:r>
          </w:p>
        </w:tc>
        <w:tc>
          <w:tcPr>
            <w:tcW w:w="8334" w:type="dxa"/>
          </w:tcPr>
          <w:p>
            <w:pPr>
              <w:pStyle w:val="0"/>
              <w:jc w:val="both"/>
            </w:pPr>
            <w:r>
              <w:rPr>
                <w:sz w:val="20"/>
              </w:rPr>
              <w:t xml:space="preserve">Г. Смоленск, ул. Нахимсона, д. 8</w:t>
            </w:r>
          </w:p>
        </w:tc>
      </w:tr>
      <w:tr>
        <w:tc>
          <w:tcPr>
            <w:tcW w:w="737" w:type="dxa"/>
          </w:tcPr>
          <w:p>
            <w:pPr>
              <w:pStyle w:val="0"/>
              <w:jc w:val="both"/>
            </w:pPr>
            <w:r>
              <w:rPr>
                <w:sz w:val="20"/>
              </w:rPr>
              <w:t xml:space="preserve">11.</w:t>
            </w:r>
          </w:p>
        </w:tc>
        <w:tc>
          <w:tcPr>
            <w:tcW w:w="8334" w:type="dxa"/>
          </w:tcPr>
          <w:p>
            <w:pPr>
              <w:pStyle w:val="0"/>
              <w:jc w:val="both"/>
            </w:pPr>
            <w:r>
              <w:rPr>
                <w:sz w:val="20"/>
              </w:rPr>
              <w:t xml:space="preserve">Г. Смоленск, пер. Водяной, д. 3</w:t>
            </w:r>
          </w:p>
        </w:tc>
      </w:tr>
    </w:tbl>
    <w:p>
      <w:pPr>
        <w:pStyle w:val="0"/>
        <w:jc w:val="both"/>
      </w:pPr>
      <w:r>
        <w:rPr>
          <w:sz w:val="20"/>
        </w:rPr>
      </w:r>
    </w:p>
    <w:p>
      <w:pPr>
        <w:pStyle w:val="0"/>
        <w:ind w:firstLine="540"/>
        <w:jc w:val="both"/>
      </w:pPr>
      <w:r>
        <w:rPr>
          <w:sz w:val="20"/>
        </w:rPr>
        <w:t xml:space="preserve">Под вторым и последующими этапами Программы понимается часть Программы, реализуемая в течение двух календарных годов.</w:t>
      </w:r>
    </w:p>
    <w:p>
      <w:pPr>
        <w:pStyle w:val="0"/>
        <w:spacing w:before="200" w:lineRule="auto"/>
        <w:ind w:firstLine="540"/>
        <w:jc w:val="both"/>
      </w:pPr>
      <w:r>
        <w:rPr>
          <w:sz w:val="20"/>
        </w:rPr>
        <w:t xml:space="preserve">Второй и последующие этапы подлежат отражению в Программе по мере принятия Фондом решений об утверждении лимитов предоставления Смоленской области финансовой поддержки за счет средств Фонда на переселение граждан из аварийного жилищного фонда в соответствующем году.</w:t>
      </w:r>
    </w:p>
    <w:p>
      <w:pPr>
        <w:pStyle w:val="0"/>
        <w:spacing w:before="200" w:lineRule="auto"/>
        <w:ind w:firstLine="540"/>
        <w:jc w:val="both"/>
      </w:pPr>
      <w:r>
        <w:rPr>
          <w:sz w:val="20"/>
        </w:rPr>
        <w:t xml:space="preserve">Расходование средств, предусмотренных на реализацию Программы, осуществляется на:</w:t>
      </w:r>
    </w:p>
    <w:p>
      <w:pPr>
        <w:pStyle w:val="0"/>
        <w:spacing w:before="200" w:lineRule="auto"/>
        <w:ind w:firstLine="540"/>
        <w:jc w:val="both"/>
      </w:pPr>
      <w:r>
        <w:rPr>
          <w:sz w:val="20"/>
        </w:rPr>
        <w:t xml:space="preserve">приобретение жилых помещений в многоквартирных домах, а также в домах блокированной застройки, указанных в </w:t>
      </w:r>
      <w:hyperlink w:history="0" r:id="rId32" w:tooltip="&quot;Градостроительный кодекс Российской Федерации&quot; от 29.12.2004 N 190-ФЗ (ред. от 24.06.2025) ------------ Недействующая редакция {КонсультантПлюс}">
        <w:r>
          <w:rPr>
            <w:sz w:val="20"/>
            <w:color w:val="0000ff"/>
          </w:rPr>
          <w:t xml:space="preserve">пункте 2 части 2 статьи 49</w:t>
        </w:r>
      </w:hyperlink>
      <w:r>
        <w:rPr>
          <w:sz w:val="20"/>
        </w:rPr>
        <w:t xml:space="preserve"> Градостроительного кодекса Российской Федерации (в том числе в многоквартирных домах, строительство которых не завершено), и строительство таких домов (включая подготовку проектной документации в целях строительства таких домов);</w:t>
      </w:r>
    </w:p>
    <w:p>
      <w:pPr>
        <w:pStyle w:val="0"/>
        <w:spacing w:before="200" w:lineRule="auto"/>
        <w:ind w:firstLine="540"/>
        <w:jc w:val="both"/>
      </w:pPr>
      <w:r>
        <w:rPr>
          <w:sz w:val="20"/>
        </w:rPr>
        <w:t xml:space="preserve">строительство индивидуальных жилых домов по проектам, отобранным в соответствии с </w:t>
      </w:r>
      <w:hyperlink w:history="0" r:id="rId33" w:tooltip="Приказ Минстроя России от 02.08.2022 N 633/пр (ред. от 28.02.2024) &quot;Об утверждении методики отбора проектов индивидуальных жилых домов для переселения граждан из аварийного жилищного фонда&quot; (Зарегистрировано в Минюсте России 29.08.2022 N 69826) {КонсультантПлюс}">
        <w:r>
          <w:rPr>
            <w:sz w:val="20"/>
            <w:color w:val="0000ff"/>
          </w:rPr>
          <w:t xml:space="preserve">методикой</w:t>
        </w:r>
      </w:hyperlink>
      <w:r>
        <w:rPr>
          <w:sz w:val="20"/>
        </w:rPr>
        <w:t xml:space="preserve"> отбора проектов индивидуальных жилых домов для переселения граждан из аварийного жилищного фонда, утвержденной приказом Министерства строительства и жилищно-коммунального хозяйства Российской Федерации от 2 августа 2022 года N 633/пр, а также приобретение таких индивидуальных жилых домов, в том числе для целей последующего предоставления гражданам жилых помещений по договору социального найма;</w:t>
      </w:r>
    </w:p>
    <w:p>
      <w:pPr>
        <w:pStyle w:val="0"/>
        <w:spacing w:before="200" w:lineRule="auto"/>
        <w:ind w:firstLine="540"/>
        <w:jc w:val="both"/>
      </w:pPr>
      <w:r>
        <w:rPr>
          <w:sz w:val="20"/>
        </w:rPr>
        <w:t xml:space="preserve">выплату лицам, в чьей собственности находятся жилые помещения, входящие в аварийный жилищный фонд, возмещения за изымаемые жилые помещения в соответствии со </w:t>
      </w:r>
      <w:hyperlink w:history="0" r:id="rId34" w:tooltip="&quot;Жилищный кодекс Российской Федерации&quot; от 29.12.2004 N 188-ФЗ (ред. от 23.07.2025) ------------ Недействующая редакция {КонсультантПлюс}">
        <w:r>
          <w:rPr>
            <w:sz w:val="20"/>
            <w:color w:val="0000ff"/>
          </w:rPr>
          <w:t xml:space="preserve">статьей 32</w:t>
        </w:r>
      </w:hyperlink>
      <w:r>
        <w:rPr>
          <w:sz w:val="20"/>
        </w:rPr>
        <w:t xml:space="preserve"> Жилищного кодекса Российской Федерации.</w:t>
      </w:r>
    </w:p>
    <w:p>
      <w:pPr>
        <w:pStyle w:val="0"/>
        <w:spacing w:before="200" w:lineRule="auto"/>
        <w:ind w:firstLine="540"/>
        <w:jc w:val="both"/>
      </w:pPr>
      <w:r>
        <w:rPr>
          <w:sz w:val="20"/>
        </w:rPr>
        <w:t xml:space="preserve">Строительство и приобретение индивидуальных жилых домов осуществляются за счет средств местных бюджетов.</w:t>
      </w:r>
    </w:p>
    <w:p>
      <w:pPr>
        <w:pStyle w:val="0"/>
        <w:spacing w:before="200" w:lineRule="auto"/>
        <w:ind w:firstLine="540"/>
        <w:jc w:val="both"/>
      </w:pPr>
      <w:r>
        <w:rPr>
          <w:sz w:val="20"/>
        </w:rPr>
        <w:t xml:space="preserve">Органам местного самоуправления - исполнителям мероприятий Программы при подготовке документации на проведение закупок товаров, работ, услуг в целях реализации мероприятий Программы, за исключением муниципальных контрактов на выкуп у лиц, в собственности которых находятся жилые помещения, входящие в аварийный жилищный фонд, и муниципальных контрактов на покупку жилых помещений у лиц, не являющихся застройщиками в домах, введенных в эксплуатацию, необходимо учитывать технические характеристики проектируемого (строящегося) жилья, приобретаемого в рамках Программы, приведенные в таблице 3.</w:t>
      </w:r>
    </w:p>
    <w:p>
      <w:pPr>
        <w:pStyle w:val="0"/>
        <w:jc w:val="both"/>
      </w:pPr>
      <w:r>
        <w:rPr>
          <w:sz w:val="20"/>
        </w:rPr>
      </w:r>
    </w:p>
    <w:p>
      <w:pPr>
        <w:pStyle w:val="0"/>
        <w:jc w:val="right"/>
      </w:pPr>
      <w:r>
        <w:rPr>
          <w:sz w:val="20"/>
        </w:rPr>
        <w:t xml:space="preserve">Таблица 3</w:t>
      </w:r>
    </w:p>
    <w:p>
      <w:pPr>
        <w:pStyle w:val="0"/>
        <w:jc w:val="both"/>
      </w:pPr>
      <w:r>
        <w:rPr>
          <w:sz w:val="20"/>
        </w:rPr>
      </w:r>
    </w:p>
    <w:p>
      <w:pPr>
        <w:pStyle w:val="0"/>
        <w:jc w:val="center"/>
      </w:pPr>
      <w:r>
        <w:rPr>
          <w:sz w:val="20"/>
        </w:rPr>
        <w:t xml:space="preserve">Технические характеристики проектируемого (строящегося)</w:t>
      </w:r>
    </w:p>
    <w:p>
      <w:pPr>
        <w:pStyle w:val="0"/>
        <w:jc w:val="center"/>
      </w:pPr>
      <w:r>
        <w:rPr>
          <w:sz w:val="20"/>
        </w:rPr>
        <w:t xml:space="preserve">жилья, приобретаемого в рамках Программы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3515"/>
        <w:gridCol w:w="5102"/>
      </w:tblGrid>
      <w:tr>
        <w:tc>
          <w:tcPr>
            <w:tcW w:w="454" w:type="dxa"/>
          </w:tcPr>
          <w:p>
            <w:pPr>
              <w:pStyle w:val="0"/>
              <w:jc w:val="center"/>
            </w:pPr>
            <w:r>
              <w:rPr>
                <w:sz w:val="20"/>
              </w:rPr>
              <w:t xml:space="preserve">N п/п</w:t>
            </w:r>
          </w:p>
        </w:tc>
        <w:tc>
          <w:tcPr>
            <w:tcW w:w="3515" w:type="dxa"/>
          </w:tcPr>
          <w:p>
            <w:pPr>
              <w:pStyle w:val="0"/>
              <w:jc w:val="center"/>
            </w:pPr>
            <w:r>
              <w:rPr>
                <w:sz w:val="20"/>
              </w:rPr>
              <w:t xml:space="preserve">Наименование характеристики</w:t>
            </w:r>
          </w:p>
        </w:tc>
        <w:tc>
          <w:tcPr>
            <w:tcW w:w="5102" w:type="dxa"/>
          </w:tcPr>
          <w:p>
            <w:pPr>
              <w:pStyle w:val="0"/>
              <w:jc w:val="center"/>
            </w:pPr>
            <w:r>
              <w:rPr>
                <w:sz w:val="20"/>
              </w:rPr>
              <w:t xml:space="preserve">Содержание характеристики</w:t>
            </w:r>
          </w:p>
        </w:tc>
      </w:tr>
      <w:tr>
        <w:tc>
          <w:tcPr>
            <w:tcW w:w="454" w:type="dxa"/>
          </w:tcPr>
          <w:p>
            <w:pPr>
              <w:pStyle w:val="0"/>
              <w:jc w:val="center"/>
            </w:pPr>
            <w:r>
              <w:rPr>
                <w:sz w:val="20"/>
              </w:rPr>
              <w:t xml:space="preserve">1</w:t>
            </w:r>
          </w:p>
        </w:tc>
        <w:tc>
          <w:tcPr>
            <w:tcW w:w="3515" w:type="dxa"/>
          </w:tcPr>
          <w:p>
            <w:pPr>
              <w:pStyle w:val="0"/>
              <w:jc w:val="center"/>
            </w:pPr>
            <w:r>
              <w:rPr>
                <w:sz w:val="20"/>
              </w:rPr>
              <w:t xml:space="preserve">2</w:t>
            </w:r>
          </w:p>
        </w:tc>
        <w:tc>
          <w:tcPr>
            <w:tcW w:w="5102" w:type="dxa"/>
          </w:tcPr>
          <w:p>
            <w:pPr>
              <w:pStyle w:val="0"/>
              <w:jc w:val="center"/>
            </w:pPr>
            <w:r>
              <w:rPr>
                <w:sz w:val="20"/>
              </w:rPr>
              <w:t xml:space="preserve">3</w:t>
            </w:r>
          </w:p>
        </w:tc>
      </w:tr>
      <w:tr>
        <w:tc>
          <w:tcPr>
            <w:tcW w:w="454" w:type="dxa"/>
          </w:tcPr>
          <w:bookmarkStart w:id="263" w:name="P263"/>
          <w:bookmarkEnd w:id="263"/>
          <w:p>
            <w:pPr>
              <w:pStyle w:val="0"/>
              <w:jc w:val="both"/>
            </w:pPr>
            <w:r>
              <w:rPr>
                <w:sz w:val="20"/>
              </w:rPr>
              <w:t xml:space="preserve">1.</w:t>
            </w:r>
          </w:p>
        </w:tc>
        <w:tc>
          <w:tcPr>
            <w:tcW w:w="3515" w:type="dxa"/>
          </w:tcPr>
          <w:p>
            <w:pPr>
              <w:pStyle w:val="0"/>
              <w:jc w:val="both"/>
            </w:pPr>
            <w:r>
              <w:rPr>
                <w:sz w:val="20"/>
              </w:rPr>
              <w:t xml:space="preserve">Проектная документация на дом</w:t>
            </w:r>
          </w:p>
        </w:tc>
        <w:tc>
          <w:tcPr>
            <w:tcW w:w="5102" w:type="dxa"/>
          </w:tcPr>
          <w:p>
            <w:pPr>
              <w:pStyle w:val="0"/>
              <w:jc w:val="both"/>
            </w:pPr>
            <w:r>
              <w:rPr>
                <w:sz w:val="20"/>
              </w:rPr>
              <w:t xml:space="preserve">в проектной документации проектные значения параметров и другие проектные характеристики жилья, а также проектируемые мероприятия по обеспечению его безопасности рекомендуется устанавливать таким образом, чтобы в процессе его строительства и эксплуатации оно было безопасным для жизни и здоровья граждан (включая инвалидов и другие группы населения с ограниченными возможностями передвижения), имущества физических и юридических лиц, государственного или муниципального имущества, окружающей среды. Проектную документацию рекомендуется разрабатывать в соответствии с требованиями:</w:t>
            </w:r>
          </w:p>
          <w:p>
            <w:pPr>
              <w:pStyle w:val="0"/>
              <w:jc w:val="both"/>
            </w:pPr>
            <w:r>
              <w:rPr>
                <w:sz w:val="20"/>
              </w:rPr>
              <w:t xml:space="preserve">Федерального закона "Технический регламент о требованиях пожарной безопасности";</w:t>
            </w:r>
          </w:p>
          <w:p>
            <w:pPr>
              <w:pStyle w:val="0"/>
              <w:jc w:val="both"/>
            </w:pPr>
            <w:r>
              <w:rPr>
                <w:sz w:val="20"/>
              </w:rPr>
              <w:t xml:space="preserve">Федерального закона "Технический регламент о безопасности зданий и сооружений";</w:t>
            </w:r>
          </w:p>
          <w:p>
            <w:pPr>
              <w:pStyle w:val="0"/>
              <w:jc w:val="both"/>
            </w:pPr>
            <w:hyperlink w:history="0" r:id="rId35" w:tooltip="Постановление Правительства РФ от 16.02.2008 N 87 (ред. от 28.12.2024) &quot;О составе разделов проектной документации и требованиях к их содержанию&quot; {КонсультантПлюс}">
              <w:r>
                <w:rPr>
                  <w:sz w:val="20"/>
                  <w:color w:val="0000ff"/>
                </w:rPr>
                <w:t xml:space="preserve">постановления</w:t>
              </w:r>
            </w:hyperlink>
            <w:r>
              <w:rPr>
                <w:sz w:val="20"/>
              </w:rPr>
              <w:t xml:space="preserve"> Правительства Российской Федерации от 16 февраля 2008 года N 87 "О составе разделов проектной документации и требованиях к их содержанию";</w:t>
            </w:r>
          </w:p>
          <w:p>
            <w:pPr>
              <w:pStyle w:val="0"/>
              <w:jc w:val="both"/>
            </w:pPr>
            <w:r>
              <w:rPr>
                <w:sz w:val="20"/>
              </w:rPr>
              <w:t xml:space="preserve">СП 42.13330.2016 "СНиП 2.07.01-89* Градостроительство. Планировка и застройка городских и сельских поселений", утвержденного </w:t>
            </w:r>
            <w:hyperlink w:history="0" r:id="rId36" w:tooltip="Приказ Минстроя России от 30.12.2016 N 1034/пр (ред. от 10.02.2017) &quot;Об утверждении СП 42.13330 &quot;СНиП 2.07.01-89* Градостроительство. Планировка и застройка городских и сельских поселений&quot; {КонсультантПлюс}">
              <w:r>
                <w:rPr>
                  <w:sz w:val="20"/>
                  <w:color w:val="0000ff"/>
                </w:rPr>
                <w:t xml:space="preserve">приказом</w:t>
              </w:r>
            </w:hyperlink>
            <w:r>
              <w:rPr>
                <w:sz w:val="20"/>
              </w:rPr>
              <w:t xml:space="preserve"> Министерства строительства и жилищно-коммунального хозяйства Российской Федерации (далее - Минстрой России) от 30 декабря 2016 года N 1034/пр;</w:t>
            </w:r>
          </w:p>
          <w:p>
            <w:pPr>
              <w:pStyle w:val="0"/>
              <w:jc w:val="both"/>
            </w:pPr>
            <w:r>
              <w:rPr>
                <w:sz w:val="20"/>
              </w:rPr>
              <w:t xml:space="preserve">СП 54.13330.2022 "СНиП 31-01-2003 Здания жилые многоквартирные", утвержденного </w:t>
            </w:r>
            <w:hyperlink w:history="0" r:id="rId37" w:tooltip="Приказ Минстроя России от 13.05.2022 N 361/пр &quot;Об утверждении СП 54.13330.2022 &quot;СНиП 31-01-2003 Здания жилые многоквартирные&quot; {КонсультантПлюс}">
              <w:r>
                <w:rPr>
                  <w:sz w:val="20"/>
                  <w:color w:val="0000ff"/>
                </w:rPr>
                <w:t xml:space="preserve">приказом</w:t>
              </w:r>
            </w:hyperlink>
            <w:r>
              <w:rPr>
                <w:sz w:val="20"/>
              </w:rPr>
              <w:t xml:space="preserve"> Минстроя России от 13 мая 2022 года N 361/пр;</w:t>
            </w:r>
          </w:p>
          <w:p>
            <w:pPr>
              <w:pStyle w:val="0"/>
              <w:jc w:val="both"/>
            </w:pPr>
            <w:r>
              <w:rPr>
                <w:sz w:val="20"/>
              </w:rPr>
              <w:t xml:space="preserve">СП 55.13330 "СНиП 31-02-2001 Дома жилые одноквартирные", утвержденного </w:t>
            </w:r>
            <w:hyperlink w:history="0" r:id="rId38" w:tooltip="Приказ Минстроя России от 20.10.2016 N 725/пр &quot;Об утверждении СП 55.13330 &quot;СНиП 31-02-2001 Дома жилые одноквартирные&quot; {КонсультантПлюс}">
              <w:r>
                <w:rPr>
                  <w:sz w:val="20"/>
                  <w:color w:val="0000ff"/>
                </w:rPr>
                <w:t xml:space="preserve">приказом</w:t>
              </w:r>
            </w:hyperlink>
            <w:r>
              <w:rPr>
                <w:sz w:val="20"/>
              </w:rPr>
              <w:t xml:space="preserve"> Минстроя России от 20 октября 2016 года N 725/пр;</w:t>
            </w:r>
          </w:p>
          <w:p>
            <w:pPr>
              <w:pStyle w:val="0"/>
              <w:jc w:val="both"/>
            </w:pPr>
            <w:r>
              <w:rPr>
                <w:sz w:val="20"/>
              </w:rPr>
              <w:t xml:space="preserve">СП 59.13330.2020 "СНиП 35-01-2001 Доступность зданий и сооружений для маломобильных групп населения", утвержденного </w:t>
            </w:r>
            <w:hyperlink w:history="0" r:id="rId39" w:tooltip="Приказ Минстроя России от 30.12.2020 N 904/пр &quot;Об утверждении СП 59.13330.2020 &quot;СНиП 35-01-2001 Доступность зданий и сооружений для маломобильных групп населения&quot; {КонсультантПлюс}">
              <w:r>
                <w:rPr>
                  <w:sz w:val="20"/>
                  <w:color w:val="0000ff"/>
                </w:rPr>
                <w:t xml:space="preserve">приказом</w:t>
              </w:r>
            </w:hyperlink>
            <w:r>
              <w:rPr>
                <w:sz w:val="20"/>
              </w:rPr>
              <w:t xml:space="preserve"> Минстроя России от 30 декабря 2020 года N 904/пр;</w:t>
            </w:r>
          </w:p>
          <w:p>
            <w:pPr>
              <w:pStyle w:val="0"/>
              <w:jc w:val="both"/>
            </w:pPr>
            <w:r>
              <w:rPr>
                <w:sz w:val="20"/>
              </w:rPr>
              <w:t xml:space="preserve">СП 14.13330.2018 "СНиП II-7-81* Строительство в сейсмических районах", утвержденного </w:t>
            </w:r>
            <w:hyperlink w:history="0" r:id="rId40" w:tooltip="Приказ Минстроя России от 24.05.2018 N 309/пр &quot;Об утверждении СП 14.13330.2018 &quot;СНиП II-7-81* Строительство в сейсмических районах&quot; {КонсультантПлюс}">
              <w:r>
                <w:rPr>
                  <w:sz w:val="20"/>
                  <w:color w:val="0000ff"/>
                </w:rPr>
                <w:t xml:space="preserve">приказом</w:t>
              </w:r>
            </w:hyperlink>
            <w:r>
              <w:rPr>
                <w:sz w:val="20"/>
              </w:rPr>
              <w:t xml:space="preserve"> Минстроя России от 24 мая 2018 года N 309/пр;</w:t>
            </w:r>
          </w:p>
          <w:p>
            <w:pPr>
              <w:pStyle w:val="0"/>
              <w:jc w:val="both"/>
            </w:pPr>
            <w:r>
              <w:rPr>
                <w:sz w:val="20"/>
              </w:rPr>
              <w:t xml:space="preserve">СП 22.13330 "СНиП 2.02.01-83* Основания зданий и сооружений", утвержденного </w:t>
            </w:r>
            <w:hyperlink w:history="0" r:id="rId41" w:tooltip="Приказ Минстроя России от 16.12.2016 N 970/пр (ред. от 10.02.2017) &quot;Об утверждении СП 22.13330 &quot;СНиП 2.02.01-83* Основания зданий и сооружений&quot; {КонсультантПлюс}">
              <w:r>
                <w:rPr>
                  <w:sz w:val="20"/>
                  <w:color w:val="0000ff"/>
                </w:rPr>
                <w:t xml:space="preserve">приказом</w:t>
              </w:r>
            </w:hyperlink>
            <w:r>
              <w:rPr>
                <w:sz w:val="20"/>
              </w:rPr>
              <w:t xml:space="preserve"> Минстроя России от 16 декабря 2016 года N 970/пр;</w:t>
            </w:r>
          </w:p>
          <w:p>
            <w:pPr>
              <w:pStyle w:val="0"/>
              <w:jc w:val="both"/>
            </w:pPr>
            <w:hyperlink w:history="0" r:id="rId42" w:tooltip="Приказ МЧС России от 12.03.2020 N 151 (ред. от 20.06.2023) &quot;Об утверждении свода правил СП 2.13130 &quot;Системы противопожарной защиты. Обеспечение огнестойкости объектов защиты&quot; (вместе с &quot;СП 2.13130.2020. Свод правил. Системы противопожарной защиты. Обеспечение огнестойкости объектов защиты&quot;) {КонсультантПлюс}">
              <w:r>
                <w:rPr>
                  <w:sz w:val="20"/>
                  <w:color w:val="0000ff"/>
                </w:rPr>
                <w:t xml:space="preserve">свода</w:t>
              </w:r>
            </w:hyperlink>
            <w:r>
              <w:rPr>
                <w:sz w:val="20"/>
              </w:rPr>
              <w:t xml:space="preserve"> правил СП 2.13130 "Системы противопожарной защиты. Обеспечение огнестойкости объектов защиты", утвержденного приказом Министерства Российской Федерации по делам гражданской обороны, чрезвычайным ситуациям и ликвидации последствий стихийных бедствий (далее - МЧС России) от 12 марта 2020 года N 151;</w:t>
            </w:r>
          </w:p>
          <w:p>
            <w:pPr>
              <w:pStyle w:val="0"/>
              <w:jc w:val="both"/>
            </w:pPr>
            <w:hyperlink w:history="0" r:id="rId43" w:tooltip="Приказ МЧС России от 24.04.2013 N 288 (ред. от 27.06.2023) &quot;Об утверждении свода правил СП 4.13130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вместе с &quot;СП 4.13130.2013. Свод правил. 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КонсультантПлюс}">
              <w:r>
                <w:rPr>
                  <w:sz w:val="20"/>
                  <w:color w:val="0000ff"/>
                </w:rPr>
                <w:t xml:space="preserve">свода</w:t>
              </w:r>
            </w:hyperlink>
            <w:r>
              <w:rPr>
                <w:sz w:val="20"/>
              </w:rPr>
              <w:t xml:space="preserve"> правил СП 4.13130 "Системы противопожарной защиты. Ограничение распространения пожара на объектах защиты. Требования к объемно-планировочным и конструктивным решениям", утвержденного приказом МЧС России от 24 апреля 2013 года N 288;</w:t>
            </w:r>
          </w:p>
          <w:p>
            <w:pPr>
              <w:pStyle w:val="0"/>
              <w:jc w:val="both"/>
            </w:pPr>
            <w:r>
              <w:rPr>
                <w:sz w:val="20"/>
              </w:rPr>
              <w:t xml:space="preserve">СП 255.1325800 "Здания и сооружения. Правила эксплуатации. Основные положения", утвержденного </w:t>
            </w:r>
            <w:hyperlink w:history="0" r:id="rId44" w:tooltip="Приказ Минстроя России от 24.08.2016 N 590/пр &quot;Об утверждении свода правил &quot;Здания и сооружения. Правила эксплуатации. Основные положения&quot; {КонсультантПлюс}">
              <w:r>
                <w:rPr>
                  <w:sz w:val="20"/>
                  <w:color w:val="0000ff"/>
                </w:rPr>
                <w:t xml:space="preserve">приказом</w:t>
              </w:r>
            </w:hyperlink>
            <w:r>
              <w:rPr>
                <w:sz w:val="20"/>
              </w:rPr>
              <w:t xml:space="preserve"> Минстроя России от 24 августа 2016 года N 590/пр;</w:t>
            </w:r>
          </w:p>
          <w:p>
            <w:pPr>
              <w:pStyle w:val="0"/>
              <w:jc w:val="both"/>
            </w:pPr>
            <w:r>
              <w:rPr>
                <w:sz w:val="20"/>
              </w:rPr>
              <w:t xml:space="preserve">СП 20.13330.2016 "СНиП 2.01.07-85* Нагрузки и воздействия", утвержденного </w:t>
            </w:r>
            <w:hyperlink w:history="0" r:id="rId45" w:tooltip="Приказ Минстроя России от 03.12.2016 N 891/пр (ред. от 10.02.2017) &quot;Об утверждении СП 20.13330 &quot;СНиП 2.01.07-85* Нагрузки и воздействия&quot; {КонсультантПлюс}">
              <w:r>
                <w:rPr>
                  <w:sz w:val="20"/>
                  <w:color w:val="0000ff"/>
                </w:rPr>
                <w:t xml:space="preserve">приказом</w:t>
              </w:r>
            </w:hyperlink>
            <w:r>
              <w:rPr>
                <w:sz w:val="20"/>
              </w:rPr>
              <w:t xml:space="preserve"> Минстроя России от 3 декабря 2016 года N 891/пр;</w:t>
            </w:r>
          </w:p>
          <w:p>
            <w:pPr>
              <w:pStyle w:val="0"/>
              <w:jc w:val="both"/>
            </w:pPr>
            <w:r>
              <w:rPr>
                <w:sz w:val="20"/>
              </w:rPr>
              <w:t xml:space="preserve">СП 28.13330.2017 "СНиП 2.03.11-85 Защита строительных конструкций от коррозии", утвержденного </w:t>
            </w:r>
            <w:hyperlink w:history="0" r:id="rId46" w:tooltip="Приказ Минстроя России от 27.02.2017 N 127/пр &quot;Об утверждении СП 28.13330.2017 &quot;СНиП 2.03.11-85 Защита строительных конструкций от коррозии&quot; {КонсультантПлюс}">
              <w:r>
                <w:rPr>
                  <w:sz w:val="20"/>
                  <w:color w:val="0000ff"/>
                </w:rPr>
                <w:t xml:space="preserve">приказом</w:t>
              </w:r>
            </w:hyperlink>
            <w:r>
              <w:rPr>
                <w:sz w:val="20"/>
              </w:rPr>
              <w:t xml:space="preserve"> Минстроя России от 27 февраля 2017 года N 127/пр;</w:t>
            </w:r>
          </w:p>
          <w:p>
            <w:pPr>
              <w:pStyle w:val="0"/>
              <w:jc w:val="both"/>
            </w:pPr>
            <w:r>
              <w:rPr>
                <w:sz w:val="20"/>
              </w:rPr>
              <w:t xml:space="preserve">свода правил "СНиП 23-02-2003 Тепловая защита зданий", утвержденного </w:t>
            </w:r>
            <w:hyperlink w:history="0" r:id="rId47" w:tooltip="Приказ Минрегиона России от 30.06.2012 N 265 &quot;Об утверждении свода правил &quot;СНиП 23-02-2003 &quot;Тепловая защита зданий&quot; ------------ Утратил силу или отменен {КонсультантПлюс}">
              <w:r>
                <w:rPr>
                  <w:sz w:val="20"/>
                  <w:color w:val="0000ff"/>
                </w:rPr>
                <w:t xml:space="preserve">приказом</w:t>
              </w:r>
            </w:hyperlink>
            <w:r>
              <w:rPr>
                <w:sz w:val="20"/>
              </w:rPr>
              <w:t xml:space="preserve"> Министерства регионального развития Российской Федерации от 30 июня 2012 года N 265;</w:t>
            </w:r>
          </w:p>
          <w:p>
            <w:pPr>
              <w:pStyle w:val="0"/>
              <w:jc w:val="both"/>
            </w:pPr>
            <w:r>
              <w:rPr>
                <w:sz w:val="20"/>
              </w:rPr>
              <w:t xml:space="preserve">свода правил "СНиП 3.03.01-87. Несущие и ограждающие конструкции", утвержденного </w:t>
            </w:r>
            <w:hyperlink w:history="0" r:id="rId48" w:tooltip="Приказ Госстроя от 25.12.2012 N 109/ГС &quot;Об утверждении свода правил &quot;СНиП 3.03.01-87. Несущие и ограждающие конструкции&quot; {КонсультантПлюс}">
              <w:r>
                <w:rPr>
                  <w:sz w:val="20"/>
                  <w:color w:val="0000ff"/>
                </w:rPr>
                <w:t xml:space="preserve">приказом</w:t>
              </w:r>
            </w:hyperlink>
            <w:r>
              <w:rPr>
                <w:sz w:val="20"/>
              </w:rPr>
              <w:t xml:space="preserve"> Федерального агентства по строительству и жилищно-коммунальному хозяйству от 25 декабря 2012 года N 109/ГС;</w:t>
            </w:r>
          </w:p>
          <w:p>
            <w:pPr>
              <w:pStyle w:val="0"/>
              <w:jc w:val="both"/>
            </w:pPr>
            <w:r>
              <w:rPr>
                <w:sz w:val="20"/>
              </w:rPr>
              <w:t xml:space="preserve">свода правил "Конструкции ограждающие зданий. Характеристики теплотехнических неоднородностей", утвержденного </w:t>
            </w:r>
            <w:hyperlink w:history="0" r:id="rId49" w:tooltip="Приказ Минстроя России от 08.04.2015 N 261/пр &quot;Об утверждении свода правил &quot;Конструкции ограждающие зданий. Характеристики теплотехнических неоднородностей&quot; {КонсультантПлюс}">
              <w:r>
                <w:rPr>
                  <w:sz w:val="20"/>
                  <w:color w:val="0000ff"/>
                </w:rPr>
                <w:t xml:space="preserve">приказом</w:t>
              </w:r>
            </w:hyperlink>
            <w:r>
              <w:rPr>
                <w:sz w:val="20"/>
              </w:rPr>
              <w:t xml:space="preserve"> Минстроя России от 8 апреля 2015 года N 261/пр;</w:t>
            </w:r>
          </w:p>
          <w:p>
            <w:pPr>
              <w:pStyle w:val="0"/>
              <w:jc w:val="both"/>
            </w:pPr>
            <w:r>
              <w:rPr>
                <w:sz w:val="20"/>
              </w:rPr>
              <w:t xml:space="preserve">СП 64.13330.2017 "СНиП II-25-80 Деревянные конструкции", утвержденного </w:t>
            </w:r>
            <w:hyperlink w:history="0" r:id="rId50" w:tooltip="Приказ Минстроя России от 27.02.2017 N 129/пр &quot;Об утверждении СП 64.13330.2017 &quot;СНиП II-25-80 Деревянные конструкции&quot; {КонсультантПлюс}">
              <w:r>
                <w:rPr>
                  <w:sz w:val="20"/>
                  <w:color w:val="0000ff"/>
                </w:rPr>
                <w:t xml:space="preserve">приказом</w:t>
              </w:r>
            </w:hyperlink>
            <w:r>
              <w:rPr>
                <w:sz w:val="20"/>
              </w:rPr>
              <w:t xml:space="preserve"> Минстроя России от 27 февраля 2017 года N 129/пр;</w:t>
            </w:r>
          </w:p>
          <w:p>
            <w:pPr>
              <w:pStyle w:val="0"/>
              <w:jc w:val="both"/>
            </w:pPr>
            <w:r>
              <w:rPr>
                <w:sz w:val="20"/>
              </w:rPr>
              <w:t xml:space="preserve">свода правил "Здания жилые одноквартирные с деревянным каркасом. Правила проектирования и строительства", утвержденного </w:t>
            </w:r>
            <w:hyperlink w:history="0" r:id="rId51" w:tooltip="Приказ Минстроя России от 13.12.2017 N 1660/пр &quot;Об утверждении свода правил &quot;Здания жилые одноквартирные с деревянным каркасом. Правила проектирования и строительства&quot; {КонсультантПлюс}">
              <w:r>
                <w:rPr>
                  <w:sz w:val="20"/>
                  <w:color w:val="0000ff"/>
                </w:rPr>
                <w:t xml:space="preserve">приказом</w:t>
              </w:r>
            </w:hyperlink>
            <w:r>
              <w:rPr>
                <w:sz w:val="20"/>
              </w:rPr>
              <w:t xml:space="preserve"> Минстроя России от 13 декабря 2017 года N 1660/пр;</w:t>
            </w:r>
          </w:p>
          <w:p>
            <w:pPr>
              <w:pStyle w:val="0"/>
              <w:jc w:val="both"/>
            </w:pPr>
            <w:r>
              <w:rPr>
                <w:sz w:val="20"/>
              </w:rPr>
              <w:t xml:space="preserve">свода правил "Конструкции деревянные клееные на вклеенных стержнях. Методы расчета", утвержденного </w:t>
            </w:r>
            <w:hyperlink w:history="0" r:id="rId52" w:tooltip="Приказ Минстроя России от 20.12.2017 N 1688/пр &quot;Об утверждении свода правил &quot;Конструкции деревянные клееные на вклеенных стержнях. Методы расчета&quot; {КонсультантПлюс}">
              <w:r>
                <w:rPr>
                  <w:sz w:val="20"/>
                  <w:color w:val="0000ff"/>
                </w:rPr>
                <w:t xml:space="preserve">приказом</w:t>
              </w:r>
            </w:hyperlink>
            <w:r>
              <w:rPr>
                <w:sz w:val="20"/>
              </w:rPr>
              <w:t xml:space="preserve"> Минстроя России от 20 декабря 2017 года N 1688/пр;</w:t>
            </w:r>
          </w:p>
          <w:p>
            <w:pPr>
              <w:pStyle w:val="0"/>
              <w:jc w:val="both"/>
            </w:pPr>
            <w:r>
              <w:rPr>
                <w:sz w:val="20"/>
              </w:rPr>
              <w:t xml:space="preserve">свода правил "Здания жилые многоквартирные с применением деревянных конструкций. Правила проектирования", утвержденного </w:t>
            </w:r>
            <w:hyperlink w:history="0" r:id="rId53" w:tooltip="Приказ Минстроя России от 28.10.2019 N 651/пр &quot;Об утверждении свода правил &quot;Здания жилые многоквартирные с применением деревянных конструкций. Правила проектирования&quot; {КонсультантПлюс}">
              <w:r>
                <w:rPr>
                  <w:sz w:val="20"/>
                  <w:color w:val="0000ff"/>
                </w:rPr>
                <w:t xml:space="preserve">приказом</w:t>
              </w:r>
            </w:hyperlink>
            <w:r>
              <w:rPr>
                <w:sz w:val="20"/>
              </w:rPr>
              <w:t xml:space="preserve"> Минстроя России от 28 октября 2019 года N 651/пр;</w:t>
            </w:r>
          </w:p>
          <w:p>
            <w:pPr>
              <w:pStyle w:val="0"/>
              <w:jc w:val="both"/>
            </w:pPr>
            <w:r>
              <w:rPr>
                <w:sz w:val="20"/>
              </w:rPr>
              <w:t xml:space="preserve">свода правил "Здания из деревянных срубных конструкций. Правила проектирования и строительства", утвержденного </w:t>
            </w:r>
            <w:hyperlink w:history="0" r:id="rId54" w:tooltip="Приказ Минстроя России от 11.04.2022 N 270/пр &quot;Об утверждении свода правил &quot;Здания из деревянных срубных конструкций. Правила проектирования и строительства&quot; {КонсультантПлюс}">
              <w:r>
                <w:rPr>
                  <w:sz w:val="20"/>
                  <w:color w:val="0000ff"/>
                </w:rPr>
                <w:t xml:space="preserve">приказом</w:t>
              </w:r>
            </w:hyperlink>
            <w:r>
              <w:rPr>
                <w:sz w:val="20"/>
              </w:rPr>
              <w:t xml:space="preserve"> Минстроя России от 11 апреля 2022 года N 270/пр;</w:t>
            </w:r>
          </w:p>
          <w:p>
            <w:pPr>
              <w:pStyle w:val="0"/>
              <w:jc w:val="both"/>
            </w:pPr>
            <w:r>
              <w:rPr>
                <w:sz w:val="20"/>
              </w:rPr>
              <w:t xml:space="preserve">санитарных правил и норм СанПиН 1.2.3685-21 "Гигиенические нормативы и </w:t>
            </w:r>
            <w:hyperlink w:history="0" r:id="rId55"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 Недействующая редакция {КонсультантПлюс}">
              <w:r>
                <w:rPr>
                  <w:sz w:val="20"/>
                  <w:color w:val="0000ff"/>
                </w:rPr>
                <w:t xml:space="preserve">требования</w:t>
              </w:r>
            </w:hyperlink>
            <w:r>
              <w:rPr>
                <w:sz w:val="20"/>
              </w:rPr>
              <w:t xml:space="preserve">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года N 2;</w:t>
            </w:r>
          </w:p>
          <w:p>
            <w:pPr>
              <w:pStyle w:val="0"/>
              <w:jc w:val="both"/>
            </w:pPr>
            <w:r>
              <w:rPr>
                <w:sz w:val="20"/>
              </w:rPr>
              <w:t xml:space="preserve">национального стандарта Российской Федерации ГОСТ Р 21.101-2020 "Система проектной документации для строительства. Основные требования к проектной и рабочей документации", утвержденного </w:t>
            </w:r>
            <w:hyperlink w:history="0" r:id="rId56" w:tooltip="Приказ Росстандарта от 23.06.2020 N 282-ст &quot;Об утверждении национального стандарта Российской Федерации&quot; {КонсультантПлюс}">
              <w:r>
                <w:rPr>
                  <w:sz w:val="20"/>
                  <w:color w:val="0000ff"/>
                </w:rPr>
                <w:t xml:space="preserve">приказом</w:t>
              </w:r>
            </w:hyperlink>
            <w:r>
              <w:rPr>
                <w:sz w:val="20"/>
              </w:rPr>
              <w:t xml:space="preserve"> Федерального агентства по техническому регулированию и метрологии от 23 июня 2020 года N 282-ст;</w:t>
            </w:r>
          </w:p>
          <w:p>
            <w:pPr>
              <w:pStyle w:val="0"/>
              <w:jc w:val="both"/>
            </w:pPr>
            <w:hyperlink w:history="0" r:id="rId57" w:tooltip="Приказ Минстроя России от 26.10.2017 N 1484/пр &quot;Об утверждении методики расчета совокупного выделения в воздух внутренней среды помещений химических веществ с учетом совместного использования строительных материалов, применяемых в проектируемом объекте капитального строительства&quot; (Зарегистрировано в Минюсте России 15.12.2017 N 49275) {КонсультантПлюс}">
              <w:r>
                <w:rPr>
                  <w:sz w:val="20"/>
                  <w:color w:val="0000ff"/>
                </w:rPr>
                <w:t xml:space="preserve">методики</w:t>
              </w:r>
            </w:hyperlink>
            <w:r>
              <w:rPr>
                <w:sz w:val="20"/>
              </w:rPr>
              <w:t xml:space="preserve"> расчета совокупного выделения в воздух внутренней среды помещений химических веществ с учетом совместного использования строительных материалов, применяемых в проектируемом объекте капитального строительства, утвержденной приказом Минстроя России от 26 октября 2017 года N 1484/пр.</w:t>
            </w:r>
          </w:p>
          <w:p>
            <w:pPr>
              <w:pStyle w:val="0"/>
              <w:jc w:val="both"/>
            </w:pPr>
            <w:r>
              <w:rPr>
                <w:sz w:val="20"/>
              </w:rPr>
              <w:t xml:space="preserve">Рекомендуется обеспечивать соответствие планируемых к строительству (строящихся) многоквартирных домов, а также подлежащих приобретению жилых помещений положениям санитарных </w:t>
            </w:r>
            <w:hyperlink w:history="0" r:id="rId58" w:tooltip="Постановление Главного государственного санитарного врача РФ от 28.01.2021 N 3 (ред. от 25.06.2025) &quot;Об утверждении санитарных правил и норм СанПиН 2.1.3684-21 &quo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quot; (вме ------------ Недействующая редакция {КонсультантПлюс}">
              <w:r>
                <w:rPr>
                  <w:sz w:val="20"/>
                  <w:color w:val="0000ff"/>
                </w:rPr>
                <w:t xml:space="preserve">правил</w:t>
              </w:r>
            </w:hyperlink>
            <w:r>
              <w:rPr>
                <w:sz w:val="20"/>
              </w:rPr>
              <w:t xml:space="preserve">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утвержденных постановлением Главного государственного санитарного врача Российской Федерации от 28 января 2021 года N 3.</w:t>
            </w:r>
          </w:p>
          <w:p>
            <w:pPr>
              <w:pStyle w:val="0"/>
              <w:jc w:val="both"/>
            </w:pPr>
            <w:r>
              <w:rPr>
                <w:sz w:val="20"/>
              </w:rPr>
              <w:t xml:space="preserve">В отношении проектной документации на строительство многоквартирного дома, построенного многоквартирного дома, в котором приобретаются жилые помещения, рекомендуется обеспечить наличие положительного заключения экспертизы в соответствии с требованиями, установленными законодательством о градостроительной деятельности</w:t>
            </w:r>
          </w:p>
        </w:tc>
      </w:tr>
      <w:tr>
        <w:tc>
          <w:tcPr>
            <w:tcW w:w="454" w:type="dxa"/>
          </w:tcPr>
          <w:p>
            <w:pPr>
              <w:pStyle w:val="0"/>
              <w:jc w:val="both"/>
            </w:pPr>
            <w:r>
              <w:rPr>
                <w:sz w:val="20"/>
              </w:rPr>
              <w:t xml:space="preserve">2.</w:t>
            </w:r>
          </w:p>
        </w:tc>
        <w:tc>
          <w:tcPr>
            <w:tcW w:w="3515" w:type="dxa"/>
          </w:tcPr>
          <w:p>
            <w:pPr>
              <w:pStyle w:val="0"/>
              <w:jc w:val="both"/>
            </w:pPr>
            <w:r>
              <w:rPr>
                <w:sz w:val="20"/>
              </w:rPr>
              <w:t xml:space="preserve">Конструктивное, инженерное и технологическое оснащение строящегося многоквартирного дома, введенного в эксплуатацию многоквартирного дома, в котором приобретается готовое жилье</w:t>
            </w:r>
          </w:p>
        </w:tc>
        <w:tc>
          <w:tcPr>
            <w:tcW w:w="5102" w:type="dxa"/>
          </w:tcPr>
          <w:p>
            <w:pPr>
              <w:pStyle w:val="0"/>
              <w:jc w:val="both"/>
            </w:pPr>
            <w:r>
              <w:rPr>
                <w:sz w:val="20"/>
              </w:rPr>
              <w:t xml:space="preserve">в строящихся домах рекомендовано обеспечивать наличие:</w:t>
            </w:r>
          </w:p>
          <w:p>
            <w:pPr>
              <w:pStyle w:val="0"/>
              <w:jc w:val="both"/>
            </w:pPr>
            <w:r>
              <w:rPr>
                <w:sz w:val="20"/>
              </w:rPr>
              <w:t xml:space="preserve">1) несущих строительных конструкций, выполненных из следующих материалов:</w:t>
            </w:r>
          </w:p>
          <w:p>
            <w:pPr>
              <w:pStyle w:val="0"/>
              <w:jc w:val="both"/>
            </w:pPr>
            <w:r>
              <w:rPr>
                <w:sz w:val="20"/>
              </w:rPr>
              <w:t xml:space="preserve">стены из каменных конструкций (кирпич, блоки), крупных железобетонных блоков, железобетонных панелей, монолитного железобетонного каркаса с заполнением;</w:t>
            </w:r>
          </w:p>
          <w:p>
            <w:pPr>
              <w:pStyle w:val="0"/>
              <w:jc w:val="both"/>
            </w:pPr>
            <w:r>
              <w:rPr>
                <w:sz w:val="20"/>
              </w:rPr>
              <w:t xml:space="preserve">перекрытия из сборных и монолитных железобетонных конструкций;</w:t>
            </w:r>
          </w:p>
          <w:p>
            <w:pPr>
              <w:pStyle w:val="0"/>
              <w:jc w:val="both"/>
            </w:pPr>
            <w:r>
              <w:rPr>
                <w:sz w:val="20"/>
              </w:rPr>
              <w:t xml:space="preserve">фундаменты из сборных и монолитных железобетонных и каменных конструкций.</w:t>
            </w:r>
          </w:p>
          <w:p>
            <w:pPr>
              <w:pStyle w:val="0"/>
              <w:jc w:val="both"/>
            </w:pPr>
            <w:r>
              <w:rPr>
                <w:sz w:val="20"/>
              </w:rPr>
              <w:t xml:space="preserve">Допускается применение комплектов домов высокой степени заводской готовности на основе деревянного каркаса, массивных деревянных панелей и (или) клееных конструкций для возведения многоквартирных жилых зданий при наличии заключения экспертизы проектной документации, предусмотренного </w:t>
            </w:r>
            <w:hyperlink w:history="0" r:id="rId59" w:tooltip="&quot;Градостроительный кодекс Российской Федерации&quot; от 29.12.2004 N 190-ФЗ (ред. от 24.06.2025) ------------ Недействующая редакция {КонсультантПлюс}">
              <w:r>
                <w:rPr>
                  <w:sz w:val="20"/>
                  <w:color w:val="0000ff"/>
                </w:rPr>
                <w:t xml:space="preserve">статьей 49</w:t>
              </w:r>
            </w:hyperlink>
            <w:r>
              <w:rPr>
                <w:sz w:val="20"/>
              </w:rPr>
              <w:t xml:space="preserve"> Градостроительного кодекса Российской Федерации.</w:t>
            </w:r>
          </w:p>
          <w:p>
            <w:pPr>
              <w:pStyle w:val="0"/>
              <w:jc w:val="both"/>
            </w:pPr>
            <w:r>
              <w:rPr>
                <w:sz w:val="20"/>
              </w:rPr>
              <w:t xml:space="preserve">Для возведения надземной части здания на монолитном железобетонном и (или) свайном фундаменте допускается применение легких стальных тонкостенных конструкций при условии соблюдения требований </w:t>
            </w:r>
            <w:hyperlink w:history="0" w:anchor="P263" w:tooltip="1.">
              <w:r>
                <w:rPr>
                  <w:sz w:val="20"/>
                  <w:color w:val="0000ff"/>
                </w:rPr>
                <w:t xml:space="preserve">пункта 1</w:t>
              </w:r>
            </w:hyperlink>
            <w:r>
              <w:rPr>
                <w:sz w:val="20"/>
              </w:rPr>
              <w:t xml:space="preserve"> настоящей таблицы;</w:t>
            </w:r>
          </w:p>
          <w:p>
            <w:pPr>
              <w:pStyle w:val="0"/>
              <w:jc w:val="both"/>
            </w:pPr>
            <w:r>
              <w:rPr>
                <w:sz w:val="20"/>
              </w:rPr>
              <w:t xml:space="preserve">2) подключения к централизованным сетям инженерно-технического обеспечения по выданным соответствующими ресурсоснабжающими и иными организациями техническим условиям;</w:t>
            </w:r>
          </w:p>
          <w:p>
            <w:pPr>
              <w:pStyle w:val="0"/>
              <w:jc w:val="both"/>
            </w:pPr>
            <w:r>
              <w:rPr>
                <w:sz w:val="20"/>
              </w:rPr>
              <w:t xml:space="preserve">3) санитарного узла (раздельного или совмещенного), который должен быть внутриквартирным и включать ванну, унитаз, раковину;</w:t>
            </w:r>
          </w:p>
          <w:p>
            <w:pPr>
              <w:pStyle w:val="0"/>
              <w:jc w:val="both"/>
            </w:pPr>
            <w:r>
              <w:rPr>
                <w:sz w:val="20"/>
              </w:rPr>
              <w:t xml:space="preserve">4) внутридомовых инженерных систем, включая системы:</w:t>
            </w:r>
          </w:p>
          <w:p>
            <w:pPr>
              <w:pStyle w:val="0"/>
              <w:jc w:val="both"/>
            </w:pPr>
            <w:r>
              <w:rPr>
                <w:sz w:val="20"/>
              </w:rPr>
              <w:t xml:space="preserve">электроснабжения (с силовым и иным электрооборудованием в соответствии с проектной документацией);</w:t>
            </w:r>
          </w:p>
          <w:p>
            <w:pPr>
              <w:pStyle w:val="0"/>
              <w:jc w:val="both"/>
            </w:pPr>
            <w:r>
              <w:rPr>
                <w:sz w:val="20"/>
              </w:rPr>
              <w:t xml:space="preserve">холодного водоснабжения;</w:t>
            </w:r>
          </w:p>
          <w:p>
            <w:pPr>
              <w:pStyle w:val="0"/>
              <w:jc w:val="both"/>
            </w:pPr>
            <w:r>
              <w:rPr>
                <w:sz w:val="20"/>
              </w:rPr>
              <w:t xml:space="preserve">водоотведения (канализации);</w:t>
            </w:r>
          </w:p>
          <w:p>
            <w:pPr>
              <w:pStyle w:val="0"/>
              <w:jc w:val="both"/>
            </w:pPr>
            <w:r>
              <w:rPr>
                <w:sz w:val="20"/>
              </w:rPr>
              <w:t xml:space="preserve">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 (в соответствии с проектной документацией);</w:t>
            </w:r>
          </w:p>
          <w:p>
            <w:pPr>
              <w:pStyle w:val="0"/>
              <w:jc w:val="both"/>
            </w:pPr>
            <w:r>
              <w:rPr>
                <w:sz w:val="20"/>
              </w:rPr>
              <w:t xml:space="preserve">отопления (при отсутствии централизованного отопления и наличии газа рекомендуется установка коллективных или индивидуальных газовых котлов);</w:t>
            </w:r>
          </w:p>
          <w:p>
            <w:pPr>
              <w:pStyle w:val="0"/>
              <w:jc w:val="both"/>
            </w:pPr>
            <w:r>
              <w:rPr>
                <w:sz w:val="20"/>
              </w:rPr>
              <w:t xml:space="preserve">горячего водоснабжения;</w:t>
            </w:r>
          </w:p>
          <w:p>
            <w:pPr>
              <w:pStyle w:val="0"/>
              <w:jc w:val="both"/>
            </w:pPr>
            <w:r>
              <w:rPr>
                <w:sz w:val="20"/>
              </w:rPr>
              <w:t xml:space="preserve">противопожарной безопасности (в соответствии с проектной документацией);</w:t>
            </w:r>
          </w:p>
          <w:p>
            <w:pPr>
              <w:pStyle w:val="0"/>
              <w:jc w:val="both"/>
            </w:pPr>
            <w:r>
              <w:rPr>
                <w:sz w:val="20"/>
              </w:rPr>
              <w:t xml:space="preserve">мусороудаления (при наличии в соответствии с проектной документацией);</w:t>
            </w:r>
          </w:p>
          <w:p>
            <w:pPr>
              <w:pStyle w:val="0"/>
              <w:jc w:val="both"/>
            </w:pPr>
            <w:r>
              <w:rPr>
                <w:sz w:val="20"/>
              </w:rPr>
              <w:t xml:space="preserve">5) при наличии экономической целесообразности - локальных систем энергоснабжения;</w:t>
            </w:r>
          </w:p>
          <w:p>
            <w:pPr>
              <w:pStyle w:val="0"/>
              <w:jc w:val="both"/>
            </w:pPr>
            <w:r>
              <w:rPr>
                <w:sz w:val="20"/>
              </w:rPr>
              <w:t xml:space="preserve">6) принятых в эксплуатацию и зарегистрированных в установленном порядке лифтов (при наличии в соответствии с проектной документацией).</w:t>
            </w:r>
          </w:p>
          <w:p>
            <w:pPr>
              <w:pStyle w:val="0"/>
              <w:jc w:val="both"/>
            </w:pPr>
            <w:r>
              <w:rPr>
                <w:sz w:val="20"/>
              </w:rPr>
              <w:t xml:space="preserve">Лифты рекомендуется оснащать:</w:t>
            </w:r>
          </w:p>
          <w:p>
            <w:pPr>
              <w:pStyle w:val="0"/>
              <w:jc w:val="both"/>
            </w:pPr>
            <w:r>
              <w:rPr>
                <w:sz w:val="20"/>
              </w:rPr>
              <w:t xml:space="preserve">кабиной, предназначенной для пользования инвалидом на кресле-коляске с сопровождающим лицом;</w:t>
            </w:r>
          </w:p>
          <w:p>
            <w:pPr>
              <w:pStyle w:val="0"/>
              <w:jc w:val="both"/>
            </w:pPr>
            <w:r>
              <w:rPr>
                <w:sz w:val="20"/>
              </w:rPr>
              <w:t xml:space="preserve">оборудованием для связи с диспетчером;</w:t>
            </w:r>
          </w:p>
          <w:p>
            <w:pPr>
              <w:pStyle w:val="0"/>
              <w:jc w:val="both"/>
            </w:pPr>
            <w:r>
              <w:rPr>
                <w:sz w:val="20"/>
              </w:rPr>
              <w:t xml:space="preserve">аварийным освещением кабины лифта;</w:t>
            </w:r>
          </w:p>
          <w:p>
            <w:pPr>
              <w:pStyle w:val="0"/>
              <w:jc w:val="both"/>
            </w:pPr>
            <w:r>
              <w:rPr>
                <w:sz w:val="20"/>
              </w:rPr>
              <w:t xml:space="preserve">светодиодным освещением кабины лифта в антивандальном исполнении;</w:t>
            </w:r>
          </w:p>
          <w:p>
            <w:pPr>
              <w:pStyle w:val="0"/>
              <w:jc w:val="both"/>
            </w:pPr>
            <w:r>
              <w:rPr>
                <w:sz w:val="20"/>
              </w:rPr>
              <w:t xml:space="preserve">панелью управления кабиной лифта в антивандальном исполнении;</w:t>
            </w:r>
          </w:p>
          <w:p>
            <w:pPr>
              <w:pStyle w:val="0"/>
              <w:jc w:val="both"/>
            </w:pPr>
            <w:r>
              <w:rPr>
                <w:sz w:val="20"/>
              </w:rPr>
              <w:t xml:space="preserve">7) внесенных в Государственный реестр средств измерений, поверенных предприятиями-изготовителями, принятых в эксплуатацию соответствующими ресурсоснабжающими организациями и соответствующих установленным требованиям к классам точности общедомовых (коллективных) приборов учета электрической, тепловой энергии, холодной воды, горячей воды (при централизованном теплоснабжении в установленных случаях);</w:t>
            </w:r>
          </w:p>
          <w:p>
            <w:pPr>
              <w:pStyle w:val="0"/>
              <w:jc w:val="both"/>
            </w:pPr>
            <w:r>
              <w:rPr>
                <w:sz w:val="20"/>
              </w:rPr>
              <w:t xml:space="preserve">8) оконных блоков со стеклопакетом класса энергоэффективности в соответствии с классом энергоэффективности дома;</w:t>
            </w:r>
          </w:p>
          <w:p>
            <w:pPr>
              <w:pStyle w:val="0"/>
              <w:jc w:val="both"/>
            </w:pPr>
            <w:r>
              <w:rPr>
                <w:sz w:val="20"/>
              </w:rPr>
              <w:t xml:space="preserve">9) освещения этажных лестничных площадок дома с использованием светильников в антивандальном исполнении со светодиодным источником света, датчиков движения и освещенности;</w:t>
            </w:r>
          </w:p>
          <w:p>
            <w:pPr>
              <w:pStyle w:val="0"/>
              <w:jc w:val="both"/>
            </w:pPr>
            <w:r>
              <w:rPr>
                <w:sz w:val="20"/>
              </w:rPr>
              <w:t xml:space="preserve">10) при входах в подъезды дома - освещения с использованием светильников в антивандальном исполнении со светодиодным источником света и датчиков освещенности, козырьков над входной дверью и утепленных дверных блоков с ручками и автодоводчиком;</w:t>
            </w:r>
          </w:p>
          <w:p>
            <w:pPr>
              <w:pStyle w:val="0"/>
              <w:jc w:val="both"/>
            </w:pPr>
            <w:r>
              <w:rPr>
                <w:sz w:val="20"/>
              </w:rPr>
              <w:t xml:space="preserve">11) во входах в подвал (техническое подполье) дома - металлических дверных блоков с замком, ручками и автодоводчиком;</w:t>
            </w:r>
          </w:p>
          <w:p>
            <w:pPr>
              <w:pStyle w:val="0"/>
              <w:jc w:val="both"/>
            </w:pPr>
            <w:r>
              <w:rPr>
                <w:sz w:val="20"/>
              </w:rPr>
              <w:t xml:space="preserve">12) отмостки из армированного бетона, асфальта, устроенной по всему периметру дома и обеспечивающей отвод воды от фундаментов;</w:t>
            </w:r>
          </w:p>
          <w:p>
            <w:pPr>
              <w:pStyle w:val="0"/>
              <w:jc w:val="both"/>
            </w:pPr>
            <w:r>
              <w:rPr>
                <w:sz w:val="20"/>
              </w:rPr>
              <w:t xml:space="preserve">13) организованного водостока;</w:t>
            </w:r>
          </w:p>
          <w:p>
            <w:pPr>
              <w:pStyle w:val="0"/>
              <w:jc w:val="both"/>
            </w:pPr>
            <w:r>
              <w:rPr>
                <w:sz w:val="20"/>
              </w:rPr>
              <w:t xml:space="preserve">14) благоустройства придомовой территории, в том числе наличие твердого покрытия, озеленения и малых архитектурных форм, площадок общего пользования различного назначения, в том числе детской игровой площадки с игровым комплексом (в соответствии с проектной документацией)</w:t>
            </w:r>
          </w:p>
        </w:tc>
      </w:tr>
      <w:tr>
        <w:tc>
          <w:tcPr>
            <w:tcW w:w="454" w:type="dxa"/>
          </w:tcPr>
          <w:p>
            <w:pPr>
              <w:pStyle w:val="0"/>
              <w:jc w:val="both"/>
            </w:pPr>
            <w:r>
              <w:rPr>
                <w:sz w:val="20"/>
              </w:rPr>
              <w:t xml:space="preserve">3.</w:t>
            </w:r>
          </w:p>
        </w:tc>
        <w:tc>
          <w:tcPr>
            <w:tcW w:w="3515" w:type="dxa"/>
          </w:tcPr>
          <w:p>
            <w:pPr>
              <w:pStyle w:val="0"/>
              <w:jc w:val="both"/>
            </w:pPr>
            <w:r>
              <w:rPr>
                <w:sz w:val="20"/>
              </w:rPr>
              <w:t xml:space="preserve">Функциональное оснащение и отделка помещений многоквартирного дома</w:t>
            </w:r>
          </w:p>
        </w:tc>
        <w:tc>
          <w:tcPr>
            <w:tcW w:w="5102" w:type="dxa"/>
          </w:tcPr>
          <w:p>
            <w:pPr>
              <w:pStyle w:val="0"/>
              <w:jc w:val="both"/>
            </w:pPr>
            <w:r>
              <w:rPr>
                <w:sz w:val="20"/>
              </w:rPr>
              <w:t xml:space="preserve">для целей переселения граждан из аварийного жилищного фонда рекомендовано использовать построенные и приобретенные жилые помещения, расположенные на любых этажах дома, кроме подвального, цокольного, технического, мансардного, и:</w:t>
            </w:r>
          </w:p>
          <w:p>
            <w:pPr>
              <w:pStyle w:val="0"/>
              <w:jc w:val="both"/>
            </w:pPr>
            <w:r>
              <w:rPr>
                <w:sz w:val="20"/>
              </w:rPr>
              <w:t xml:space="preserve">1) оборудованные подключенными к соответствующим внутридомовым инженерным системам внутриквартирными инженерными сетями в составе (не менее):</w:t>
            </w:r>
          </w:p>
          <w:p>
            <w:pPr>
              <w:pStyle w:val="0"/>
              <w:jc w:val="both"/>
            </w:pPr>
            <w:r>
              <w:rPr>
                <w:sz w:val="20"/>
              </w:rPr>
              <w:t xml:space="preserve">электроснабжения с электрическим щитком с устройствами защитного отключения;</w:t>
            </w:r>
          </w:p>
          <w:p>
            <w:pPr>
              <w:pStyle w:val="0"/>
              <w:jc w:val="both"/>
            </w:pPr>
            <w:r>
              <w:rPr>
                <w:sz w:val="20"/>
              </w:rPr>
              <w:t xml:space="preserve">холодного водоснабжения;</w:t>
            </w:r>
          </w:p>
          <w:p>
            <w:pPr>
              <w:pStyle w:val="0"/>
              <w:jc w:val="both"/>
            </w:pPr>
            <w:r>
              <w:rPr>
                <w:sz w:val="20"/>
              </w:rPr>
              <w:t xml:space="preserve">горячего водоснабжения (централизованной или автономной);</w:t>
            </w:r>
          </w:p>
          <w:p>
            <w:pPr>
              <w:pStyle w:val="0"/>
              <w:jc w:val="both"/>
            </w:pPr>
            <w:r>
              <w:rPr>
                <w:sz w:val="20"/>
              </w:rPr>
              <w:t xml:space="preserve">водоотведения (канализации);</w:t>
            </w:r>
          </w:p>
          <w:p>
            <w:pPr>
              <w:pStyle w:val="0"/>
              <w:jc w:val="both"/>
            </w:pPr>
            <w:r>
              <w:rPr>
                <w:sz w:val="20"/>
              </w:rPr>
              <w:t xml:space="preserve">отопления (централизованного или автономного);</w:t>
            </w:r>
          </w:p>
          <w:p>
            <w:pPr>
              <w:pStyle w:val="0"/>
              <w:jc w:val="both"/>
            </w:pPr>
            <w:r>
              <w:rPr>
                <w:sz w:val="20"/>
              </w:rPr>
              <w:t xml:space="preserve">вентиляции;</w:t>
            </w:r>
          </w:p>
          <w:p>
            <w:pPr>
              <w:pStyle w:val="0"/>
              <w:jc w:val="both"/>
            </w:pPr>
            <w:r>
              <w:rPr>
                <w:sz w:val="20"/>
              </w:rPr>
              <w:t xml:space="preserve">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 (в соответствии с проектной документацией);</w:t>
            </w:r>
          </w:p>
          <w:p>
            <w:pPr>
              <w:pStyle w:val="0"/>
              <w:jc w:val="both"/>
            </w:pPr>
            <w:r>
              <w:rPr>
                <w:sz w:val="20"/>
              </w:rPr>
              <w:t xml:space="preserve">внесенными в Государственный реестр средств измерений, поверенными предприятиями-изготовителями, принятыми в 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 (в установленных случаях) (в соответствии с проектной документацией);</w:t>
            </w:r>
          </w:p>
          <w:p>
            <w:pPr>
              <w:pStyle w:val="0"/>
              <w:jc w:val="both"/>
            </w:pPr>
            <w:r>
              <w:rPr>
                <w:sz w:val="20"/>
              </w:rPr>
              <w:t xml:space="preserve">2) имеющие чистовую отделку "под ключ", в том числе:</w:t>
            </w:r>
          </w:p>
          <w:p>
            <w:pPr>
              <w:pStyle w:val="0"/>
              <w:jc w:val="both"/>
            </w:pPr>
            <w:r>
              <w:rPr>
                <w:sz w:val="20"/>
              </w:rPr>
              <w:t xml:space="preserve">входную утепленную дверь с замком, ручками и дверным глазком;</w:t>
            </w:r>
          </w:p>
          <w:p>
            <w:pPr>
              <w:pStyle w:val="0"/>
              <w:jc w:val="both"/>
            </w:pPr>
            <w:r>
              <w:rPr>
                <w:sz w:val="20"/>
              </w:rPr>
              <w:t xml:space="preserve">межкомнатные двери с наличниками и ручками;</w:t>
            </w:r>
          </w:p>
          <w:p>
            <w:pPr>
              <w:pStyle w:val="0"/>
              <w:jc w:val="both"/>
            </w:pPr>
            <w:r>
              <w:rPr>
                <w:sz w:val="20"/>
              </w:rPr>
              <w:t xml:space="preserve">оконные блоки со стеклопакетом класса энергоэффективности в соответствии с классом энергоэффективности дома;</w:t>
            </w:r>
          </w:p>
          <w:p>
            <w:pPr>
              <w:pStyle w:val="0"/>
              <w:jc w:val="both"/>
            </w:pPr>
            <w:r>
              <w:rPr>
                <w:sz w:val="20"/>
              </w:rPr>
              <w:t xml:space="preserve">вентиляционные решетки;</w:t>
            </w:r>
          </w:p>
          <w:p>
            <w:pPr>
              <w:pStyle w:val="0"/>
              <w:jc w:val="both"/>
            </w:pPr>
            <w:r>
              <w:rPr>
                <w:sz w:val="20"/>
              </w:rPr>
              <w:t xml:space="preserve">подвесные крюки для потолочных осветительных приборов во всех помещениях квартиры;</w:t>
            </w:r>
          </w:p>
          <w:p>
            <w:pPr>
              <w:pStyle w:val="0"/>
              <w:jc w:val="both"/>
            </w:pPr>
            <w:r>
              <w:rPr>
                <w:sz w:val="20"/>
              </w:rPr>
              <w:t xml:space="preserve">установленные и подключенные к соответствующим внутриквартирным инженерным сетям:</w:t>
            </w:r>
          </w:p>
          <w:p>
            <w:pPr>
              <w:pStyle w:val="0"/>
              <w:jc w:val="both"/>
            </w:pPr>
            <w:r>
              <w:rPr>
                <w:sz w:val="20"/>
              </w:rPr>
              <w:t xml:space="preserve">- звонковую сигнализацию (в соответствии с проектной документацией);</w:t>
            </w:r>
          </w:p>
          <w:p>
            <w:pPr>
              <w:pStyle w:val="0"/>
              <w:jc w:val="both"/>
            </w:pPr>
            <w:r>
              <w:rPr>
                <w:sz w:val="20"/>
              </w:rPr>
              <w:t xml:space="preserve">- мойку со смесителем и сифоном;</w:t>
            </w:r>
          </w:p>
          <w:p>
            <w:pPr>
              <w:pStyle w:val="0"/>
              <w:jc w:val="both"/>
            </w:pPr>
            <w:r>
              <w:rPr>
                <w:sz w:val="20"/>
              </w:rPr>
              <w:t xml:space="preserve">- умывальник со смесителем и сифоном;</w:t>
            </w:r>
          </w:p>
          <w:p>
            <w:pPr>
              <w:pStyle w:val="0"/>
              <w:jc w:val="both"/>
            </w:pPr>
            <w:r>
              <w:rPr>
                <w:sz w:val="20"/>
              </w:rPr>
              <w:t xml:space="preserve">- унитаз с сиденьем и сливным бачком;</w:t>
            </w:r>
          </w:p>
          <w:p>
            <w:pPr>
              <w:pStyle w:val="0"/>
              <w:jc w:val="both"/>
            </w:pPr>
            <w:r>
              <w:rPr>
                <w:sz w:val="20"/>
              </w:rPr>
              <w:t xml:space="preserve">- ванну с заземлением, со смесителем и сифоном;</w:t>
            </w:r>
          </w:p>
          <w:p>
            <w:pPr>
              <w:pStyle w:val="0"/>
              <w:jc w:val="both"/>
            </w:pPr>
            <w:r>
              <w:rPr>
                <w:sz w:val="20"/>
              </w:rPr>
              <w:t xml:space="preserve">- одно-, двухклавишные электровыключатели;</w:t>
            </w:r>
          </w:p>
          <w:p>
            <w:pPr>
              <w:pStyle w:val="0"/>
              <w:jc w:val="both"/>
            </w:pPr>
            <w:r>
              <w:rPr>
                <w:sz w:val="20"/>
              </w:rPr>
              <w:t xml:space="preserve">- электророзетки;</w:t>
            </w:r>
          </w:p>
          <w:p>
            <w:pPr>
              <w:pStyle w:val="0"/>
              <w:jc w:val="both"/>
            </w:pPr>
            <w:r>
              <w:rPr>
                <w:sz w:val="20"/>
              </w:rPr>
              <w:t xml:space="preserve">- выпуски электропроводки и патроны во всех помещениях квартиры;</w:t>
            </w:r>
          </w:p>
          <w:p>
            <w:pPr>
              <w:pStyle w:val="0"/>
              <w:jc w:val="both"/>
            </w:pPr>
            <w:r>
              <w:rPr>
                <w:sz w:val="20"/>
              </w:rPr>
              <w:t xml:space="preserve">- газовую или электрическую плиту (в соответствии с проектным решением);</w:t>
            </w:r>
          </w:p>
          <w:p>
            <w:pPr>
              <w:pStyle w:val="0"/>
              <w:jc w:val="both"/>
            </w:pPr>
            <w:r>
              <w:rPr>
                <w:sz w:val="20"/>
              </w:rPr>
              <w:t xml:space="preserve">- радиаторы (отопительные приборы или иные теплопотребляющие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pPr>
              <w:pStyle w:val="0"/>
              <w:jc w:val="both"/>
            </w:pPr>
            <w:r>
              <w:rPr>
                <w:sz w:val="20"/>
              </w:rPr>
              <w:t xml:space="preserve">напольные покрытия из керамической плитки в помещениях ванной комнаты, туалета (совмещенного санузла), кладовых, на балконе (лоджии), в остальных помещениях квартиры - из ламината класса износостойкости 22 и выше или линолеума на вспененной основе;</w:t>
            </w:r>
          </w:p>
          <w:p>
            <w:pPr>
              <w:pStyle w:val="0"/>
              <w:jc w:val="both"/>
            </w:pPr>
            <w:r>
              <w:rPr>
                <w:sz w:val="20"/>
              </w:rPr>
              <w:t xml:space="preserve">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производится керамической плиткой); обоями в остальных помещениях;</w:t>
            </w:r>
          </w:p>
          <w:p>
            <w:pPr>
              <w:pStyle w:val="0"/>
              <w:jc w:val="both"/>
            </w:pPr>
            <w:r>
              <w:rPr>
                <w:sz w:val="20"/>
              </w:rPr>
              <w:t xml:space="preserve">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tc>
          <w:tcPr>
            <w:tcW w:w="454" w:type="dxa"/>
          </w:tcPr>
          <w:p>
            <w:pPr>
              <w:pStyle w:val="0"/>
              <w:jc w:val="both"/>
            </w:pPr>
            <w:r>
              <w:rPr>
                <w:sz w:val="20"/>
              </w:rPr>
              <w:t xml:space="preserve">4.</w:t>
            </w:r>
          </w:p>
        </w:tc>
        <w:tc>
          <w:tcPr>
            <w:tcW w:w="3515" w:type="dxa"/>
          </w:tcPr>
          <w:p>
            <w:pPr>
              <w:pStyle w:val="0"/>
              <w:jc w:val="both"/>
            </w:pPr>
            <w:r>
              <w:rPr>
                <w:sz w:val="20"/>
              </w:rPr>
              <w:t xml:space="preserve">Конструктивные, объемно-планировочные и иные решения индивидуальных жилых домов и домов блокированной застройки</w:t>
            </w:r>
          </w:p>
        </w:tc>
        <w:tc>
          <w:tcPr>
            <w:tcW w:w="5102" w:type="dxa"/>
          </w:tcPr>
          <w:p>
            <w:pPr>
              <w:pStyle w:val="0"/>
              <w:jc w:val="both"/>
            </w:pPr>
            <w:r>
              <w:rPr>
                <w:sz w:val="20"/>
              </w:rPr>
              <w:t xml:space="preserve">характеристики индивидуальных жилых домов, в том числе входящих в состав блокированной застройки, определяются в соответствии с </w:t>
            </w:r>
            <w:hyperlink w:history="0" r:id="rId60" w:tooltip="Приказ Минстроя России от 02.08.2022 N 633/пр (ред. от 28.02.2024) &quot;Об утверждении методики отбора проектов индивидуальных жилых домов для переселения граждан из аварийного жилищного фонда&quot; (Зарегистрировано в Минюсте России 29.08.2022 N 69826) {КонсультантПлюс}">
              <w:r>
                <w:rPr>
                  <w:sz w:val="20"/>
                  <w:color w:val="0000ff"/>
                </w:rPr>
                <w:t xml:space="preserve">приказом</w:t>
              </w:r>
            </w:hyperlink>
            <w:r>
              <w:rPr>
                <w:sz w:val="20"/>
              </w:rPr>
              <w:t xml:space="preserve"> Минстроя России от 2 августа 2022 года N 633/пр "Об утверждении методики отбора проектов индивидуальных жилых домов для переселения граждан из аварийного жилищного фонда"</w:t>
            </w:r>
          </w:p>
        </w:tc>
      </w:tr>
      <w:tr>
        <w:tc>
          <w:tcPr>
            <w:tcW w:w="454" w:type="dxa"/>
          </w:tcPr>
          <w:p>
            <w:pPr>
              <w:pStyle w:val="0"/>
              <w:jc w:val="both"/>
            </w:pPr>
            <w:r>
              <w:rPr>
                <w:sz w:val="20"/>
              </w:rPr>
              <w:t xml:space="preserve">5.</w:t>
            </w:r>
          </w:p>
        </w:tc>
        <w:tc>
          <w:tcPr>
            <w:tcW w:w="3515" w:type="dxa"/>
          </w:tcPr>
          <w:p>
            <w:pPr>
              <w:pStyle w:val="0"/>
              <w:jc w:val="both"/>
            </w:pPr>
            <w:r>
              <w:rPr>
                <w:sz w:val="20"/>
              </w:rPr>
              <w:t xml:space="preserve">Материалы и оборудование</w:t>
            </w:r>
          </w:p>
        </w:tc>
        <w:tc>
          <w:tcPr>
            <w:tcW w:w="5102" w:type="dxa"/>
          </w:tcPr>
          <w:p>
            <w:pPr>
              <w:pStyle w:val="0"/>
              <w:jc w:val="both"/>
            </w:pPr>
            <w:r>
              <w:rPr>
                <w:sz w:val="20"/>
              </w:rPr>
              <w:t xml:space="preserve">проектом на строительство многоквартирного дома рекомендовано предусмотреть применение современных сертифицированных строительных и отделочных материалов, технологического и инженерного оборудования.</w:t>
            </w:r>
          </w:p>
          <w:p>
            <w:pPr>
              <w:pStyle w:val="0"/>
              <w:jc w:val="both"/>
            </w:pPr>
            <w:r>
              <w:rPr>
                <w:sz w:val="20"/>
              </w:rPr>
              <w:t xml:space="preserve">Строительство рекомендуется осуществлять с применением материалов и оборудования, обеспечивающих соответствие многоквартирного дома требованиям проектной документации.</w:t>
            </w:r>
          </w:p>
          <w:p>
            <w:pPr>
              <w:pStyle w:val="0"/>
              <w:jc w:val="both"/>
            </w:pPr>
            <w:r>
              <w:rPr>
                <w:sz w:val="20"/>
              </w:rPr>
              <w:t xml:space="preserve">Работы и применяемые строительные материалы в процессе строительства многоквартирного дома, жилые помещения в котором приобретаются в соответствии с муниципальным контрактом в целях переселения граждан из аварийного жилищного фонда, а также результаты таких работ рекомендуется выполнять в соответствии с требованиями технических регламентов, требованиями энергетической эффективности и требованиями оснащенности объекта капитального строительства приборами учета используемых энергетических ресурсов</w:t>
            </w:r>
          </w:p>
        </w:tc>
      </w:tr>
      <w:tr>
        <w:tc>
          <w:tcPr>
            <w:tcW w:w="454" w:type="dxa"/>
          </w:tcPr>
          <w:p>
            <w:pPr>
              <w:pStyle w:val="0"/>
              <w:jc w:val="both"/>
            </w:pPr>
            <w:r>
              <w:rPr>
                <w:sz w:val="20"/>
              </w:rPr>
              <w:t xml:space="preserve">6.</w:t>
            </w:r>
          </w:p>
        </w:tc>
        <w:tc>
          <w:tcPr>
            <w:tcW w:w="3515" w:type="dxa"/>
          </w:tcPr>
          <w:p>
            <w:pPr>
              <w:pStyle w:val="0"/>
              <w:jc w:val="both"/>
            </w:pPr>
            <w:r>
              <w:rPr>
                <w:sz w:val="20"/>
              </w:rPr>
              <w:t xml:space="preserve">Энергоэффективность дома</w:t>
            </w:r>
          </w:p>
        </w:tc>
        <w:tc>
          <w:tcPr>
            <w:tcW w:w="5102" w:type="dxa"/>
          </w:tcPr>
          <w:p>
            <w:pPr>
              <w:pStyle w:val="0"/>
              <w:jc w:val="both"/>
            </w:pPr>
            <w:r>
              <w:rPr>
                <w:sz w:val="20"/>
              </w:rPr>
              <w:t xml:space="preserve">рекомендуется предусматривать класс энергетической эффективности многоквартирного дома не ниже "B" согласно </w:t>
            </w:r>
            <w:hyperlink w:history="0" r:id="rId61" w:tooltip="Приказ Минстроя России от 06.06.2016 N 399/пр &quot;Об утверждении Правил определения класса энергетической эффективности многоквартирных домов&quot; (Зарегистрировано в Минюсте России 08.08.2016 N 43169) {КонсультантПлюс}">
              <w:r>
                <w:rPr>
                  <w:sz w:val="20"/>
                  <w:color w:val="0000ff"/>
                </w:rPr>
                <w:t xml:space="preserve">Правилам</w:t>
              </w:r>
            </w:hyperlink>
            <w:r>
              <w:rPr>
                <w:sz w:val="20"/>
              </w:rPr>
              <w:t xml:space="preserve"> определения класса энергетической эффективности многоквартирных домов, утвержденным приказом Минстроя России от 6 июня 2016 года N 399/пр. Рекомендуется предусматривать следующие мероприятия, направленные на повышение энергоэффективности дома:</w:t>
            </w:r>
          </w:p>
          <w:p>
            <w:pPr>
              <w:pStyle w:val="0"/>
              <w:jc w:val="both"/>
            </w:pPr>
            <w:r>
              <w:rPr>
                <w:sz w:val="20"/>
              </w:rPr>
              <w:t xml:space="preserve">предъявлять к оконным блокам в квартирах и в помещениях общего пользования дополнительные требования, указанные выше;</w:t>
            </w:r>
          </w:p>
          <w:p>
            <w:pPr>
              <w:pStyle w:val="0"/>
              <w:jc w:val="both"/>
            </w:pPr>
            <w:r>
              <w:rPr>
                <w:sz w:val="20"/>
              </w:rPr>
              <w:t xml:space="preserve">в многоквартирных домах производить установку в помещениях общего пользования, лестничных клетках, перед входом в подъезды светодиодных светильников с датчиками движения и освещенности;</w:t>
            </w:r>
          </w:p>
          <w:p>
            <w:pPr>
              <w:pStyle w:val="0"/>
              <w:jc w:val="both"/>
            </w:pPr>
            <w:r>
              <w:rPr>
                <w:sz w:val="20"/>
              </w:rPr>
              <w:t xml:space="preserve">проводить освещение придомовой территории многоквартирных домов с использованием светодиодных светильников и датчиков освещенности;</w:t>
            </w:r>
          </w:p>
          <w:p>
            <w:pPr>
              <w:pStyle w:val="0"/>
              <w:jc w:val="both"/>
            </w:pPr>
            <w:r>
              <w:rPr>
                <w:sz w:val="20"/>
              </w:rPr>
              <w:t xml:space="preserve">выполнять теплоизоляцию подвального (цокольного) и чердачного перекрытий (в соответствии с проектной документацией);</w:t>
            </w:r>
          </w:p>
          <w:p>
            <w:pPr>
              <w:pStyle w:val="0"/>
              <w:jc w:val="both"/>
            </w:pPr>
            <w:r>
              <w:rPr>
                <w:sz w:val="20"/>
              </w:rPr>
              <w:t xml:space="preserve">проводить установку приборов учета горячего и холодного водоснабжения, электроэнергии, газа и других, предусмотренных в проектной документации;</w:t>
            </w:r>
          </w:p>
          <w:p>
            <w:pPr>
              <w:pStyle w:val="0"/>
              <w:jc w:val="both"/>
            </w:pPr>
            <w:r>
              <w:rPr>
                <w:sz w:val="20"/>
              </w:rPr>
              <w:t xml:space="preserve">выполнять установку радиаторов отопления с терморегуляторами (при технологической возможности в соответствии с проектной документацией);</w:t>
            </w:r>
          </w:p>
          <w:p>
            <w:pPr>
              <w:pStyle w:val="0"/>
              <w:jc w:val="both"/>
            </w:pPr>
            <w:r>
              <w:rPr>
                <w:sz w:val="20"/>
              </w:rPr>
              <w:t xml:space="preserve">проводить устройство входных дверей в подъезды дома с утеплением и оборудованием автодоводчиками;</w:t>
            </w:r>
          </w:p>
          <w:p>
            <w:pPr>
              <w:pStyle w:val="0"/>
              <w:jc w:val="both"/>
            </w:pPr>
            <w:r>
              <w:rPr>
                <w:sz w:val="20"/>
              </w:rPr>
              <w:t xml:space="preserve">устраивать входные тамбуры в подъезды дома с утеплением стен, устанавливать утепленные двери тамбура (входную и проходную) с автодоводчиками.</w:t>
            </w:r>
          </w:p>
          <w:p>
            <w:pPr>
              <w:pStyle w:val="0"/>
              <w:jc w:val="both"/>
            </w:pPr>
            <w:r>
              <w:rPr>
                <w:sz w:val="20"/>
              </w:rPr>
              <w:t xml:space="preserve">Рекомендуется обеспечить наличие на фасаде многоквартирного дома указателя класса энергетической эффективности дома в соответствии с </w:t>
            </w:r>
            <w:hyperlink w:history="0" r:id="rId62" w:tooltip="Приказ Минстроя России от 06.06.2016 N 399/пр &quot;Об утверждении Правил определения класса энергетической эффективности многоквартирных домов&quot; (Зарегистрировано в Минюсте России 08.08.2016 N 43169) {КонсультантПлюс}">
              <w:r>
                <w:rPr>
                  <w:sz w:val="20"/>
                  <w:color w:val="0000ff"/>
                </w:rPr>
                <w:t xml:space="preserve">разделом III</w:t>
              </w:r>
            </w:hyperlink>
            <w:r>
              <w:rPr>
                <w:sz w:val="20"/>
              </w:rPr>
              <w:t xml:space="preserve"> Правил определения классов энергетической эффективности многоквартирных домов, утвержденных приказом Минстроя России от 6 июня 2016 года N 399/пр</w:t>
            </w:r>
          </w:p>
        </w:tc>
      </w:tr>
      <w:tr>
        <w:tc>
          <w:tcPr>
            <w:tcW w:w="454" w:type="dxa"/>
          </w:tcPr>
          <w:p>
            <w:pPr>
              <w:pStyle w:val="0"/>
              <w:jc w:val="both"/>
            </w:pPr>
            <w:r>
              <w:rPr>
                <w:sz w:val="20"/>
              </w:rPr>
              <w:t xml:space="preserve">7.</w:t>
            </w:r>
          </w:p>
        </w:tc>
        <w:tc>
          <w:tcPr>
            <w:tcW w:w="3515" w:type="dxa"/>
          </w:tcPr>
          <w:p>
            <w:pPr>
              <w:pStyle w:val="0"/>
              <w:jc w:val="both"/>
            </w:pPr>
            <w:r>
              <w:rPr>
                <w:sz w:val="20"/>
              </w:rPr>
              <w:t xml:space="preserve">Эксплуатационная документация дома</w:t>
            </w:r>
          </w:p>
        </w:tc>
        <w:tc>
          <w:tcPr>
            <w:tcW w:w="5102" w:type="dxa"/>
          </w:tcPr>
          <w:p>
            <w:pPr>
              <w:pStyle w:val="0"/>
              <w:jc w:val="both"/>
            </w:pPr>
            <w:r>
              <w:rPr>
                <w:sz w:val="20"/>
              </w:rPr>
              <w:t xml:space="preserve">рекомендуется иметь в наличии паспорта и инструкции по эксплуатации предприятий-изготовителей на механическое, электрическое, санитарно-техническое и иное, включая лифтовое, оборудование, приборы учета использования энергетических ресурсов (общедомовые (коллективные) и индивидуальные) и узлы управления подачей энергетических ресурсов и т.д., а также соответствующие документы (копии документов), предусмотренные </w:t>
            </w:r>
            <w:hyperlink w:history="0" r:id="rId63" w:tooltip="Постановление Правительства РФ от 13.08.2006 N 491 (ред. от 14.09.2024)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 Недействующая редакция {КонсультантПлюс}">
              <w:r>
                <w:rPr>
                  <w:sz w:val="20"/>
                  <w:color w:val="0000ff"/>
                </w:rPr>
                <w:t xml:space="preserve">пунктами 24</w:t>
              </w:r>
            </w:hyperlink>
            <w:r>
              <w:rPr>
                <w:sz w:val="20"/>
              </w:rPr>
              <w:t xml:space="preserve"> и </w:t>
            </w:r>
            <w:hyperlink w:history="0" r:id="rId64" w:tooltip="Постановление Правительства РФ от 13.08.2006 N 491 (ред. от 14.09.2024)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 Недействующая редакция {КонсультантПлюс}">
              <w:r>
                <w:rPr>
                  <w:sz w:val="20"/>
                  <w:color w:val="0000ff"/>
                </w:rPr>
                <w:t xml:space="preserve">26</w:t>
              </w:r>
            </w:hyperlink>
            <w:r>
              <w:rPr>
                <w:sz w:val="20"/>
              </w:rPr>
              <w:t xml:space="preserve"> Правил содержания общего имущества в многоквартирном доме, утвержденных постановлением Правительства Российской Федерации от 13 августа 2006 года N 491, включая инструкцию по эксплуатации многоквартирного дома и СП 255.1325800.2016 "Здания и сооружения. Правила эксплуатации. Основные положения" (в соответствии с проектной документацией), инструкции по эксплуатации внутриквартирного инженерного оборудования. Комплекты инструкций по эксплуатации внутриквартирного инженерного оборудования рекомендуется передать заказчику</w:t>
            </w:r>
          </w:p>
        </w:tc>
      </w:tr>
    </w:tbl>
    <w:p>
      <w:pPr>
        <w:pStyle w:val="0"/>
        <w:jc w:val="both"/>
      </w:pPr>
      <w:r>
        <w:rPr>
          <w:sz w:val="20"/>
        </w:rPr>
      </w:r>
    </w:p>
    <w:p>
      <w:pPr>
        <w:pStyle w:val="0"/>
        <w:ind w:firstLine="540"/>
        <w:jc w:val="both"/>
      </w:pPr>
      <w:r>
        <w:rPr>
          <w:sz w:val="20"/>
        </w:rPr>
        <w:t xml:space="preserve">В первоочередном порядке подлежат переселению граждане из многоквартирных домов, которые расположены на территории муниципального образования и год признания которых аварийными и подлежащими сносу или реконструкции предшествует годам признания аварийными и подлежащими сносу или реконструкции других многоквартирных домов, расположенных на территории этого муниципального образования, а также из многоквартирных домов при наличии угрозы их обрушения или при переселении граждан на основании вступившего в законную силу решения суда. В случае если несколько многоквартирных домов, признанных аварийными и подлежащими сносу или реконструкции в разные годы, расположены в границах одного элемента планировочной структуры (квартала, микрорайона) или смежных элементов планировочной структуры, переселение граждан из этих домов может осуществляться в рамках одного этапа Программы.</w:t>
      </w:r>
    </w:p>
    <w:p>
      <w:pPr>
        <w:pStyle w:val="0"/>
        <w:spacing w:before="200" w:lineRule="auto"/>
        <w:ind w:firstLine="540"/>
        <w:jc w:val="both"/>
      </w:pPr>
      <w:r>
        <w:rPr>
          <w:sz w:val="20"/>
        </w:rPr>
        <w:t xml:space="preserve">Исходя из сформированного перечня аварийных многоквартирных домов орган местного самоуправления определяет степень готовности муниципального образования к реализации Программы посредством оценки состояния рынка жилья для принятия решения о целесообразности строительства жилых помещений либо о приобретении жилых помещений у застройщика либо на вторичном рынке жилья, а также степень готовности земельных участков для строительства жилья, наличие свободного муниципального жилищного фонда.</w:t>
      </w:r>
    </w:p>
    <w:p>
      <w:pPr>
        <w:pStyle w:val="0"/>
        <w:spacing w:before="200" w:lineRule="auto"/>
        <w:ind w:firstLine="540"/>
        <w:jc w:val="both"/>
      </w:pPr>
      <w:r>
        <w:rPr>
          <w:sz w:val="20"/>
        </w:rPr>
        <w:t xml:space="preserve">Переселение граждан из аварийного жилищного фонда осуществляется в соответствии с жилищным законодательством. Жилое помещение, предоставляемое гражданам при переселении из аварийного жилищного фонда, может находиться по месту их жительства в границах соответствующего населенного пункта или с письменного согласия граждан в границах другого населенного пункта Смоленской области.</w:t>
      </w:r>
    </w:p>
    <w:p>
      <w:pPr>
        <w:pStyle w:val="0"/>
        <w:spacing w:before="200" w:lineRule="auto"/>
        <w:ind w:firstLine="540"/>
        <w:jc w:val="both"/>
      </w:pPr>
      <w:r>
        <w:rPr>
          <w:sz w:val="20"/>
        </w:rPr>
        <w:t xml:space="preserve">Гражданам, переселяемым из жилых помещений аварийного жилищного фонда, занимаемых по договорам социального найма, в соответствии со </w:t>
      </w:r>
      <w:hyperlink w:history="0" r:id="rId65" w:tooltip="&quot;Жилищный кодекс Российской Федерации&quot; от 29.12.2004 N 188-ФЗ (ред. от 23.07.2025) ------------ Недействующая редакция {КонсультантПлюс}">
        <w:r>
          <w:rPr>
            <w:sz w:val="20"/>
            <w:color w:val="0000ff"/>
          </w:rPr>
          <w:t xml:space="preserve">статьями 86</w:t>
        </w:r>
      </w:hyperlink>
      <w:r>
        <w:rPr>
          <w:sz w:val="20"/>
        </w:rPr>
        <w:t xml:space="preserve"> и </w:t>
      </w:r>
      <w:hyperlink w:history="0" r:id="rId66" w:tooltip="&quot;Жилищный кодекс Российской Федерации&quot; от 29.12.2004 N 188-ФЗ (ред. от 23.07.2025) ------------ Недействующая редакция {КонсультантПлюс}">
        <w:r>
          <w:rPr>
            <w:sz w:val="20"/>
            <w:color w:val="0000ff"/>
          </w:rPr>
          <w:t xml:space="preserve">89</w:t>
        </w:r>
      </w:hyperlink>
      <w:r>
        <w:rPr>
          <w:sz w:val="20"/>
        </w:rPr>
        <w:t xml:space="preserve"> Жилищного кодекса Российской Федерации предоставляются жилые помещения, благоустроенные применительно к условиям населенного пункта, в котором расположен расселяемый многоквартирный дом, включенный в Программу, равнозначные по общей площади ранее занимаемым жилым помещениям, отвечающие установленным жилищным законодательством требованиям и находящиеся в черте населенного пункта, в котором расположен аварийный многоквартирный дом, или с письменного согласия граждан в соответствии с </w:t>
      </w:r>
      <w:hyperlink w:history="0" r:id="rId67" w:tooltip="&quot;Жилищный кодекс Российской Федерации&quot; от 29.12.2004 N 188-ФЗ (ред. от 23.07.2025) ------------ Недействующая редакция {КонсультантПлюс}">
        <w:r>
          <w:rPr>
            <w:sz w:val="20"/>
            <w:color w:val="0000ff"/>
          </w:rPr>
          <w:t xml:space="preserve">частью 1 статьи 89</w:t>
        </w:r>
      </w:hyperlink>
      <w:r>
        <w:rPr>
          <w:sz w:val="20"/>
        </w:rPr>
        <w:t xml:space="preserve"> Жилищного кодекса Российской Федерации в границах другого населенного пункта на территории Смоленской области.</w:t>
      </w:r>
    </w:p>
    <w:p>
      <w:pPr>
        <w:pStyle w:val="0"/>
        <w:spacing w:before="200" w:lineRule="auto"/>
        <w:ind w:firstLine="540"/>
        <w:jc w:val="both"/>
      </w:pPr>
      <w:r>
        <w:rPr>
          <w:sz w:val="20"/>
        </w:rPr>
        <w:t xml:space="preserve">При этом отказы, в том числе неоднократные, граждан от предоставляемого им жилого помещения в границах другого населенного пункта на территории Смоленской области не могут являться основанием для отказа в предоставлении им других жилых помещений в целях переселения из аварийного жилищного фонда в границах населенного пункта по месту их жительства или в границах другого населенного пункта, на территории которого расположено ранее занимаемое жилое помещение.</w:t>
      </w:r>
    </w:p>
    <w:p>
      <w:pPr>
        <w:pStyle w:val="0"/>
        <w:spacing w:before="200" w:lineRule="auto"/>
        <w:ind w:firstLine="540"/>
        <w:jc w:val="both"/>
      </w:pPr>
      <w:r>
        <w:rPr>
          <w:sz w:val="20"/>
        </w:rPr>
        <w:t xml:space="preserve">Если наниматель и проживающие совместно с ним члены его семьи до переселения занимали квартиру или не менее чем две комнаты, наниматель соответственно имеет право на получение квартиры или на получение жилого помещения в коммунальной квартире, состоящего из того же числа комнат.</w:t>
      </w:r>
    </w:p>
    <w:p>
      <w:pPr>
        <w:pStyle w:val="0"/>
        <w:spacing w:before="200" w:lineRule="auto"/>
        <w:ind w:firstLine="540"/>
        <w:jc w:val="both"/>
      </w:pPr>
      <w:r>
        <w:rPr>
          <w:sz w:val="20"/>
        </w:rPr>
        <w:t xml:space="preserve">В случае переселения нанимателя из коммунальной квартиры в аварийном жилищном фонде при расчете общей площади изымаемого жилого помещения учитывается доля площади помещений вспомогательного использования, предназначенных для удовлетворения гражданами бытовых и иных нужд, связанных с их проживанием в квартире, пропорционально площади непосредственного проживания.</w:t>
      </w:r>
    </w:p>
    <w:p>
      <w:pPr>
        <w:pStyle w:val="0"/>
        <w:spacing w:before="200" w:lineRule="auto"/>
        <w:ind w:firstLine="540"/>
        <w:jc w:val="both"/>
      </w:pPr>
      <w:r>
        <w:rPr>
          <w:sz w:val="20"/>
        </w:rPr>
        <w:t xml:space="preserve">Предоставление финансовой поддержки может осуществляться на выплату лицам, в собственности которых находятся жилые помещения, входящие в аварийный жилищный фонд, включенный в Программу. Размер выкупной стоимости определяется на основании отчета об оценке рыночной стоимости выкупаемого объекта недвижимости, заказчиком которого является муниципальное образование. Оплата услуг по определению рыночной стоимости объекта недвижимости производится за счет средств бюджета муниципального образования.</w:t>
      </w:r>
    </w:p>
    <w:p>
      <w:pPr>
        <w:pStyle w:val="0"/>
        <w:spacing w:before="200" w:lineRule="auto"/>
        <w:ind w:firstLine="540"/>
        <w:jc w:val="both"/>
      </w:pPr>
      <w:hyperlink w:history="0" w:anchor="P460" w:tooltip="РЕЕСТР">
        <w:r>
          <w:rPr>
            <w:sz w:val="20"/>
            <w:color w:val="0000ff"/>
          </w:rPr>
          <w:t xml:space="preserve">Реестр</w:t>
        </w:r>
      </w:hyperlink>
      <w:r>
        <w:rPr>
          <w:sz w:val="20"/>
        </w:rPr>
        <w:t xml:space="preserve"> жилищного фонда (многоквартирные дома, дома блокированной застройки, объекты индивидуального жилищного строительства) определен в приложении N 1 к Программе.</w:t>
      </w:r>
    </w:p>
    <w:p>
      <w:pPr>
        <w:pStyle w:val="0"/>
        <w:spacing w:before="200" w:lineRule="auto"/>
        <w:ind w:firstLine="540"/>
        <w:jc w:val="both"/>
      </w:pPr>
      <w:r>
        <w:rPr>
          <w:sz w:val="20"/>
        </w:rPr>
        <w:t xml:space="preserve">Указанный реестр сформирован на основании сведений, представленных муниципальными образованиями и внесенных в автоматизированную информационную систему "Реформа ЖКХ" (далее - АИС "Реформа ЖКХ").</w:t>
      </w:r>
    </w:p>
    <w:p>
      <w:pPr>
        <w:pStyle w:val="0"/>
        <w:spacing w:before="200" w:lineRule="auto"/>
        <w:ind w:firstLine="540"/>
        <w:jc w:val="both"/>
      </w:pPr>
      <w:r>
        <w:rPr>
          <w:sz w:val="20"/>
        </w:rPr>
        <w:t xml:space="preserve">Для обеспечения полноты и достоверности сведений об аварийном жилищном фонде Главное управление "Государственная жилищная инспекция Смоленской области" во взаимодействии с Министерством и органами местного самоуправления обеспечивает проведение проверок достоверности сведений, внесенных в АИС "Реформа ЖКХ", путем проведения выборочной выездной проверки аварийных многоквартирных домов, а также проверки документов, на основании которых было принято решение о признании многоквартирного дома аварийным и подлежащим сносу или реконструкции в связи с физическим износом в процессе его эксплуатации.</w:t>
      </w:r>
    </w:p>
    <w:p>
      <w:pPr>
        <w:pStyle w:val="0"/>
        <w:spacing w:before="200" w:lineRule="auto"/>
        <w:ind w:firstLine="540"/>
        <w:jc w:val="both"/>
      </w:pPr>
      <w:r>
        <w:rPr>
          <w:sz w:val="20"/>
        </w:rPr>
        <w:t xml:space="preserve">Порядок взаимодействия муниципальных образований с Министерством в ходе реализации Программы определяется соглашениями, заключаемыми по форме, установленной правовыми актами Министерства.</w:t>
      </w:r>
    </w:p>
    <w:p>
      <w:pPr>
        <w:pStyle w:val="0"/>
        <w:spacing w:before="200" w:lineRule="auto"/>
        <w:ind w:firstLine="540"/>
        <w:jc w:val="both"/>
      </w:pPr>
      <w:r>
        <w:rPr>
          <w:sz w:val="20"/>
        </w:rPr>
        <w:t xml:space="preserve">Министерство:</w:t>
      </w:r>
    </w:p>
    <w:p>
      <w:pPr>
        <w:pStyle w:val="0"/>
        <w:spacing w:before="200" w:lineRule="auto"/>
        <w:ind w:firstLine="540"/>
        <w:jc w:val="both"/>
      </w:pPr>
      <w:r>
        <w:rPr>
          <w:sz w:val="20"/>
        </w:rPr>
        <w:t xml:space="preserve">оформляет заявку на предоставление финансовой поддержки за счет средств Фонда;</w:t>
      </w:r>
    </w:p>
    <w:p>
      <w:pPr>
        <w:pStyle w:val="0"/>
        <w:spacing w:before="200" w:lineRule="auto"/>
        <w:ind w:firstLine="540"/>
        <w:jc w:val="both"/>
      </w:pPr>
      <w:r>
        <w:rPr>
          <w:sz w:val="20"/>
        </w:rPr>
        <w:t xml:space="preserve">осуществляет контроль за целевым использованием средств, направляемых в бюджеты муниципальных образований, принимающих участие в Программе;</w:t>
      </w:r>
    </w:p>
    <w:p>
      <w:pPr>
        <w:pStyle w:val="0"/>
        <w:spacing w:before="200" w:lineRule="auto"/>
        <w:ind w:firstLine="540"/>
        <w:jc w:val="both"/>
      </w:pPr>
      <w:r>
        <w:rPr>
          <w:sz w:val="20"/>
        </w:rPr>
        <w:t xml:space="preserve">обеспечивает достоверность и полноту представляемой в Фонд отчетности;</w:t>
      </w:r>
    </w:p>
    <w:p>
      <w:pPr>
        <w:pStyle w:val="0"/>
        <w:spacing w:before="200" w:lineRule="auto"/>
        <w:ind w:firstLine="540"/>
        <w:jc w:val="both"/>
      </w:pPr>
      <w:r>
        <w:rPr>
          <w:sz w:val="20"/>
        </w:rPr>
        <w:t xml:space="preserve">осуществляет сбор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pPr>
        <w:pStyle w:val="0"/>
        <w:spacing w:before="200" w:lineRule="auto"/>
        <w:ind w:firstLine="540"/>
        <w:jc w:val="both"/>
      </w:pPr>
      <w:r>
        <w:rPr>
          <w:sz w:val="20"/>
        </w:rPr>
        <w:t xml:space="preserve">организует в понятной и доступной форме информирование о ходе реализации Программы.</w:t>
      </w:r>
    </w:p>
    <w:p>
      <w:pPr>
        <w:pStyle w:val="0"/>
        <w:spacing w:before="200" w:lineRule="auto"/>
        <w:ind w:firstLine="540"/>
        <w:jc w:val="both"/>
      </w:pPr>
      <w:r>
        <w:rPr>
          <w:sz w:val="20"/>
        </w:rPr>
        <w:t xml:space="preserve">Органы местного самоуправления обеспечивают достижение планируемых показателей выполнения Программы, а также осуществляют:</w:t>
      </w:r>
    </w:p>
    <w:p>
      <w:pPr>
        <w:pStyle w:val="0"/>
        <w:spacing w:before="200" w:lineRule="auto"/>
        <w:ind w:firstLine="540"/>
        <w:jc w:val="both"/>
      </w:pPr>
      <w:r>
        <w:rPr>
          <w:sz w:val="20"/>
        </w:rPr>
        <w:t xml:space="preserve">принятие муниципальных адресных программ переселения граждан из аварийного жилищного фонда;</w:t>
      </w:r>
    </w:p>
    <w:p>
      <w:pPr>
        <w:pStyle w:val="0"/>
        <w:spacing w:before="200" w:lineRule="auto"/>
        <w:ind w:firstLine="540"/>
        <w:jc w:val="both"/>
      </w:pPr>
      <w:r>
        <w:rPr>
          <w:sz w:val="20"/>
        </w:rPr>
        <w:t xml:space="preserve">заключение соглашений с Министерством;</w:t>
      </w:r>
    </w:p>
    <w:p>
      <w:pPr>
        <w:pStyle w:val="0"/>
        <w:spacing w:before="200" w:lineRule="auto"/>
        <w:ind w:firstLine="540"/>
        <w:jc w:val="both"/>
      </w:pPr>
      <w:r>
        <w:rPr>
          <w:sz w:val="20"/>
        </w:rPr>
        <w:t xml:space="preserve">бюджетные инвестиции в соответствии с выбранными способами переселения граждан;</w:t>
      </w:r>
    </w:p>
    <w:p>
      <w:pPr>
        <w:pStyle w:val="0"/>
        <w:spacing w:before="200" w:lineRule="auto"/>
        <w:ind w:firstLine="540"/>
        <w:jc w:val="both"/>
      </w:pPr>
      <w:r>
        <w:rPr>
          <w:sz w:val="20"/>
        </w:rPr>
        <w:t xml:space="preserve">проведение закупки товаров, работ, услуг для обеспечения муниципальных нужд в соответствии с Федеральным </w:t>
      </w:r>
      <w:hyperlink w:history="0" r:id="rId6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Pr>
            <w:sz w:val="20"/>
            <w:color w:val="0000ff"/>
          </w:rPr>
          <w:t xml:space="preserve">законом</w:t>
        </w:r>
      </w:hyperlink>
      <w:r>
        <w:rPr>
          <w:sz w:val="20"/>
        </w:rPr>
        <w:t xml:space="preserve">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целевое использование средств, направляемых на финансирование мероприятий по расселению граждан;</w:t>
      </w:r>
    </w:p>
    <w:p>
      <w:pPr>
        <w:pStyle w:val="0"/>
        <w:spacing w:before="200" w:lineRule="auto"/>
        <w:ind w:firstLine="540"/>
        <w:jc w:val="both"/>
      </w:pPr>
      <w:r>
        <w:rPr>
          <w:sz w:val="20"/>
        </w:rPr>
        <w:t xml:space="preserve">представление в Министерство отчетности, в том числе о расходовании средств Фонда, областного бюджета и местных бюджетов;</w:t>
      </w:r>
    </w:p>
    <w:p>
      <w:pPr>
        <w:pStyle w:val="0"/>
        <w:spacing w:before="200" w:lineRule="auto"/>
        <w:ind w:firstLine="540"/>
        <w:jc w:val="both"/>
      </w:pPr>
      <w:r>
        <w:rPr>
          <w:sz w:val="20"/>
        </w:rPr>
        <w:t xml:space="preserve">строительный контроль при строительстве многоквартирных домов, контроль за соблюдением сроков реализации Программы;</w:t>
      </w:r>
    </w:p>
    <w:p>
      <w:pPr>
        <w:pStyle w:val="0"/>
        <w:spacing w:before="200" w:lineRule="auto"/>
        <w:ind w:firstLine="540"/>
        <w:jc w:val="both"/>
      </w:pPr>
      <w:r>
        <w:rPr>
          <w:sz w:val="20"/>
        </w:rPr>
        <w:t xml:space="preserve">снос аварийных многоквартирных жилых домов;</w:t>
      </w:r>
    </w:p>
    <w:p>
      <w:pPr>
        <w:pStyle w:val="0"/>
        <w:spacing w:before="200" w:lineRule="auto"/>
        <w:ind w:firstLine="540"/>
        <w:jc w:val="both"/>
      </w:pPr>
      <w:r>
        <w:rPr>
          <w:sz w:val="20"/>
        </w:rPr>
        <w:t xml:space="preserve">формирование земельных участков, на которых расположены многоквартирные дома, признанные аварийными и подлежащими сносу или реконструкции до 1 января 2022 года в связи с физическим износом в процессе их эксплуатации, включенные в Программу.</w:t>
      </w:r>
    </w:p>
    <w:p>
      <w:pPr>
        <w:pStyle w:val="0"/>
        <w:spacing w:before="200" w:lineRule="auto"/>
        <w:ind w:firstLine="540"/>
        <w:jc w:val="both"/>
      </w:pPr>
      <w:hyperlink w:history="0" w:anchor="P2996" w:tooltip="ПЛАН">
        <w:r>
          <w:rPr>
            <w:sz w:val="20"/>
            <w:color w:val="0000ff"/>
          </w:rPr>
          <w:t xml:space="preserve">План</w:t>
        </w:r>
      </w:hyperlink>
      <w:r>
        <w:rPr>
          <w:sz w:val="20"/>
        </w:rPr>
        <w:t xml:space="preserve"> реализации мероприятий по переселению граждан из аварийного жилищного фонда по способам переселения приведен в приложении N 2 к Программе.</w:t>
      </w:r>
    </w:p>
    <w:p>
      <w:pPr>
        <w:pStyle w:val="0"/>
        <w:spacing w:before="200" w:lineRule="auto"/>
        <w:ind w:firstLine="540"/>
        <w:jc w:val="both"/>
      </w:pPr>
      <w:hyperlink w:history="0" w:anchor="P3084" w:tooltip="ПЛАН">
        <w:r>
          <w:rPr>
            <w:sz w:val="20"/>
            <w:color w:val="0000ff"/>
          </w:rPr>
          <w:t xml:space="preserve">План</w:t>
        </w:r>
      </w:hyperlink>
      <w:r>
        <w:rPr>
          <w:sz w:val="20"/>
        </w:rPr>
        <w:t xml:space="preserve"> мероприятий по переселению граждан из аварийного жилищного фонда приведен в приложении N 3 к Программе.</w:t>
      </w:r>
    </w:p>
    <w:p>
      <w:pPr>
        <w:pStyle w:val="0"/>
        <w:spacing w:before="200" w:lineRule="auto"/>
        <w:ind w:firstLine="540"/>
        <w:jc w:val="both"/>
      </w:pPr>
      <w:r>
        <w:rPr>
          <w:sz w:val="20"/>
        </w:rPr>
        <w:t xml:space="preserve">Контроль хода реализации Программы осуществляет Министерство. Основными формами мониторинга реализации Программы являются анализ периодической отчетности (квартальной, годовой), выездной мониторинг и (или) проведение дистанционных совещаний в режиме видеоконференций/селекторной связи, работа с обращениями граждан.</w:t>
      </w:r>
    </w:p>
    <w:p>
      <w:pPr>
        <w:pStyle w:val="0"/>
        <w:jc w:val="both"/>
      </w:pPr>
      <w:r>
        <w:rPr>
          <w:sz w:val="20"/>
        </w:rPr>
      </w:r>
    </w:p>
    <w:p>
      <w:pPr>
        <w:pStyle w:val="2"/>
        <w:outlineLvl w:val="1"/>
        <w:jc w:val="center"/>
      </w:pPr>
      <w:r>
        <w:rPr>
          <w:sz w:val="20"/>
        </w:rPr>
        <w:t xml:space="preserve">5. Объемы и источники финансирования Программы</w:t>
      </w:r>
    </w:p>
    <w:p>
      <w:pPr>
        <w:pStyle w:val="0"/>
        <w:jc w:val="both"/>
      </w:pPr>
      <w:r>
        <w:rPr>
          <w:sz w:val="20"/>
        </w:rPr>
      </w:r>
    </w:p>
    <w:p>
      <w:pPr>
        <w:pStyle w:val="0"/>
        <w:ind w:firstLine="540"/>
        <w:jc w:val="both"/>
      </w:pPr>
      <w:r>
        <w:rPr>
          <w:sz w:val="20"/>
        </w:rPr>
        <w:t xml:space="preserve">Источниками финансирования расходов на переселение граждан из аварийного жилищного фонда в рамках реализации Программы являются средства Фонда, средства областного бюджета и средства местных бюджетов.</w:t>
      </w:r>
    </w:p>
    <w:p>
      <w:pPr>
        <w:pStyle w:val="0"/>
        <w:spacing w:before="200" w:lineRule="auto"/>
        <w:ind w:firstLine="540"/>
        <w:jc w:val="both"/>
      </w:pPr>
      <w:r>
        <w:rPr>
          <w:sz w:val="20"/>
        </w:rPr>
        <w:t xml:space="preserve">Объем финансирования первого этапа (этап 2024 года) Программы представлен в таблице 4.</w:t>
      </w:r>
    </w:p>
    <w:p>
      <w:pPr>
        <w:pStyle w:val="0"/>
        <w:jc w:val="both"/>
      </w:pPr>
      <w:r>
        <w:rPr>
          <w:sz w:val="20"/>
        </w:rPr>
      </w:r>
    </w:p>
    <w:p>
      <w:pPr>
        <w:pStyle w:val="0"/>
        <w:jc w:val="right"/>
      </w:pPr>
      <w:r>
        <w:rPr>
          <w:sz w:val="20"/>
        </w:rPr>
        <w:t xml:space="preserve">Таблица 4</w:t>
      </w:r>
    </w:p>
    <w:p>
      <w:pPr>
        <w:pStyle w:val="0"/>
        <w:jc w:val="both"/>
      </w:pPr>
      <w:r>
        <w:rPr>
          <w:sz w:val="20"/>
        </w:rPr>
      </w:r>
    </w:p>
    <w:p>
      <w:pPr>
        <w:pStyle w:val="0"/>
        <w:jc w:val="right"/>
      </w:pPr>
      <w:r>
        <w:rPr>
          <w:sz w:val="20"/>
        </w:rPr>
        <w:t xml:space="preserve">(тыс. рублей)</w:t>
      </w:r>
    </w:p>
    <w:p>
      <w:pPr>
        <w:spacing w:before="0"/>
        <w:spacing w:after="1"/>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458"/>
        <w:gridCol w:w="3005"/>
        <w:gridCol w:w="2608"/>
      </w:tblGrid>
      <w:tr>
        <w:tc>
          <w:tcPr>
            <w:tcW w:w="3458" w:type="dxa"/>
          </w:tcPr>
          <w:p>
            <w:pPr>
              <w:pStyle w:val="0"/>
              <w:jc w:val="center"/>
            </w:pPr>
            <w:r>
              <w:rPr>
                <w:sz w:val="20"/>
              </w:rPr>
              <w:t xml:space="preserve">Источник финансирования Программы</w:t>
            </w:r>
          </w:p>
        </w:tc>
        <w:tc>
          <w:tcPr>
            <w:tcW w:w="3005" w:type="dxa"/>
          </w:tcPr>
          <w:p>
            <w:pPr>
              <w:pStyle w:val="0"/>
              <w:jc w:val="center"/>
            </w:pPr>
            <w:r>
              <w:rPr>
                <w:sz w:val="20"/>
              </w:rPr>
              <w:t xml:space="preserve">Итого</w:t>
            </w:r>
          </w:p>
        </w:tc>
        <w:tc>
          <w:tcPr>
            <w:tcW w:w="2608" w:type="dxa"/>
          </w:tcPr>
          <w:p>
            <w:pPr>
              <w:pStyle w:val="0"/>
              <w:jc w:val="center"/>
            </w:pPr>
            <w:r>
              <w:rPr>
                <w:sz w:val="20"/>
              </w:rPr>
              <w:t xml:space="preserve">Этап 2024 года</w:t>
            </w:r>
          </w:p>
        </w:tc>
      </w:tr>
      <w:tr>
        <w:tc>
          <w:tcPr>
            <w:tcW w:w="3458" w:type="dxa"/>
          </w:tcPr>
          <w:p>
            <w:pPr>
              <w:pStyle w:val="0"/>
              <w:jc w:val="both"/>
            </w:pPr>
            <w:r>
              <w:rPr>
                <w:sz w:val="20"/>
              </w:rPr>
              <w:t xml:space="preserve">Фонд</w:t>
            </w:r>
          </w:p>
        </w:tc>
        <w:tc>
          <w:tcPr>
            <w:tcW w:w="3005" w:type="dxa"/>
          </w:tcPr>
          <w:p>
            <w:pPr>
              <w:pStyle w:val="0"/>
              <w:jc w:val="center"/>
            </w:pPr>
            <w:r>
              <w:rPr>
                <w:sz w:val="20"/>
              </w:rPr>
              <w:t xml:space="preserve">179781,8</w:t>
            </w:r>
          </w:p>
        </w:tc>
        <w:tc>
          <w:tcPr>
            <w:tcW w:w="2608" w:type="dxa"/>
          </w:tcPr>
          <w:p>
            <w:pPr>
              <w:pStyle w:val="0"/>
              <w:jc w:val="center"/>
            </w:pPr>
            <w:r>
              <w:rPr>
                <w:sz w:val="20"/>
              </w:rPr>
              <w:t xml:space="preserve">179781,8</w:t>
            </w:r>
          </w:p>
        </w:tc>
      </w:tr>
      <w:tr>
        <w:tc>
          <w:tcPr>
            <w:tcW w:w="3458" w:type="dxa"/>
          </w:tcPr>
          <w:p>
            <w:pPr>
              <w:pStyle w:val="0"/>
              <w:jc w:val="both"/>
            </w:pPr>
            <w:r>
              <w:rPr>
                <w:sz w:val="20"/>
              </w:rPr>
              <w:t xml:space="preserve">Областной бюджет</w:t>
            </w:r>
          </w:p>
        </w:tc>
        <w:tc>
          <w:tcPr>
            <w:tcW w:w="3005" w:type="dxa"/>
          </w:tcPr>
          <w:p>
            <w:pPr>
              <w:pStyle w:val="0"/>
              <w:jc w:val="center"/>
            </w:pPr>
            <w:r>
              <w:rPr>
                <w:sz w:val="20"/>
              </w:rPr>
              <w:t xml:space="preserve">288765,0</w:t>
            </w:r>
          </w:p>
        </w:tc>
        <w:tc>
          <w:tcPr>
            <w:tcW w:w="2608" w:type="dxa"/>
          </w:tcPr>
          <w:p>
            <w:pPr>
              <w:pStyle w:val="0"/>
              <w:jc w:val="center"/>
            </w:pPr>
            <w:r>
              <w:rPr>
                <w:sz w:val="20"/>
              </w:rPr>
              <w:t xml:space="preserve">288765,0</w:t>
            </w:r>
          </w:p>
        </w:tc>
      </w:tr>
      <w:tr>
        <w:tc>
          <w:tcPr>
            <w:tcW w:w="3458" w:type="dxa"/>
          </w:tcPr>
          <w:p>
            <w:pPr>
              <w:pStyle w:val="0"/>
              <w:jc w:val="both"/>
            </w:pPr>
            <w:r>
              <w:rPr>
                <w:sz w:val="20"/>
              </w:rPr>
              <w:t xml:space="preserve">Местный бюджет</w:t>
            </w:r>
          </w:p>
        </w:tc>
        <w:tc>
          <w:tcPr>
            <w:tcW w:w="3005" w:type="dxa"/>
          </w:tcPr>
          <w:p>
            <w:pPr>
              <w:pStyle w:val="0"/>
              <w:jc w:val="center"/>
            </w:pPr>
            <w:r>
              <w:rPr>
                <w:sz w:val="20"/>
              </w:rPr>
              <w:t xml:space="preserve">500,0</w:t>
            </w:r>
          </w:p>
        </w:tc>
        <w:tc>
          <w:tcPr>
            <w:tcW w:w="2608" w:type="dxa"/>
          </w:tcPr>
          <w:p>
            <w:pPr>
              <w:pStyle w:val="0"/>
              <w:jc w:val="center"/>
            </w:pPr>
            <w:r>
              <w:rPr>
                <w:sz w:val="20"/>
              </w:rPr>
              <w:t xml:space="preserve">500,0</w:t>
            </w:r>
          </w:p>
        </w:tc>
      </w:tr>
      <w:tr>
        <w:tc>
          <w:tcPr>
            <w:tcW w:w="3458" w:type="dxa"/>
          </w:tcPr>
          <w:p>
            <w:pPr>
              <w:pStyle w:val="0"/>
              <w:jc w:val="both"/>
            </w:pPr>
            <w:r>
              <w:rPr>
                <w:sz w:val="20"/>
              </w:rPr>
              <w:t xml:space="preserve">Итого</w:t>
            </w:r>
          </w:p>
        </w:tc>
        <w:tc>
          <w:tcPr>
            <w:tcW w:w="3005" w:type="dxa"/>
          </w:tcPr>
          <w:p>
            <w:pPr>
              <w:pStyle w:val="0"/>
              <w:jc w:val="center"/>
            </w:pPr>
            <w:r>
              <w:rPr>
                <w:sz w:val="20"/>
              </w:rPr>
              <w:t xml:space="preserve">469046,8</w:t>
            </w:r>
          </w:p>
        </w:tc>
        <w:tc>
          <w:tcPr>
            <w:tcW w:w="2608" w:type="dxa"/>
          </w:tcPr>
          <w:p>
            <w:pPr>
              <w:pStyle w:val="0"/>
              <w:jc w:val="center"/>
            </w:pPr>
            <w:r>
              <w:rPr>
                <w:sz w:val="20"/>
              </w:rPr>
              <w:t xml:space="preserve">469046,8</w:t>
            </w:r>
          </w:p>
        </w:tc>
      </w:tr>
    </w:tbl>
    <w:p>
      <w:pPr>
        <w:pStyle w:val="0"/>
        <w:jc w:val="both"/>
      </w:pPr>
      <w:r>
        <w:rPr>
          <w:sz w:val="20"/>
        </w:rPr>
      </w:r>
    </w:p>
    <w:p>
      <w:pPr>
        <w:pStyle w:val="0"/>
        <w:ind w:firstLine="540"/>
        <w:jc w:val="both"/>
      </w:pPr>
      <w:r>
        <w:rPr>
          <w:sz w:val="20"/>
        </w:rPr>
        <w:t xml:space="preserve">Программные мероприятия планируется реализовывать в шесть этапов: этап 2024 года, этап 2025 года, этап 2026 года, этап 2027 года, этап 2028 года, этап 2029 года.</w:t>
      </w:r>
    </w:p>
    <w:p>
      <w:pPr>
        <w:pStyle w:val="0"/>
        <w:spacing w:before="200" w:lineRule="auto"/>
        <w:ind w:firstLine="540"/>
        <w:jc w:val="both"/>
      </w:pPr>
      <w:r>
        <w:rPr>
          <w:sz w:val="20"/>
        </w:rPr>
        <w:t xml:space="preserve">Объем финансовых средств, необходимых для переселения граждан из многоквартирных домов, признанных в установленном порядке аварийными и подлежащими сносу или реконструкции в связи с физическим износом в процессе их эксплуатации в период с 1 января 2017 года до 1 января 2022 года, в рамках Программы с финансовой поддержкой Фонда на 2024 год по первому этапу (этап 2024 года) Программы, составляет 469046,8 тыс. рублей.</w:t>
      </w:r>
    </w:p>
    <w:p>
      <w:pPr>
        <w:pStyle w:val="0"/>
        <w:spacing w:before="200" w:lineRule="auto"/>
        <w:ind w:firstLine="540"/>
        <w:jc w:val="both"/>
      </w:pPr>
      <w:r>
        <w:rPr>
          <w:sz w:val="20"/>
        </w:rPr>
        <w:t xml:space="preserve">Второй и последующие этапы Программы финансированием не обеспечены.</w:t>
      </w:r>
    </w:p>
    <w:p>
      <w:pPr>
        <w:pStyle w:val="0"/>
        <w:jc w:val="both"/>
      </w:pPr>
      <w:r>
        <w:rPr>
          <w:sz w:val="20"/>
        </w:rPr>
      </w:r>
    </w:p>
    <w:p>
      <w:pPr>
        <w:pStyle w:val="2"/>
        <w:outlineLvl w:val="1"/>
        <w:jc w:val="center"/>
      </w:pPr>
      <w:r>
        <w:rPr>
          <w:sz w:val="20"/>
        </w:rPr>
        <w:t xml:space="preserve">6. Ожидаемые конечные результаты реализации Программы</w:t>
      </w:r>
    </w:p>
    <w:p>
      <w:pPr>
        <w:pStyle w:val="0"/>
        <w:jc w:val="both"/>
      </w:pPr>
      <w:r>
        <w:rPr>
          <w:sz w:val="20"/>
        </w:rPr>
      </w:r>
    </w:p>
    <w:p>
      <w:pPr>
        <w:pStyle w:val="0"/>
        <w:ind w:firstLine="540"/>
        <w:jc w:val="both"/>
      </w:pPr>
      <w:r>
        <w:rPr>
          <w:sz w:val="20"/>
        </w:rPr>
        <w:t xml:space="preserve">В результате реализации Программы планируется переселение 2510 граждан из 144 многоквартирных домов, признанных в установленном порядке аварийными и подлежащими сносу в связи с физическим износом в процессе их эксплуатации в период с 1 января 2017 года до 1 января 2022 года, общей площадью жилых помещений 51,36 тыс. квадратных метров.</w:t>
      </w:r>
    </w:p>
    <w:p>
      <w:pPr>
        <w:pStyle w:val="0"/>
        <w:jc w:val="both"/>
      </w:pPr>
      <w:r>
        <w:rPr>
          <w:sz w:val="20"/>
        </w:rPr>
        <w:t xml:space="preserve">(в ред. </w:t>
      </w:r>
      <w:hyperlink w:history="0" r:id="rId69" w:tooltip="Постановление Правительства Смоленской области от 27.02.2025 N 106 &quot;О внесении изменений в региональную адресную программу &quot;Переселение граждан из аварийного жилищного фонда&quot; на 2024 - 2030 годы&quot; {КонсультантПлюс}">
        <w:r>
          <w:rPr>
            <w:sz w:val="20"/>
            <w:color w:val="0000ff"/>
          </w:rPr>
          <w:t xml:space="preserve">постановления</w:t>
        </w:r>
      </w:hyperlink>
      <w:r>
        <w:rPr>
          <w:sz w:val="20"/>
        </w:rPr>
        <w:t xml:space="preserve"> Правительства Смоленской области от 27.02.2025 N 106)</w:t>
      </w:r>
    </w:p>
    <w:p>
      <w:pPr>
        <w:pStyle w:val="0"/>
        <w:spacing w:before="200" w:lineRule="auto"/>
        <w:ind w:firstLine="540"/>
        <w:jc w:val="both"/>
      </w:pPr>
      <w:r>
        <w:rPr>
          <w:sz w:val="20"/>
        </w:rPr>
        <w:t xml:space="preserve">Планируемые </w:t>
      </w:r>
      <w:hyperlink w:history="0" w:anchor="P3200" w:tooltip="ПЛАНИРУЕМЫЕ ПОКАЗАТЕЛИ">
        <w:r>
          <w:rPr>
            <w:sz w:val="20"/>
            <w:color w:val="0000ff"/>
          </w:rPr>
          <w:t xml:space="preserve">показатели</w:t>
        </w:r>
      </w:hyperlink>
      <w:r>
        <w:rPr>
          <w:sz w:val="20"/>
        </w:rPr>
        <w:t xml:space="preserve"> выполнения Программы по этапу 2024 года приведены в приложении N 4 к Программе.</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региональной адресной программе</w:t>
      </w:r>
    </w:p>
    <w:p>
      <w:pPr>
        <w:pStyle w:val="0"/>
        <w:jc w:val="right"/>
      </w:pPr>
      <w:r>
        <w:rPr>
          <w:sz w:val="20"/>
        </w:rPr>
        <w:t xml:space="preserve">"Переселение граждан из аварийного</w:t>
      </w:r>
    </w:p>
    <w:p>
      <w:pPr>
        <w:pStyle w:val="0"/>
        <w:jc w:val="right"/>
      </w:pPr>
      <w:r>
        <w:rPr>
          <w:sz w:val="20"/>
        </w:rPr>
        <w:t xml:space="preserve">жилищного фонда" на 2024 - 2030 годы</w:t>
      </w:r>
    </w:p>
    <w:p>
      <w:pPr>
        <w:pStyle w:val="0"/>
        <w:jc w:val="both"/>
      </w:pPr>
      <w:r>
        <w:rPr>
          <w:sz w:val="20"/>
        </w:rPr>
      </w:r>
    </w:p>
    <w:bookmarkStart w:id="460" w:name="P460"/>
    <w:bookmarkEnd w:id="460"/>
    <w:p>
      <w:pPr>
        <w:pStyle w:val="2"/>
        <w:jc w:val="center"/>
      </w:pPr>
      <w:r>
        <w:rPr>
          <w:sz w:val="20"/>
        </w:rPr>
        <w:t xml:space="preserve">РЕЕСТР</w:t>
      </w:r>
    </w:p>
    <w:p>
      <w:pPr>
        <w:pStyle w:val="2"/>
        <w:jc w:val="center"/>
      </w:pPr>
      <w:r>
        <w:rPr>
          <w:sz w:val="20"/>
        </w:rPr>
        <w:t xml:space="preserve">ЖИЛИЩНОГО ФОНДА (МНОГОКВАРТИРНЫЕ ДОМА, ДОМА БЛОКИРОВАННОЙ</w:t>
      </w:r>
    </w:p>
    <w:p>
      <w:pPr>
        <w:pStyle w:val="2"/>
        <w:jc w:val="center"/>
      </w:pPr>
      <w:r>
        <w:rPr>
          <w:sz w:val="20"/>
        </w:rPr>
        <w:t xml:space="preserve">ЗАСТРОЙКИ, ОБЪЕКТЫ ИНДИВИДУАЛЬНОГО ЖИЛИЩНОГО СТРОИТЕЛЬСТВА)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0" w:tooltip="Постановление Правительства Смоленской области от 27.02.2025 N 106 &quot;О внесении изменений в региональную адресную программу &quot;Переселение граждан из аварийного жилищного фонда&quot; на 2024 - 2030 годы&quot; {КонсультантПлюс}">
              <w:r>
                <w:rPr>
                  <w:sz w:val="20"/>
                  <w:color w:val="0000ff"/>
                </w:rPr>
                <w:t xml:space="preserve">постановления</w:t>
              </w:r>
            </w:hyperlink>
            <w:r>
              <w:rPr>
                <w:sz w:val="20"/>
                <w:color w:val="392c69"/>
              </w:rPr>
              <w:t xml:space="preserve"> Правительства Смоленской области</w:t>
            </w:r>
          </w:p>
          <w:p>
            <w:pPr>
              <w:pStyle w:val="0"/>
              <w:jc w:val="center"/>
            </w:pPr>
            <w:r>
              <w:rPr>
                <w:sz w:val="20"/>
                <w:color w:val="392c69"/>
              </w:rPr>
              <w:t xml:space="preserve">от 27.02.2025 N 106)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sectPr>
          <w:headerReference w:type="default" r:id="rId6"/>
          <w:headerReference w:type="first" r:id="rId6"/>
          <w:footerReference w:type="default" r:id="rId7"/>
          <w:footerReference w:type="first" r:id="rId7"/>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54"/>
        <w:gridCol w:w="1849"/>
        <w:gridCol w:w="2959"/>
        <w:gridCol w:w="1984"/>
        <w:gridCol w:w="1399"/>
        <w:gridCol w:w="1864"/>
        <w:gridCol w:w="1564"/>
        <w:gridCol w:w="2674"/>
        <w:gridCol w:w="1054"/>
        <w:gridCol w:w="1279"/>
        <w:gridCol w:w="1279"/>
        <w:gridCol w:w="1474"/>
        <w:gridCol w:w="1144"/>
        <w:gridCol w:w="1264"/>
        <w:gridCol w:w="2059"/>
        <w:gridCol w:w="1684"/>
      </w:tblGrid>
      <w:tr>
        <w:tc>
          <w:tcPr>
            <w:tcW w:w="1954" w:type="dxa"/>
            <w:vMerge w:val="restart"/>
          </w:tcPr>
          <w:p>
            <w:pPr>
              <w:pStyle w:val="0"/>
              <w:jc w:val="center"/>
            </w:pPr>
            <w:r>
              <w:rPr>
                <w:sz w:val="20"/>
              </w:rPr>
              <w:t xml:space="preserve">N п/п</w:t>
            </w:r>
          </w:p>
        </w:tc>
        <w:tc>
          <w:tcPr>
            <w:tcW w:w="1849" w:type="dxa"/>
            <w:vMerge w:val="restart"/>
          </w:tcPr>
          <w:p>
            <w:pPr>
              <w:pStyle w:val="0"/>
              <w:jc w:val="center"/>
            </w:pPr>
            <w:r>
              <w:rPr>
                <w:sz w:val="20"/>
              </w:rPr>
              <w:t xml:space="preserve">Наименование муниципального образования</w:t>
            </w:r>
          </w:p>
        </w:tc>
        <w:tc>
          <w:tcPr>
            <w:tcW w:w="2959" w:type="dxa"/>
            <w:vMerge w:val="restart"/>
          </w:tcPr>
          <w:p>
            <w:pPr>
              <w:pStyle w:val="0"/>
              <w:jc w:val="center"/>
            </w:pPr>
            <w:r>
              <w:rPr>
                <w:sz w:val="20"/>
              </w:rPr>
              <w:t xml:space="preserve">Адрес</w:t>
            </w:r>
          </w:p>
        </w:tc>
        <w:tc>
          <w:tcPr>
            <w:tcW w:w="1984" w:type="dxa"/>
            <w:vMerge w:val="restart"/>
          </w:tcPr>
          <w:p>
            <w:pPr>
              <w:pStyle w:val="0"/>
              <w:jc w:val="center"/>
            </w:pPr>
            <w:r>
              <w:rPr>
                <w:sz w:val="20"/>
              </w:rPr>
              <w:t xml:space="preserve">Тип</w:t>
            </w:r>
          </w:p>
        </w:tc>
        <w:tc>
          <w:tcPr>
            <w:tcW w:w="1399" w:type="dxa"/>
            <w:vMerge w:val="restart"/>
          </w:tcPr>
          <w:p>
            <w:pPr>
              <w:pStyle w:val="0"/>
              <w:jc w:val="center"/>
            </w:pPr>
            <w:r>
              <w:rPr>
                <w:sz w:val="20"/>
              </w:rPr>
              <w:t xml:space="preserve">Техническое состояние</w:t>
            </w:r>
          </w:p>
        </w:tc>
        <w:tc>
          <w:tcPr>
            <w:tcW w:w="1864" w:type="dxa"/>
            <w:vMerge w:val="restart"/>
          </w:tcPr>
          <w:p>
            <w:pPr>
              <w:pStyle w:val="0"/>
              <w:jc w:val="center"/>
            </w:pPr>
            <w:r>
              <w:rPr>
                <w:sz w:val="20"/>
              </w:rPr>
              <w:t xml:space="preserve">Принадлежность к объектам культурного наследия (да/нет)</w:t>
            </w:r>
          </w:p>
        </w:tc>
        <w:tc>
          <w:tcPr>
            <w:tcW w:w="1564" w:type="dxa"/>
            <w:vMerge w:val="restart"/>
          </w:tcPr>
          <w:p>
            <w:pPr>
              <w:pStyle w:val="0"/>
              <w:jc w:val="center"/>
            </w:pPr>
            <w:r>
              <w:rPr>
                <w:sz w:val="20"/>
              </w:rPr>
              <w:t xml:space="preserve">Год ввода в эксплуатацию</w:t>
            </w:r>
          </w:p>
        </w:tc>
        <w:tc>
          <w:tcPr>
            <w:tcW w:w="2674" w:type="dxa"/>
            <w:vMerge w:val="restart"/>
          </w:tcPr>
          <w:p>
            <w:pPr>
              <w:pStyle w:val="0"/>
              <w:jc w:val="center"/>
            </w:pPr>
            <w:r>
              <w:rPr>
                <w:sz w:val="20"/>
              </w:rPr>
              <w:t xml:space="preserve">Дата признания аварийным/ограниченно работоспособным</w:t>
            </w:r>
          </w:p>
        </w:tc>
        <w:tc>
          <w:tcPr>
            <w:gridSpan w:val="3"/>
            <w:tcW w:w="3612" w:type="dxa"/>
            <w:vMerge w:val="restart"/>
          </w:tcPr>
          <w:p>
            <w:pPr>
              <w:pStyle w:val="0"/>
              <w:jc w:val="center"/>
            </w:pPr>
            <w:r>
              <w:rPr>
                <w:sz w:val="20"/>
              </w:rPr>
              <w:t xml:space="preserve">Сведения о жилищном фонде, подлежащем расселению</w:t>
            </w:r>
          </w:p>
        </w:tc>
        <w:tc>
          <w:tcPr>
            <w:tcW w:w="1474" w:type="dxa"/>
            <w:vMerge w:val="restart"/>
          </w:tcPr>
          <w:p>
            <w:pPr>
              <w:pStyle w:val="0"/>
              <w:jc w:val="center"/>
            </w:pPr>
            <w:r>
              <w:rPr>
                <w:sz w:val="20"/>
              </w:rPr>
              <w:t xml:space="preserve">Планируемая дата окончания переселения граждан</w:t>
            </w:r>
          </w:p>
        </w:tc>
        <w:tc>
          <w:tcPr>
            <w:tcW w:w="1144" w:type="dxa"/>
            <w:vMerge w:val="restart"/>
          </w:tcPr>
          <w:p>
            <w:pPr>
              <w:pStyle w:val="0"/>
              <w:jc w:val="center"/>
            </w:pPr>
            <w:r>
              <w:rPr>
                <w:sz w:val="20"/>
              </w:rPr>
              <w:t xml:space="preserve">Площадь застройки дома</w:t>
            </w:r>
          </w:p>
        </w:tc>
        <w:tc>
          <w:tcPr>
            <w:gridSpan w:val="3"/>
            <w:tcW w:w="5007" w:type="dxa"/>
          </w:tcPr>
          <w:p>
            <w:pPr>
              <w:pStyle w:val="0"/>
              <w:jc w:val="center"/>
            </w:pPr>
            <w:r>
              <w:rPr>
                <w:sz w:val="20"/>
              </w:rPr>
              <w:t xml:space="preserve">Информация о формировании земельного участка под домом</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gridSpan w:val="3"/>
            <w:vMerge w:val="continue"/>
          </w:tcPr>
          <w:p/>
        </w:tc>
        <w:tc>
          <w:tcPr>
            <w:vMerge w:val="continue"/>
          </w:tcPr>
          <w:p/>
        </w:tc>
        <w:tc>
          <w:tcPr>
            <w:vMerge w:val="continue"/>
          </w:tcPr>
          <w:p/>
        </w:tc>
        <w:tc>
          <w:tcPr>
            <w:tcW w:w="1264" w:type="dxa"/>
          </w:tcPr>
          <w:p>
            <w:pPr>
              <w:pStyle w:val="0"/>
              <w:jc w:val="center"/>
            </w:pPr>
            <w:r>
              <w:rPr>
                <w:sz w:val="20"/>
              </w:rPr>
              <w:t xml:space="preserve">площадь земельного участка</w:t>
            </w:r>
          </w:p>
        </w:tc>
        <w:tc>
          <w:tcPr>
            <w:tcW w:w="2059" w:type="dxa"/>
            <w:vMerge w:val="restart"/>
          </w:tcPr>
          <w:p>
            <w:pPr>
              <w:pStyle w:val="0"/>
              <w:jc w:val="center"/>
            </w:pPr>
            <w:r>
              <w:rPr>
                <w:sz w:val="20"/>
              </w:rPr>
              <w:t xml:space="preserve">кадастровый номер земельного участка</w:t>
            </w:r>
          </w:p>
        </w:tc>
        <w:tc>
          <w:tcPr>
            <w:tcW w:w="1684" w:type="dxa"/>
            <w:vMerge w:val="restart"/>
          </w:tcPr>
          <w:p>
            <w:pPr>
              <w:pStyle w:val="0"/>
              <w:jc w:val="center"/>
            </w:pPr>
            <w:r>
              <w:rPr>
                <w:sz w:val="20"/>
              </w:rPr>
              <w:t xml:space="preserve">характеристика земельного участка (сформирован под одним домом, не сформирован)</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564" w:type="dxa"/>
          </w:tcPr>
          <w:p>
            <w:pPr>
              <w:pStyle w:val="0"/>
              <w:jc w:val="center"/>
            </w:pPr>
            <w:r>
              <w:rPr>
                <w:sz w:val="20"/>
              </w:rPr>
              <w:t xml:space="preserve">год</w:t>
            </w:r>
          </w:p>
        </w:tc>
        <w:tc>
          <w:tcPr>
            <w:tcW w:w="2674" w:type="dxa"/>
          </w:tcPr>
          <w:p>
            <w:pPr>
              <w:pStyle w:val="0"/>
              <w:jc w:val="center"/>
            </w:pPr>
            <w:r>
              <w:rPr>
                <w:sz w:val="20"/>
              </w:rPr>
              <w:t xml:space="preserve">дата</w:t>
            </w:r>
          </w:p>
        </w:tc>
        <w:tc>
          <w:tcPr>
            <w:tcW w:w="1054" w:type="dxa"/>
          </w:tcPr>
          <w:p>
            <w:pPr>
              <w:pStyle w:val="0"/>
              <w:jc w:val="center"/>
            </w:pPr>
            <w:r>
              <w:rPr>
                <w:sz w:val="20"/>
              </w:rPr>
              <w:t xml:space="preserve">площадь, кв. м</w:t>
            </w:r>
          </w:p>
        </w:tc>
        <w:tc>
          <w:tcPr>
            <w:tcW w:w="1279" w:type="dxa"/>
          </w:tcPr>
          <w:p>
            <w:pPr>
              <w:pStyle w:val="0"/>
              <w:jc w:val="center"/>
            </w:pPr>
            <w:r>
              <w:rPr>
                <w:sz w:val="20"/>
              </w:rPr>
              <w:t xml:space="preserve">количество человек</w:t>
            </w:r>
          </w:p>
        </w:tc>
        <w:tc>
          <w:tcPr>
            <w:tcW w:w="1279" w:type="dxa"/>
          </w:tcPr>
          <w:p>
            <w:pPr>
              <w:pStyle w:val="0"/>
              <w:jc w:val="center"/>
            </w:pPr>
            <w:r>
              <w:rPr>
                <w:sz w:val="20"/>
              </w:rPr>
              <w:t xml:space="preserve">количество семей</w:t>
            </w:r>
          </w:p>
        </w:tc>
        <w:tc>
          <w:tcPr>
            <w:tcW w:w="1474" w:type="dxa"/>
          </w:tcPr>
          <w:p>
            <w:pPr>
              <w:pStyle w:val="0"/>
              <w:jc w:val="center"/>
            </w:pPr>
            <w:r>
              <w:rPr>
                <w:sz w:val="20"/>
              </w:rPr>
              <w:t xml:space="preserve">дата</w:t>
            </w:r>
          </w:p>
        </w:tc>
        <w:tc>
          <w:tcPr>
            <w:tcW w:w="1144" w:type="dxa"/>
          </w:tcPr>
          <w:p>
            <w:pPr>
              <w:pStyle w:val="0"/>
              <w:jc w:val="center"/>
            </w:pPr>
            <w:r>
              <w:rPr>
                <w:sz w:val="20"/>
              </w:rPr>
              <w:t xml:space="preserve">кв. м</w:t>
            </w:r>
          </w:p>
        </w:tc>
        <w:tc>
          <w:tcPr>
            <w:tcW w:w="1264" w:type="dxa"/>
          </w:tcPr>
          <w:p>
            <w:pPr>
              <w:pStyle w:val="0"/>
              <w:jc w:val="center"/>
            </w:pPr>
            <w:r>
              <w:rPr>
                <w:sz w:val="20"/>
              </w:rPr>
              <w:t xml:space="preserve">кв. м</w:t>
            </w:r>
          </w:p>
        </w:tc>
        <w:tc>
          <w:tcPr>
            <w:vMerge w:val="continue"/>
          </w:tcPr>
          <w:p/>
        </w:tc>
        <w:tc>
          <w:tcPr>
            <w:vMerge w:val="continue"/>
          </w:tcPr>
          <w:p/>
        </w:tc>
      </w:tr>
      <w:tr>
        <w:tc>
          <w:tcPr>
            <w:tcW w:w="1954" w:type="dxa"/>
          </w:tcPr>
          <w:p>
            <w:pPr>
              <w:pStyle w:val="0"/>
              <w:jc w:val="center"/>
            </w:pPr>
            <w:r>
              <w:rPr>
                <w:sz w:val="20"/>
              </w:rPr>
              <w:t xml:space="preserve">1</w:t>
            </w:r>
          </w:p>
        </w:tc>
        <w:tc>
          <w:tcPr>
            <w:tcW w:w="1849" w:type="dxa"/>
          </w:tcPr>
          <w:p>
            <w:pPr>
              <w:pStyle w:val="0"/>
              <w:jc w:val="center"/>
            </w:pPr>
            <w:r>
              <w:rPr>
                <w:sz w:val="20"/>
              </w:rPr>
              <w:t xml:space="preserve">2</w:t>
            </w:r>
          </w:p>
        </w:tc>
        <w:tc>
          <w:tcPr>
            <w:tcW w:w="2959" w:type="dxa"/>
          </w:tcPr>
          <w:p>
            <w:pPr>
              <w:pStyle w:val="0"/>
              <w:jc w:val="center"/>
            </w:pPr>
            <w:r>
              <w:rPr>
                <w:sz w:val="20"/>
              </w:rPr>
              <w:t xml:space="preserve">3</w:t>
            </w:r>
          </w:p>
        </w:tc>
        <w:tc>
          <w:tcPr>
            <w:tcW w:w="1984" w:type="dxa"/>
          </w:tcPr>
          <w:p>
            <w:pPr>
              <w:pStyle w:val="0"/>
              <w:jc w:val="center"/>
            </w:pPr>
            <w:r>
              <w:rPr>
                <w:sz w:val="20"/>
              </w:rPr>
              <w:t xml:space="preserve">4</w:t>
            </w:r>
          </w:p>
        </w:tc>
        <w:tc>
          <w:tcPr>
            <w:tcW w:w="1399" w:type="dxa"/>
          </w:tcPr>
          <w:p>
            <w:pPr>
              <w:pStyle w:val="0"/>
              <w:jc w:val="center"/>
            </w:pPr>
            <w:r>
              <w:rPr>
                <w:sz w:val="20"/>
              </w:rPr>
              <w:t xml:space="preserve">5</w:t>
            </w:r>
          </w:p>
        </w:tc>
        <w:tc>
          <w:tcPr>
            <w:tcW w:w="1864" w:type="dxa"/>
          </w:tcPr>
          <w:p>
            <w:pPr>
              <w:pStyle w:val="0"/>
              <w:jc w:val="center"/>
            </w:pPr>
            <w:r>
              <w:rPr>
                <w:sz w:val="20"/>
              </w:rPr>
              <w:t xml:space="preserve">6</w:t>
            </w:r>
          </w:p>
        </w:tc>
        <w:tc>
          <w:tcPr>
            <w:tcW w:w="1564" w:type="dxa"/>
          </w:tcPr>
          <w:p>
            <w:pPr>
              <w:pStyle w:val="0"/>
              <w:jc w:val="center"/>
            </w:pPr>
            <w:r>
              <w:rPr>
                <w:sz w:val="20"/>
              </w:rPr>
              <w:t xml:space="preserve">7</w:t>
            </w:r>
          </w:p>
        </w:tc>
        <w:tc>
          <w:tcPr>
            <w:tcW w:w="2674" w:type="dxa"/>
          </w:tcPr>
          <w:p>
            <w:pPr>
              <w:pStyle w:val="0"/>
              <w:jc w:val="center"/>
            </w:pPr>
            <w:r>
              <w:rPr>
                <w:sz w:val="20"/>
              </w:rPr>
              <w:t xml:space="preserve">8</w:t>
            </w:r>
          </w:p>
        </w:tc>
        <w:tc>
          <w:tcPr>
            <w:tcW w:w="1054" w:type="dxa"/>
          </w:tcPr>
          <w:p>
            <w:pPr>
              <w:pStyle w:val="0"/>
              <w:jc w:val="center"/>
            </w:pPr>
            <w:r>
              <w:rPr>
                <w:sz w:val="20"/>
              </w:rPr>
              <w:t xml:space="preserve">9</w:t>
            </w:r>
          </w:p>
        </w:tc>
        <w:tc>
          <w:tcPr>
            <w:tcW w:w="1279" w:type="dxa"/>
          </w:tcPr>
          <w:p>
            <w:pPr>
              <w:pStyle w:val="0"/>
              <w:jc w:val="center"/>
            </w:pPr>
            <w:r>
              <w:rPr>
                <w:sz w:val="20"/>
              </w:rPr>
              <w:t xml:space="preserve">10</w:t>
            </w:r>
          </w:p>
        </w:tc>
        <w:tc>
          <w:tcPr>
            <w:tcW w:w="1279" w:type="dxa"/>
          </w:tcPr>
          <w:p>
            <w:pPr>
              <w:pStyle w:val="0"/>
              <w:jc w:val="center"/>
            </w:pPr>
            <w:r>
              <w:rPr>
                <w:sz w:val="20"/>
              </w:rPr>
              <w:t xml:space="preserve">11</w:t>
            </w:r>
          </w:p>
        </w:tc>
        <w:tc>
          <w:tcPr>
            <w:tcW w:w="1474" w:type="dxa"/>
          </w:tcPr>
          <w:p>
            <w:pPr>
              <w:pStyle w:val="0"/>
              <w:jc w:val="both"/>
            </w:pPr>
            <w:r>
              <w:rPr>
                <w:sz w:val="20"/>
              </w:rPr>
              <w:t xml:space="preserve">12</w:t>
            </w:r>
          </w:p>
        </w:tc>
        <w:tc>
          <w:tcPr>
            <w:tcW w:w="1144" w:type="dxa"/>
          </w:tcPr>
          <w:p>
            <w:pPr>
              <w:pStyle w:val="0"/>
              <w:jc w:val="center"/>
            </w:pPr>
            <w:r>
              <w:rPr>
                <w:sz w:val="20"/>
              </w:rPr>
              <w:t xml:space="preserve">13</w:t>
            </w:r>
          </w:p>
        </w:tc>
        <w:tc>
          <w:tcPr>
            <w:tcW w:w="1264" w:type="dxa"/>
          </w:tcPr>
          <w:p>
            <w:pPr>
              <w:pStyle w:val="0"/>
              <w:jc w:val="center"/>
            </w:pPr>
            <w:r>
              <w:rPr>
                <w:sz w:val="20"/>
              </w:rPr>
              <w:t xml:space="preserve">14</w:t>
            </w:r>
          </w:p>
        </w:tc>
        <w:tc>
          <w:tcPr>
            <w:tcW w:w="2059" w:type="dxa"/>
          </w:tcPr>
          <w:p>
            <w:pPr>
              <w:pStyle w:val="0"/>
              <w:jc w:val="center"/>
            </w:pPr>
            <w:r>
              <w:rPr>
                <w:sz w:val="20"/>
              </w:rPr>
              <w:t xml:space="preserve">15</w:t>
            </w:r>
          </w:p>
        </w:tc>
        <w:tc>
          <w:tcPr>
            <w:tcW w:w="1684" w:type="dxa"/>
          </w:tcPr>
          <w:p>
            <w:pPr>
              <w:pStyle w:val="0"/>
              <w:jc w:val="center"/>
            </w:pPr>
            <w:r>
              <w:rPr>
                <w:sz w:val="20"/>
              </w:rPr>
              <w:t xml:space="preserve">16</w:t>
            </w:r>
          </w:p>
        </w:tc>
      </w:tr>
      <w:tr>
        <w:tc>
          <w:tcPr>
            <w:tcW w:w="1954" w:type="dxa"/>
          </w:tcPr>
          <w:p>
            <w:pPr>
              <w:pStyle w:val="0"/>
              <w:jc w:val="both"/>
            </w:pPr>
            <w:r>
              <w:rPr>
                <w:sz w:val="20"/>
              </w:rPr>
              <w:t xml:space="preserve">Всего подлежит расселению</w:t>
            </w:r>
          </w:p>
        </w:tc>
        <w:tc>
          <w:tcPr>
            <w:tcW w:w="1849" w:type="dxa"/>
          </w:tcPr>
          <w:p>
            <w:pPr>
              <w:pStyle w:val="0"/>
            </w:pPr>
            <w:r>
              <w:rPr>
                <w:sz w:val="20"/>
              </w:rPr>
            </w:r>
          </w:p>
        </w:tc>
        <w:tc>
          <w:tcPr>
            <w:tcW w:w="2959" w:type="dxa"/>
          </w:tcPr>
          <w:p>
            <w:pPr>
              <w:pStyle w:val="0"/>
            </w:pPr>
            <w:r>
              <w:rPr>
                <w:sz w:val="20"/>
              </w:rPr>
            </w:r>
          </w:p>
        </w:tc>
        <w:tc>
          <w:tcPr>
            <w:tcW w:w="1984" w:type="dxa"/>
          </w:tcPr>
          <w:p>
            <w:pPr>
              <w:pStyle w:val="0"/>
              <w:jc w:val="center"/>
            </w:pPr>
            <w:r>
              <w:rPr>
                <w:sz w:val="20"/>
              </w:rPr>
              <w:t xml:space="preserve">X</w:t>
            </w:r>
          </w:p>
        </w:tc>
        <w:tc>
          <w:tcPr>
            <w:tcW w:w="1399" w:type="dxa"/>
          </w:tcPr>
          <w:p>
            <w:pPr>
              <w:pStyle w:val="0"/>
              <w:jc w:val="center"/>
            </w:pPr>
            <w:r>
              <w:rPr>
                <w:sz w:val="20"/>
              </w:rPr>
              <w:t xml:space="preserve">X</w:t>
            </w:r>
          </w:p>
        </w:tc>
        <w:tc>
          <w:tcPr>
            <w:tcW w:w="1864" w:type="dxa"/>
          </w:tcPr>
          <w:p>
            <w:pPr>
              <w:pStyle w:val="0"/>
              <w:jc w:val="center"/>
            </w:pPr>
            <w:r>
              <w:rPr>
                <w:sz w:val="20"/>
              </w:rPr>
              <w:t xml:space="preserve">X</w:t>
            </w:r>
          </w:p>
        </w:tc>
        <w:tc>
          <w:tcPr>
            <w:tcW w:w="1564" w:type="dxa"/>
          </w:tcPr>
          <w:p>
            <w:pPr>
              <w:pStyle w:val="0"/>
              <w:jc w:val="center"/>
            </w:pPr>
            <w:r>
              <w:rPr>
                <w:sz w:val="20"/>
              </w:rPr>
              <w:t xml:space="preserve">X</w:t>
            </w:r>
          </w:p>
        </w:tc>
        <w:tc>
          <w:tcPr>
            <w:tcW w:w="2674" w:type="dxa"/>
          </w:tcPr>
          <w:p>
            <w:pPr>
              <w:pStyle w:val="0"/>
              <w:jc w:val="center"/>
            </w:pPr>
            <w:r>
              <w:rPr>
                <w:sz w:val="20"/>
              </w:rPr>
              <w:t xml:space="preserve">X</w:t>
            </w:r>
          </w:p>
        </w:tc>
        <w:tc>
          <w:tcPr>
            <w:tcW w:w="1054" w:type="dxa"/>
          </w:tcPr>
          <w:p>
            <w:pPr>
              <w:pStyle w:val="0"/>
              <w:jc w:val="center"/>
            </w:pPr>
            <w:r>
              <w:rPr>
                <w:sz w:val="20"/>
              </w:rPr>
              <w:t xml:space="preserve">52998,70</w:t>
            </w:r>
          </w:p>
        </w:tc>
        <w:tc>
          <w:tcPr>
            <w:tcW w:w="1279" w:type="dxa"/>
          </w:tcPr>
          <w:p>
            <w:pPr>
              <w:pStyle w:val="0"/>
              <w:jc w:val="center"/>
            </w:pPr>
            <w:r>
              <w:rPr>
                <w:sz w:val="20"/>
              </w:rPr>
              <w:t xml:space="preserve">2627</w:t>
            </w:r>
          </w:p>
        </w:tc>
        <w:tc>
          <w:tcPr>
            <w:tcW w:w="1279" w:type="dxa"/>
          </w:tcPr>
          <w:p>
            <w:pPr>
              <w:pStyle w:val="0"/>
              <w:jc w:val="center"/>
            </w:pPr>
            <w:r>
              <w:rPr>
                <w:sz w:val="20"/>
              </w:rPr>
              <w:t xml:space="preserve">1275</w:t>
            </w:r>
          </w:p>
        </w:tc>
        <w:tc>
          <w:tcPr>
            <w:tcW w:w="1474" w:type="dxa"/>
          </w:tcPr>
          <w:p>
            <w:pPr>
              <w:pStyle w:val="0"/>
              <w:jc w:val="center"/>
            </w:pPr>
            <w:r>
              <w:rPr>
                <w:sz w:val="20"/>
              </w:rPr>
              <w:t xml:space="preserve">X</w:t>
            </w:r>
          </w:p>
        </w:tc>
        <w:tc>
          <w:tcPr>
            <w:tcW w:w="1144" w:type="dxa"/>
          </w:tcPr>
          <w:p>
            <w:pPr>
              <w:pStyle w:val="0"/>
              <w:jc w:val="center"/>
            </w:pPr>
            <w:r>
              <w:rPr>
                <w:sz w:val="20"/>
              </w:rPr>
              <w:t xml:space="preserve">35841,53</w:t>
            </w:r>
          </w:p>
        </w:tc>
        <w:tc>
          <w:tcPr>
            <w:tcW w:w="1264" w:type="dxa"/>
          </w:tcPr>
          <w:p>
            <w:pPr>
              <w:pStyle w:val="0"/>
              <w:jc w:val="center"/>
            </w:pPr>
            <w:r>
              <w:rPr>
                <w:sz w:val="20"/>
              </w:rPr>
              <w:t xml:space="preserve">147429,41</w:t>
            </w:r>
          </w:p>
        </w:tc>
        <w:tc>
          <w:tcPr>
            <w:tcW w:w="2059" w:type="dxa"/>
          </w:tcPr>
          <w:p>
            <w:pPr>
              <w:pStyle w:val="0"/>
              <w:jc w:val="center"/>
            </w:pPr>
            <w:r>
              <w:rPr>
                <w:sz w:val="20"/>
              </w:rPr>
              <w:t xml:space="preserve">X</w:t>
            </w:r>
          </w:p>
        </w:tc>
        <w:tc>
          <w:tcPr>
            <w:tcW w:w="1684" w:type="dxa"/>
          </w:tcPr>
          <w:p>
            <w:pPr>
              <w:pStyle w:val="0"/>
              <w:jc w:val="center"/>
            </w:pPr>
            <w:r>
              <w:rPr>
                <w:sz w:val="20"/>
              </w:rPr>
              <w:t xml:space="preserve">X</w:t>
            </w:r>
          </w:p>
        </w:tc>
      </w:tr>
      <w:tr>
        <w:tc>
          <w:tcPr>
            <w:tcW w:w="1954" w:type="dxa"/>
          </w:tcPr>
          <w:p>
            <w:pPr>
              <w:pStyle w:val="0"/>
              <w:jc w:val="both"/>
            </w:pPr>
            <w:r>
              <w:rPr>
                <w:sz w:val="20"/>
              </w:rPr>
              <w:t xml:space="preserve">Перечень аварийных многоквартирных домов, в том числе расселение которых осуществляется с участием средств Фонда</w:t>
            </w:r>
          </w:p>
        </w:tc>
        <w:tc>
          <w:tcPr>
            <w:tcW w:w="1849" w:type="dxa"/>
          </w:tcPr>
          <w:p>
            <w:pPr>
              <w:pStyle w:val="0"/>
            </w:pPr>
            <w:r>
              <w:rPr>
                <w:sz w:val="20"/>
              </w:rPr>
            </w:r>
          </w:p>
        </w:tc>
        <w:tc>
          <w:tcPr>
            <w:tcW w:w="2959" w:type="dxa"/>
          </w:tcPr>
          <w:p>
            <w:pPr>
              <w:pStyle w:val="0"/>
            </w:pPr>
            <w:r>
              <w:rPr>
                <w:sz w:val="20"/>
              </w:rPr>
            </w:r>
          </w:p>
        </w:tc>
        <w:tc>
          <w:tcPr>
            <w:tcW w:w="1984" w:type="dxa"/>
          </w:tcPr>
          <w:p>
            <w:pPr>
              <w:pStyle w:val="0"/>
              <w:jc w:val="center"/>
            </w:pPr>
            <w:r>
              <w:rPr>
                <w:sz w:val="20"/>
              </w:rPr>
              <w:t xml:space="preserve">X</w:t>
            </w:r>
          </w:p>
        </w:tc>
        <w:tc>
          <w:tcPr>
            <w:tcW w:w="1399" w:type="dxa"/>
          </w:tcPr>
          <w:p>
            <w:pPr>
              <w:pStyle w:val="0"/>
              <w:jc w:val="center"/>
            </w:pPr>
            <w:r>
              <w:rPr>
                <w:sz w:val="20"/>
              </w:rPr>
              <w:t xml:space="preserve">X</w:t>
            </w:r>
          </w:p>
        </w:tc>
        <w:tc>
          <w:tcPr>
            <w:tcW w:w="1864" w:type="dxa"/>
          </w:tcPr>
          <w:p>
            <w:pPr>
              <w:pStyle w:val="0"/>
              <w:jc w:val="center"/>
            </w:pPr>
            <w:r>
              <w:rPr>
                <w:sz w:val="20"/>
              </w:rPr>
              <w:t xml:space="preserve">X</w:t>
            </w:r>
          </w:p>
        </w:tc>
        <w:tc>
          <w:tcPr>
            <w:tcW w:w="1564" w:type="dxa"/>
          </w:tcPr>
          <w:p>
            <w:pPr>
              <w:pStyle w:val="0"/>
              <w:jc w:val="center"/>
            </w:pPr>
            <w:r>
              <w:rPr>
                <w:sz w:val="20"/>
              </w:rPr>
              <w:t xml:space="preserve">X</w:t>
            </w:r>
          </w:p>
        </w:tc>
        <w:tc>
          <w:tcPr>
            <w:tcW w:w="2674" w:type="dxa"/>
          </w:tcPr>
          <w:p>
            <w:pPr>
              <w:pStyle w:val="0"/>
              <w:jc w:val="center"/>
            </w:pPr>
            <w:r>
              <w:rPr>
                <w:sz w:val="20"/>
              </w:rPr>
              <w:t xml:space="preserve">X</w:t>
            </w:r>
          </w:p>
        </w:tc>
        <w:tc>
          <w:tcPr>
            <w:tcW w:w="1054" w:type="dxa"/>
          </w:tcPr>
          <w:p>
            <w:pPr>
              <w:pStyle w:val="0"/>
              <w:jc w:val="center"/>
            </w:pPr>
            <w:r>
              <w:rPr>
                <w:sz w:val="20"/>
              </w:rPr>
              <w:t xml:space="preserve">51365,17</w:t>
            </w:r>
          </w:p>
        </w:tc>
        <w:tc>
          <w:tcPr>
            <w:tcW w:w="1279" w:type="dxa"/>
          </w:tcPr>
          <w:p>
            <w:pPr>
              <w:pStyle w:val="0"/>
              <w:jc w:val="center"/>
            </w:pPr>
            <w:r>
              <w:rPr>
                <w:sz w:val="20"/>
              </w:rPr>
              <w:t xml:space="preserve">2510</w:t>
            </w:r>
          </w:p>
        </w:tc>
        <w:tc>
          <w:tcPr>
            <w:tcW w:w="1279" w:type="dxa"/>
          </w:tcPr>
          <w:p>
            <w:pPr>
              <w:pStyle w:val="0"/>
              <w:jc w:val="center"/>
            </w:pPr>
            <w:r>
              <w:rPr>
                <w:sz w:val="20"/>
              </w:rPr>
              <w:t xml:space="preserve">1231</w:t>
            </w:r>
          </w:p>
        </w:tc>
        <w:tc>
          <w:tcPr>
            <w:tcW w:w="1474" w:type="dxa"/>
          </w:tcPr>
          <w:p>
            <w:pPr>
              <w:pStyle w:val="0"/>
              <w:jc w:val="center"/>
            </w:pPr>
            <w:r>
              <w:rPr>
                <w:sz w:val="20"/>
              </w:rPr>
              <w:t xml:space="preserve">X</w:t>
            </w:r>
          </w:p>
        </w:tc>
        <w:tc>
          <w:tcPr>
            <w:tcW w:w="1144" w:type="dxa"/>
          </w:tcPr>
          <w:p>
            <w:pPr>
              <w:pStyle w:val="0"/>
              <w:jc w:val="center"/>
            </w:pPr>
            <w:r>
              <w:rPr>
                <w:sz w:val="20"/>
              </w:rPr>
              <w:t xml:space="preserve">34023,63</w:t>
            </w:r>
          </w:p>
        </w:tc>
        <w:tc>
          <w:tcPr>
            <w:tcW w:w="1264" w:type="dxa"/>
          </w:tcPr>
          <w:p>
            <w:pPr>
              <w:pStyle w:val="0"/>
              <w:jc w:val="center"/>
            </w:pPr>
            <w:r>
              <w:rPr>
                <w:sz w:val="20"/>
              </w:rPr>
              <w:t xml:space="preserve">139996,41</w:t>
            </w:r>
          </w:p>
        </w:tc>
        <w:tc>
          <w:tcPr>
            <w:tcW w:w="2059" w:type="dxa"/>
          </w:tcPr>
          <w:p>
            <w:pPr>
              <w:pStyle w:val="0"/>
              <w:jc w:val="center"/>
            </w:pPr>
            <w:r>
              <w:rPr>
                <w:sz w:val="20"/>
              </w:rPr>
              <w:t xml:space="preserve">X</w:t>
            </w:r>
          </w:p>
        </w:tc>
        <w:tc>
          <w:tcPr>
            <w:tcW w:w="1684" w:type="dxa"/>
          </w:tcPr>
          <w:p>
            <w:pPr>
              <w:pStyle w:val="0"/>
              <w:jc w:val="center"/>
            </w:pPr>
            <w:r>
              <w:rPr>
                <w:sz w:val="20"/>
              </w:rPr>
              <w:t xml:space="preserve">X</w:t>
            </w:r>
          </w:p>
        </w:tc>
      </w:tr>
      <w:tr>
        <w:tc>
          <w:tcPr>
            <w:tcW w:w="1954" w:type="dxa"/>
          </w:tcPr>
          <w:p>
            <w:pPr>
              <w:pStyle w:val="0"/>
              <w:jc w:val="both"/>
            </w:pPr>
            <w:r>
              <w:rPr>
                <w:sz w:val="20"/>
              </w:rPr>
              <w:t xml:space="preserve">Итого по муниципальному образованию "Вяземский муниципальный округ" Смоленской области</w:t>
            </w:r>
          </w:p>
        </w:tc>
        <w:tc>
          <w:tcPr>
            <w:tcW w:w="1849" w:type="dxa"/>
          </w:tcPr>
          <w:p>
            <w:pPr>
              <w:pStyle w:val="0"/>
            </w:pPr>
            <w:r>
              <w:rPr>
                <w:sz w:val="20"/>
              </w:rPr>
            </w:r>
          </w:p>
        </w:tc>
        <w:tc>
          <w:tcPr>
            <w:tcW w:w="2959" w:type="dxa"/>
          </w:tcPr>
          <w:p>
            <w:pPr>
              <w:pStyle w:val="0"/>
            </w:pPr>
            <w:r>
              <w:rPr>
                <w:sz w:val="20"/>
              </w:rPr>
            </w:r>
          </w:p>
        </w:tc>
        <w:tc>
          <w:tcPr>
            <w:tcW w:w="1984" w:type="dxa"/>
          </w:tcPr>
          <w:p>
            <w:pPr>
              <w:pStyle w:val="0"/>
              <w:jc w:val="center"/>
            </w:pPr>
            <w:r>
              <w:rPr>
                <w:sz w:val="20"/>
              </w:rPr>
              <w:t xml:space="preserve">X</w:t>
            </w:r>
          </w:p>
        </w:tc>
        <w:tc>
          <w:tcPr>
            <w:tcW w:w="1399" w:type="dxa"/>
          </w:tcPr>
          <w:p>
            <w:pPr>
              <w:pStyle w:val="0"/>
              <w:jc w:val="center"/>
            </w:pPr>
            <w:r>
              <w:rPr>
                <w:sz w:val="20"/>
              </w:rPr>
              <w:t xml:space="preserve">X</w:t>
            </w:r>
          </w:p>
        </w:tc>
        <w:tc>
          <w:tcPr>
            <w:tcW w:w="1864" w:type="dxa"/>
          </w:tcPr>
          <w:p>
            <w:pPr>
              <w:pStyle w:val="0"/>
              <w:jc w:val="center"/>
            </w:pPr>
            <w:r>
              <w:rPr>
                <w:sz w:val="20"/>
              </w:rPr>
              <w:t xml:space="preserve">X</w:t>
            </w:r>
          </w:p>
        </w:tc>
        <w:tc>
          <w:tcPr>
            <w:tcW w:w="1564" w:type="dxa"/>
          </w:tcPr>
          <w:p>
            <w:pPr>
              <w:pStyle w:val="0"/>
              <w:jc w:val="center"/>
            </w:pPr>
            <w:r>
              <w:rPr>
                <w:sz w:val="20"/>
              </w:rPr>
              <w:t xml:space="preserve">X</w:t>
            </w:r>
          </w:p>
        </w:tc>
        <w:tc>
          <w:tcPr>
            <w:tcW w:w="2674" w:type="dxa"/>
          </w:tcPr>
          <w:p>
            <w:pPr>
              <w:pStyle w:val="0"/>
              <w:jc w:val="center"/>
            </w:pPr>
            <w:r>
              <w:rPr>
                <w:sz w:val="20"/>
              </w:rPr>
              <w:t xml:space="preserve">X</w:t>
            </w:r>
          </w:p>
        </w:tc>
        <w:tc>
          <w:tcPr>
            <w:tcW w:w="1054" w:type="dxa"/>
          </w:tcPr>
          <w:p>
            <w:pPr>
              <w:pStyle w:val="0"/>
              <w:jc w:val="center"/>
            </w:pPr>
            <w:r>
              <w:rPr>
                <w:sz w:val="20"/>
              </w:rPr>
              <w:t xml:space="preserve">2816,79</w:t>
            </w:r>
          </w:p>
        </w:tc>
        <w:tc>
          <w:tcPr>
            <w:tcW w:w="1279" w:type="dxa"/>
          </w:tcPr>
          <w:p>
            <w:pPr>
              <w:pStyle w:val="0"/>
              <w:jc w:val="center"/>
            </w:pPr>
            <w:r>
              <w:rPr>
                <w:sz w:val="20"/>
              </w:rPr>
              <w:t xml:space="preserve">178</w:t>
            </w:r>
          </w:p>
        </w:tc>
        <w:tc>
          <w:tcPr>
            <w:tcW w:w="1279" w:type="dxa"/>
          </w:tcPr>
          <w:p>
            <w:pPr>
              <w:pStyle w:val="0"/>
              <w:jc w:val="center"/>
            </w:pPr>
            <w:r>
              <w:rPr>
                <w:sz w:val="20"/>
              </w:rPr>
              <w:t xml:space="preserve">78</w:t>
            </w:r>
          </w:p>
        </w:tc>
        <w:tc>
          <w:tcPr>
            <w:tcW w:w="1474" w:type="dxa"/>
          </w:tcPr>
          <w:p>
            <w:pPr>
              <w:pStyle w:val="0"/>
              <w:jc w:val="center"/>
            </w:pPr>
            <w:r>
              <w:rPr>
                <w:sz w:val="20"/>
              </w:rPr>
              <w:t xml:space="preserve">X</w:t>
            </w:r>
          </w:p>
        </w:tc>
        <w:tc>
          <w:tcPr>
            <w:tcW w:w="1144" w:type="dxa"/>
          </w:tcPr>
          <w:p>
            <w:pPr>
              <w:pStyle w:val="0"/>
              <w:jc w:val="center"/>
            </w:pPr>
            <w:r>
              <w:rPr>
                <w:sz w:val="20"/>
              </w:rPr>
              <w:t xml:space="preserve">2698,00</w:t>
            </w:r>
          </w:p>
        </w:tc>
        <w:tc>
          <w:tcPr>
            <w:tcW w:w="1264" w:type="dxa"/>
          </w:tcPr>
          <w:p>
            <w:pPr>
              <w:pStyle w:val="0"/>
              <w:jc w:val="center"/>
            </w:pPr>
            <w:r>
              <w:rPr>
                <w:sz w:val="20"/>
              </w:rPr>
              <w:t xml:space="preserve">5487,00</w:t>
            </w:r>
          </w:p>
        </w:tc>
        <w:tc>
          <w:tcPr>
            <w:tcW w:w="2059" w:type="dxa"/>
          </w:tcPr>
          <w:p>
            <w:pPr>
              <w:pStyle w:val="0"/>
              <w:jc w:val="center"/>
            </w:pPr>
            <w:r>
              <w:rPr>
                <w:sz w:val="20"/>
              </w:rPr>
              <w:t xml:space="preserve">X</w:t>
            </w:r>
          </w:p>
        </w:tc>
        <w:tc>
          <w:tcPr>
            <w:tcW w:w="1684" w:type="dxa"/>
          </w:tcPr>
          <w:p>
            <w:pPr>
              <w:pStyle w:val="0"/>
              <w:jc w:val="center"/>
            </w:pPr>
            <w:r>
              <w:rPr>
                <w:sz w:val="20"/>
              </w:rPr>
              <w:t xml:space="preserve">X</w:t>
            </w:r>
          </w:p>
        </w:tc>
      </w:tr>
      <w:tr>
        <w:tc>
          <w:tcPr>
            <w:tcW w:w="1954" w:type="dxa"/>
          </w:tcPr>
          <w:p>
            <w:pPr>
              <w:pStyle w:val="0"/>
              <w:jc w:val="both"/>
            </w:pPr>
            <w:r>
              <w:rPr>
                <w:sz w:val="20"/>
              </w:rPr>
              <w:t xml:space="preserve">1.</w:t>
            </w:r>
          </w:p>
        </w:tc>
        <w:tc>
          <w:tcPr>
            <w:tcW w:w="1849" w:type="dxa"/>
          </w:tcPr>
          <w:p>
            <w:pPr>
              <w:pStyle w:val="0"/>
              <w:jc w:val="both"/>
            </w:pPr>
            <w:r>
              <w:rPr>
                <w:sz w:val="20"/>
              </w:rPr>
              <w:t xml:space="preserve">Муниципальное образование "Вяземский муниципальный округ" Смоленской области</w:t>
            </w:r>
          </w:p>
        </w:tc>
        <w:tc>
          <w:tcPr>
            <w:tcW w:w="2959" w:type="dxa"/>
          </w:tcPr>
          <w:p>
            <w:pPr>
              <w:pStyle w:val="0"/>
              <w:jc w:val="both"/>
            </w:pPr>
            <w:r>
              <w:rPr>
                <w:sz w:val="20"/>
              </w:rPr>
              <w:t xml:space="preserve">г. Вязьма, ул. Кирова, д. 3</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1944</w:t>
            </w:r>
          </w:p>
        </w:tc>
        <w:tc>
          <w:tcPr>
            <w:tcW w:w="2674" w:type="dxa"/>
          </w:tcPr>
          <w:p>
            <w:pPr>
              <w:pStyle w:val="0"/>
              <w:jc w:val="both"/>
            </w:pPr>
            <w:r>
              <w:rPr>
                <w:sz w:val="20"/>
              </w:rPr>
              <w:t xml:space="preserve">28.03.2019</w:t>
            </w:r>
          </w:p>
        </w:tc>
        <w:tc>
          <w:tcPr>
            <w:tcW w:w="1054" w:type="dxa"/>
          </w:tcPr>
          <w:p>
            <w:pPr>
              <w:pStyle w:val="0"/>
              <w:jc w:val="center"/>
            </w:pPr>
            <w:r>
              <w:rPr>
                <w:sz w:val="20"/>
              </w:rPr>
              <w:t xml:space="preserve">250,70</w:t>
            </w:r>
          </w:p>
        </w:tc>
        <w:tc>
          <w:tcPr>
            <w:tcW w:w="1279" w:type="dxa"/>
          </w:tcPr>
          <w:p>
            <w:pPr>
              <w:pStyle w:val="0"/>
              <w:jc w:val="center"/>
            </w:pPr>
            <w:r>
              <w:rPr>
                <w:sz w:val="20"/>
              </w:rPr>
              <w:t xml:space="preserve">23</w:t>
            </w:r>
          </w:p>
        </w:tc>
        <w:tc>
          <w:tcPr>
            <w:tcW w:w="1279" w:type="dxa"/>
          </w:tcPr>
          <w:p>
            <w:pPr>
              <w:pStyle w:val="0"/>
              <w:jc w:val="center"/>
            </w:pPr>
            <w:r>
              <w:rPr>
                <w:sz w:val="20"/>
              </w:rPr>
              <w:t xml:space="preserve">8</w:t>
            </w:r>
          </w:p>
        </w:tc>
        <w:tc>
          <w:tcPr>
            <w:tcW w:w="1474" w:type="dxa"/>
          </w:tcPr>
          <w:p>
            <w:pPr>
              <w:pStyle w:val="0"/>
              <w:jc w:val="both"/>
            </w:pPr>
            <w:r>
              <w:rPr>
                <w:sz w:val="20"/>
              </w:rPr>
              <w:t xml:space="preserve">31.12.2026</w:t>
            </w:r>
          </w:p>
        </w:tc>
        <w:tc>
          <w:tcPr>
            <w:tcW w:w="1144" w:type="dxa"/>
          </w:tcPr>
          <w:p>
            <w:pPr>
              <w:pStyle w:val="0"/>
              <w:jc w:val="center"/>
            </w:pPr>
            <w:r>
              <w:rPr>
                <w:sz w:val="20"/>
              </w:rPr>
              <w:t xml:space="preserve">197,00</w:t>
            </w:r>
          </w:p>
        </w:tc>
        <w:tc>
          <w:tcPr>
            <w:tcW w:w="1264" w:type="dxa"/>
          </w:tcPr>
          <w:p>
            <w:pPr>
              <w:pStyle w:val="0"/>
              <w:jc w:val="center"/>
            </w:pPr>
            <w:r>
              <w:rPr>
                <w:sz w:val="20"/>
              </w:rPr>
              <w:t xml:space="preserve">1623,00</w:t>
            </w:r>
          </w:p>
        </w:tc>
        <w:tc>
          <w:tcPr>
            <w:tcW w:w="2059" w:type="dxa"/>
          </w:tcPr>
          <w:p>
            <w:pPr>
              <w:pStyle w:val="0"/>
              <w:jc w:val="center"/>
            </w:pPr>
            <w:r>
              <w:rPr>
                <w:sz w:val="20"/>
              </w:rPr>
              <w:t xml:space="preserve">67:02:0010232:252</w:t>
            </w:r>
          </w:p>
        </w:tc>
        <w:tc>
          <w:tcPr>
            <w:tcW w:w="1684" w:type="dxa"/>
          </w:tcPr>
          <w:p>
            <w:pPr>
              <w:pStyle w:val="0"/>
              <w:jc w:val="both"/>
            </w:pPr>
            <w:r>
              <w:rPr>
                <w:sz w:val="20"/>
              </w:rPr>
              <w:t xml:space="preserve">не сформирован</w:t>
            </w:r>
          </w:p>
        </w:tc>
      </w:tr>
      <w:tr>
        <w:tc>
          <w:tcPr>
            <w:tcW w:w="1954" w:type="dxa"/>
          </w:tcPr>
          <w:p>
            <w:pPr>
              <w:pStyle w:val="0"/>
              <w:jc w:val="both"/>
            </w:pPr>
            <w:r>
              <w:rPr>
                <w:sz w:val="20"/>
              </w:rPr>
              <w:t xml:space="preserve">2.</w:t>
            </w:r>
          </w:p>
        </w:tc>
        <w:tc>
          <w:tcPr>
            <w:tcW w:w="1849" w:type="dxa"/>
          </w:tcPr>
          <w:p>
            <w:pPr>
              <w:pStyle w:val="0"/>
              <w:jc w:val="both"/>
            </w:pPr>
            <w:r>
              <w:rPr>
                <w:sz w:val="20"/>
              </w:rPr>
              <w:t xml:space="preserve">Муниципальное образование "Вяземский муниципальный округ" Смоленской области</w:t>
            </w:r>
          </w:p>
        </w:tc>
        <w:tc>
          <w:tcPr>
            <w:tcW w:w="2959" w:type="dxa"/>
          </w:tcPr>
          <w:p>
            <w:pPr>
              <w:pStyle w:val="0"/>
              <w:jc w:val="both"/>
            </w:pPr>
            <w:r>
              <w:rPr>
                <w:sz w:val="20"/>
              </w:rPr>
              <w:t xml:space="preserve">г. Вязьма, пос. Кирпичного завода, д. 10</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1959</w:t>
            </w:r>
          </w:p>
        </w:tc>
        <w:tc>
          <w:tcPr>
            <w:tcW w:w="2674" w:type="dxa"/>
          </w:tcPr>
          <w:p>
            <w:pPr>
              <w:pStyle w:val="0"/>
              <w:jc w:val="both"/>
            </w:pPr>
            <w:r>
              <w:rPr>
                <w:sz w:val="20"/>
              </w:rPr>
              <w:t xml:space="preserve">15.08.2019</w:t>
            </w:r>
          </w:p>
        </w:tc>
        <w:tc>
          <w:tcPr>
            <w:tcW w:w="1054" w:type="dxa"/>
          </w:tcPr>
          <w:p>
            <w:pPr>
              <w:pStyle w:val="0"/>
              <w:jc w:val="center"/>
            </w:pPr>
            <w:r>
              <w:rPr>
                <w:sz w:val="20"/>
              </w:rPr>
              <w:t xml:space="preserve">259,56</w:t>
            </w:r>
          </w:p>
        </w:tc>
        <w:tc>
          <w:tcPr>
            <w:tcW w:w="1279" w:type="dxa"/>
          </w:tcPr>
          <w:p>
            <w:pPr>
              <w:pStyle w:val="0"/>
              <w:jc w:val="center"/>
            </w:pPr>
            <w:r>
              <w:rPr>
                <w:sz w:val="20"/>
              </w:rPr>
              <w:t xml:space="preserve">12</w:t>
            </w:r>
          </w:p>
        </w:tc>
        <w:tc>
          <w:tcPr>
            <w:tcW w:w="1279" w:type="dxa"/>
          </w:tcPr>
          <w:p>
            <w:pPr>
              <w:pStyle w:val="0"/>
              <w:jc w:val="center"/>
            </w:pPr>
            <w:r>
              <w:rPr>
                <w:sz w:val="20"/>
              </w:rPr>
              <w:t xml:space="preserve">8</w:t>
            </w:r>
          </w:p>
        </w:tc>
        <w:tc>
          <w:tcPr>
            <w:tcW w:w="1474" w:type="dxa"/>
          </w:tcPr>
          <w:p>
            <w:pPr>
              <w:pStyle w:val="0"/>
              <w:jc w:val="both"/>
            </w:pPr>
            <w:r>
              <w:rPr>
                <w:sz w:val="20"/>
              </w:rPr>
              <w:t xml:space="preserve">31.12.2026</w:t>
            </w:r>
          </w:p>
        </w:tc>
        <w:tc>
          <w:tcPr>
            <w:tcW w:w="1144" w:type="dxa"/>
          </w:tcPr>
          <w:p>
            <w:pPr>
              <w:pStyle w:val="0"/>
              <w:jc w:val="center"/>
            </w:pPr>
            <w:r>
              <w:rPr>
                <w:sz w:val="20"/>
              </w:rPr>
              <w:t xml:space="preserve">220,00</w:t>
            </w:r>
          </w:p>
        </w:tc>
        <w:tc>
          <w:tcPr>
            <w:tcW w:w="1264" w:type="dxa"/>
          </w:tcPr>
          <w:p>
            <w:pPr>
              <w:pStyle w:val="0"/>
              <w:jc w:val="center"/>
            </w:pPr>
            <w:r>
              <w:rPr>
                <w:sz w:val="20"/>
              </w:rPr>
              <w:t xml:space="preserve">871,00</w:t>
            </w:r>
          </w:p>
        </w:tc>
        <w:tc>
          <w:tcPr>
            <w:tcW w:w="2059" w:type="dxa"/>
          </w:tcPr>
          <w:p>
            <w:pPr>
              <w:pStyle w:val="0"/>
              <w:jc w:val="center"/>
            </w:pPr>
            <w:r>
              <w:rPr>
                <w:sz w:val="20"/>
              </w:rPr>
              <w:t xml:space="preserve">67:02:0010409:18</w:t>
            </w:r>
          </w:p>
        </w:tc>
        <w:tc>
          <w:tcPr>
            <w:tcW w:w="1684" w:type="dxa"/>
          </w:tcPr>
          <w:p>
            <w:pPr>
              <w:pStyle w:val="0"/>
              <w:jc w:val="both"/>
            </w:pPr>
            <w:r>
              <w:rPr>
                <w:sz w:val="20"/>
              </w:rPr>
              <w:t xml:space="preserve">не сформирован</w:t>
            </w:r>
          </w:p>
        </w:tc>
      </w:tr>
      <w:tr>
        <w:tc>
          <w:tcPr>
            <w:tcW w:w="1954" w:type="dxa"/>
          </w:tcPr>
          <w:p>
            <w:pPr>
              <w:pStyle w:val="0"/>
              <w:jc w:val="both"/>
            </w:pPr>
            <w:r>
              <w:rPr>
                <w:sz w:val="20"/>
              </w:rPr>
              <w:t xml:space="preserve">3.</w:t>
            </w:r>
          </w:p>
        </w:tc>
        <w:tc>
          <w:tcPr>
            <w:tcW w:w="1849" w:type="dxa"/>
          </w:tcPr>
          <w:p>
            <w:pPr>
              <w:pStyle w:val="0"/>
              <w:jc w:val="both"/>
            </w:pPr>
            <w:r>
              <w:rPr>
                <w:sz w:val="20"/>
              </w:rPr>
              <w:t xml:space="preserve">Муниципальное образование "Вяземский муниципальный округ" Смоленской области</w:t>
            </w:r>
          </w:p>
        </w:tc>
        <w:tc>
          <w:tcPr>
            <w:tcW w:w="2959" w:type="dxa"/>
          </w:tcPr>
          <w:p>
            <w:pPr>
              <w:pStyle w:val="0"/>
              <w:jc w:val="both"/>
            </w:pPr>
            <w:r>
              <w:rPr>
                <w:sz w:val="20"/>
              </w:rPr>
              <w:t xml:space="preserve">г. Вязьма, пос. Кирпичного завода, д. 13</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1961</w:t>
            </w:r>
          </w:p>
        </w:tc>
        <w:tc>
          <w:tcPr>
            <w:tcW w:w="2674" w:type="dxa"/>
          </w:tcPr>
          <w:p>
            <w:pPr>
              <w:pStyle w:val="0"/>
              <w:jc w:val="both"/>
            </w:pPr>
            <w:r>
              <w:rPr>
                <w:sz w:val="20"/>
              </w:rPr>
              <w:t xml:space="preserve">15.08.2019</w:t>
            </w:r>
          </w:p>
        </w:tc>
        <w:tc>
          <w:tcPr>
            <w:tcW w:w="1054" w:type="dxa"/>
          </w:tcPr>
          <w:p>
            <w:pPr>
              <w:pStyle w:val="0"/>
              <w:jc w:val="center"/>
            </w:pPr>
            <w:r>
              <w:rPr>
                <w:sz w:val="20"/>
              </w:rPr>
              <w:t xml:space="preserve">560,70</w:t>
            </w:r>
          </w:p>
        </w:tc>
        <w:tc>
          <w:tcPr>
            <w:tcW w:w="1279" w:type="dxa"/>
          </w:tcPr>
          <w:p>
            <w:pPr>
              <w:pStyle w:val="0"/>
              <w:jc w:val="center"/>
            </w:pPr>
            <w:r>
              <w:rPr>
                <w:sz w:val="20"/>
              </w:rPr>
              <w:t xml:space="preserve">40</w:t>
            </w:r>
          </w:p>
        </w:tc>
        <w:tc>
          <w:tcPr>
            <w:tcW w:w="1279" w:type="dxa"/>
          </w:tcPr>
          <w:p>
            <w:pPr>
              <w:pStyle w:val="0"/>
              <w:jc w:val="center"/>
            </w:pPr>
            <w:r>
              <w:rPr>
                <w:sz w:val="20"/>
              </w:rPr>
              <w:t xml:space="preserve">16</w:t>
            </w:r>
          </w:p>
        </w:tc>
        <w:tc>
          <w:tcPr>
            <w:tcW w:w="1474" w:type="dxa"/>
          </w:tcPr>
          <w:p>
            <w:pPr>
              <w:pStyle w:val="0"/>
              <w:jc w:val="both"/>
            </w:pPr>
            <w:r>
              <w:rPr>
                <w:sz w:val="20"/>
              </w:rPr>
              <w:t xml:space="preserve">31.12.2029</w:t>
            </w:r>
          </w:p>
        </w:tc>
        <w:tc>
          <w:tcPr>
            <w:tcW w:w="1144" w:type="dxa"/>
          </w:tcPr>
          <w:p>
            <w:pPr>
              <w:pStyle w:val="0"/>
              <w:jc w:val="center"/>
            </w:pPr>
            <w:r>
              <w:rPr>
                <w:sz w:val="20"/>
              </w:rPr>
              <w:t xml:space="preserve">420,00</w:t>
            </w:r>
          </w:p>
        </w:tc>
        <w:tc>
          <w:tcPr>
            <w:tcW w:w="1264" w:type="dxa"/>
          </w:tcPr>
          <w:p>
            <w:pPr>
              <w:pStyle w:val="0"/>
              <w:jc w:val="center"/>
            </w:pPr>
            <w:r>
              <w:rPr>
                <w:sz w:val="20"/>
              </w:rPr>
              <w:t xml:space="preserve">1240,00</w:t>
            </w:r>
          </w:p>
        </w:tc>
        <w:tc>
          <w:tcPr>
            <w:tcW w:w="2059" w:type="dxa"/>
          </w:tcPr>
          <w:p>
            <w:pPr>
              <w:pStyle w:val="0"/>
              <w:jc w:val="center"/>
            </w:pPr>
            <w:r>
              <w:rPr>
                <w:sz w:val="20"/>
              </w:rPr>
              <w:t xml:space="preserve">67:02:0010409:21</w:t>
            </w:r>
          </w:p>
        </w:tc>
        <w:tc>
          <w:tcPr>
            <w:tcW w:w="1684" w:type="dxa"/>
          </w:tcPr>
          <w:p>
            <w:pPr>
              <w:pStyle w:val="0"/>
              <w:jc w:val="both"/>
            </w:pPr>
            <w:r>
              <w:rPr>
                <w:sz w:val="20"/>
              </w:rPr>
              <w:t xml:space="preserve">не сформирован</w:t>
            </w:r>
          </w:p>
        </w:tc>
      </w:tr>
      <w:tr>
        <w:tc>
          <w:tcPr>
            <w:tcW w:w="1954" w:type="dxa"/>
          </w:tcPr>
          <w:p>
            <w:pPr>
              <w:pStyle w:val="0"/>
              <w:jc w:val="both"/>
            </w:pPr>
            <w:r>
              <w:rPr>
                <w:sz w:val="20"/>
              </w:rPr>
              <w:t xml:space="preserve">4.</w:t>
            </w:r>
          </w:p>
        </w:tc>
        <w:tc>
          <w:tcPr>
            <w:tcW w:w="1849" w:type="dxa"/>
          </w:tcPr>
          <w:p>
            <w:pPr>
              <w:pStyle w:val="0"/>
              <w:jc w:val="both"/>
            </w:pPr>
            <w:r>
              <w:rPr>
                <w:sz w:val="20"/>
              </w:rPr>
              <w:t xml:space="preserve">Муниципальное образование "Вяземский муниципальный округ" Смоленской области</w:t>
            </w:r>
          </w:p>
        </w:tc>
        <w:tc>
          <w:tcPr>
            <w:tcW w:w="2959" w:type="dxa"/>
          </w:tcPr>
          <w:p>
            <w:pPr>
              <w:pStyle w:val="0"/>
              <w:jc w:val="both"/>
            </w:pPr>
            <w:r>
              <w:rPr>
                <w:sz w:val="20"/>
              </w:rPr>
              <w:t xml:space="preserve">г. Вязьма, ш. Красноармейское, д. 20</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1949</w:t>
            </w:r>
          </w:p>
        </w:tc>
        <w:tc>
          <w:tcPr>
            <w:tcW w:w="2674" w:type="dxa"/>
          </w:tcPr>
          <w:p>
            <w:pPr>
              <w:pStyle w:val="0"/>
              <w:jc w:val="both"/>
            </w:pPr>
            <w:r>
              <w:rPr>
                <w:sz w:val="20"/>
              </w:rPr>
              <w:t xml:space="preserve">01.08.2019</w:t>
            </w:r>
          </w:p>
        </w:tc>
        <w:tc>
          <w:tcPr>
            <w:tcW w:w="1054" w:type="dxa"/>
          </w:tcPr>
          <w:p>
            <w:pPr>
              <w:pStyle w:val="0"/>
              <w:jc w:val="center"/>
            </w:pPr>
            <w:r>
              <w:rPr>
                <w:sz w:val="20"/>
              </w:rPr>
              <w:t xml:space="preserve">329,21</w:t>
            </w:r>
          </w:p>
        </w:tc>
        <w:tc>
          <w:tcPr>
            <w:tcW w:w="1279" w:type="dxa"/>
          </w:tcPr>
          <w:p>
            <w:pPr>
              <w:pStyle w:val="0"/>
              <w:jc w:val="center"/>
            </w:pPr>
            <w:r>
              <w:rPr>
                <w:sz w:val="20"/>
              </w:rPr>
              <w:t xml:space="preserve">11</w:t>
            </w:r>
          </w:p>
        </w:tc>
        <w:tc>
          <w:tcPr>
            <w:tcW w:w="1279" w:type="dxa"/>
          </w:tcPr>
          <w:p>
            <w:pPr>
              <w:pStyle w:val="0"/>
              <w:jc w:val="center"/>
            </w:pPr>
            <w:r>
              <w:rPr>
                <w:sz w:val="20"/>
              </w:rPr>
              <w:t xml:space="preserve">6</w:t>
            </w:r>
          </w:p>
        </w:tc>
        <w:tc>
          <w:tcPr>
            <w:tcW w:w="1474" w:type="dxa"/>
          </w:tcPr>
          <w:p>
            <w:pPr>
              <w:pStyle w:val="0"/>
              <w:jc w:val="both"/>
            </w:pPr>
            <w:r>
              <w:rPr>
                <w:sz w:val="20"/>
              </w:rPr>
              <w:t xml:space="preserve">30.11.2024</w:t>
            </w:r>
          </w:p>
        </w:tc>
        <w:tc>
          <w:tcPr>
            <w:tcW w:w="1144" w:type="dxa"/>
          </w:tcPr>
          <w:p>
            <w:pPr>
              <w:pStyle w:val="0"/>
              <w:jc w:val="center"/>
            </w:pPr>
            <w:r>
              <w:rPr>
                <w:sz w:val="20"/>
              </w:rPr>
              <w:t xml:space="preserve">386,00</w:t>
            </w:r>
          </w:p>
        </w:tc>
        <w:tc>
          <w:tcPr>
            <w:tcW w:w="1264" w:type="dxa"/>
          </w:tcPr>
          <w:p>
            <w:pPr>
              <w:pStyle w:val="0"/>
              <w:jc w:val="center"/>
            </w:pPr>
            <w:r>
              <w:rPr>
                <w:sz w:val="20"/>
              </w:rPr>
              <w:t xml:space="preserve">1753,00</w:t>
            </w:r>
          </w:p>
        </w:tc>
        <w:tc>
          <w:tcPr>
            <w:tcW w:w="2059" w:type="dxa"/>
          </w:tcPr>
          <w:p>
            <w:pPr>
              <w:pStyle w:val="0"/>
              <w:jc w:val="center"/>
            </w:pPr>
            <w:r>
              <w:rPr>
                <w:sz w:val="20"/>
              </w:rPr>
              <w:t xml:space="preserve">67:02:0010264:6</w:t>
            </w:r>
          </w:p>
        </w:tc>
        <w:tc>
          <w:tcPr>
            <w:tcW w:w="1684" w:type="dxa"/>
          </w:tcPr>
          <w:p>
            <w:pPr>
              <w:pStyle w:val="0"/>
              <w:jc w:val="both"/>
            </w:pPr>
            <w:r>
              <w:rPr>
                <w:sz w:val="20"/>
              </w:rPr>
              <w:t xml:space="preserve">не сформирован</w:t>
            </w:r>
          </w:p>
        </w:tc>
      </w:tr>
      <w:tr>
        <w:tc>
          <w:tcPr>
            <w:tcW w:w="1954" w:type="dxa"/>
          </w:tcPr>
          <w:p>
            <w:pPr>
              <w:pStyle w:val="0"/>
              <w:jc w:val="both"/>
            </w:pPr>
            <w:r>
              <w:rPr>
                <w:sz w:val="20"/>
              </w:rPr>
              <w:t xml:space="preserve">5.</w:t>
            </w:r>
          </w:p>
        </w:tc>
        <w:tc>
          <w:tcPr>
            <w:tcW w:w="1849" w:type="dxa"/>
          </w:tcPr>
          <w:p>
            <w:pPr>
              <w:pStyle w:val="0"/>
              <w:jc w:val="both"/>
            </w:pPr>
            <w:r>
              <w:rPr>
                <w:sz w:val="20"/>
              </w:rPr>
              <w:t xml:space="preserve">Муниципальное образование "Вяземский муниципальный округ" Смоленской области</w:t>
            </w:r>
          </w:p>
        </w:tc>
        <w:tc>
          <w:tcPr>
            <w:tcW w:w="2959" w:type="dxa"/>
          </w:tcPr>
          <w:p>
            <w:pPr>
              <w:pStyle w:val="0"/>
              <w:jc w:val="both"/>
            </w:pPr>
            <w:r>
              <w:rPr>
                <w:sz w:val="20"/>
              </w:rPr>
              <w:t xml:space="preserve">г. Вязьма, ул. Лейтенанта Шмидта, д. 8</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1959</w:t>
            </w:r>
          </w:p>
        </w:tc>
        <w:tc>
          <w:tcPr>
            <w:tcW w:w="2674" w:type="dxa"/>
          </w:tcPr>
          <w:p>
            <w:pPr>
              <w:pStyle w:val="0"/>
              <w:jc w:val="both"/>
            </w:pPr>
            <w:r>
              <w:rPr>
                <w:sz w:val="20"/>
              </w:rPr>
              <w:t xml:space="preserve">18.04.2019</w:t>
            </w:r>
          </w:p>
        </w:tc>
        <w:tc>
          <w:tcPr>
            <w:tcW w:w="1054" w:type="dxa"/>
          </w:tcPr>
          <w:p>
            <w:pPr>
              <w:pStyle w:val="0"/>
              <w:jc w:val="center"/>
            </w:pPr>
            <w:r>
              <w:rPr>
                <w:sz w:val="20"/>
              </w:rPr>
              <w:t xml:space="preserve">275,22</w:t>
            </w:r>
          </w:p>
        </w:tc>
        <w:tc>
          <w:tcPr>
            <w:tcW w:w="1279" w:type="dxa"/>
          </w:tcPr>
          <w:p>
            <w:pPr>
              <w:pStyle w:val="0"/>
              <w:jc w:val="center"/>
            </w:pPr>
            <w:r>
              <w:rPr>
                <w:sz w:val="20"/>
              </w:rPr>
              <w:t xml:space="preserve">17</w:t>
            </w:r>
          </w:p>
        </w:tc>
        <w:tc>
          <w:tcPr>
            <w:tcW w:w="1279" w:type="dxa"/>
          </w:tcPr>
          <w:p>
            <w:pPr>
              <w:pStyle w:val="0"/>
              <w:jc w:val="center"/>
            </w:pPr>
            <w:r>
              <w:rPr>
                <w:sz w:val="20"/>
              </w:rPr>
              <w:t xml:space="preserve">8</w:t>
            </w:r>
          </w:p>
        </w:tc>
        <w:tc>
          <w:tcPr>
            <w:tcW w:w="1474" w:type="dxa"/>
          </w:tcPr>
          <w:p>
            <w:pPr>
              <w:pStyle w:val="0"/>
              <w:jc w:val="both"/>
            </w:pPr>
            <w:r>
              <w:rPr>
                <w:sz w:val="20"/>
              </w:rPr>
              <w:t xml:space="preserve">31.12.2029</w:t>
            </w:r>
          </w:p>
        </w:tc>
        <w:tc>
          <w:tcPr>
            <w:tcW w:w="1144" w:type="dxa"/>
          </w:tcPr>
          <w:p>
            <w:pPr>
              <w:pStyle w:val="0"/>
              <w:jc w:val="center"/>
            </w:pPr>
            <w:r>
              <w:rPr>
                <w:sz w:val="20"/>
              </w:rPr>
              <w:t xml:space="preserve">202,00</w:t>
            </w:r>
          </w:p>
        </w:tc>
        <w:tc>
          <w:tcPr>
            <w:tcW w:w="1264" w:type="dxa"/>
          </w:tcPr>
          <w:p>
            <w:pPr>
              <w:pStyle w:val="0"/>
            </w:pPr>
            <w:r>
              <w:rPr>
                <w:sz w:val="20"/>
              </w:rPr>
            </w:r>
          </w:p>
        </w:tc>
        <w:tc>
          <w:tcPr>
            <w:tcW w:w="2059" w:type="dxa"/>
          </w:tcPr>
          <w:p>
            <w:pPr>
              <w:pStyle w:val="0"/>
            </w:pPr>
            <w:r>
              <w:rPr>
                <w:sz w:val="20"/>
              </w:rPr>
            </w:r>
          </w:p>
        </w:tc>
        <w:tc>
          <w:tcPr>
            <w:tcW w:w="1684" w:type="dxa"/>
          </w:tcPr>
          <w:p>
            <w:pPr>
              <w:pStyle w:val="0"/>
              <w:jc w:val="both"/>
            </w:pPr>
            <w:r>
              <w:rPr>
                <w:sz w:val="20"/>
              </w:rPr>
              <w:t xml:space="preserve">не сформирован</w:t>
            </w:r>
          </w:p>
        </w:tc>
      </w:tr>
      <w:tr>
        <w:tc>
          <w:tcPr>
            <w:tcW w:w="1954" w:type="dxa"/>
          </w:tcPr>
          <w:p>
            <w:pPr>
              <w:pStyle w:val="0"/>
              <w:jc w:val="both"/>
            </w:pPr>
            <w:r>
              <w:rPr>
                <w:sz w:val="20"/>
              </w:rPr>
              <w:t xml:space="preserve">6.</w:t>
            </w:r>
          </w:p>
        </w:tc>
        <w:tc>
          <w:tcPr>
            <w:tcW w:w="1849" w:type="dxa"/>
          </w:tcPr>
          <w:p>
            <w:pPr>
              <w:pStyle w:val="0"/>
              <w:jc w:val="both"/>
            </w:pPr>
            <w:r>
              <w:rPr>
                <w:sz w:val="20"/>
              </w:rPr>
              <w:t xml:space="preserve">Муниципальное образование "Вяземский муниципальный округ" Смоленской области</w:t>
            </w:r>
          </w:p>
        </w:tc>
        <w:tc>
          <w:tcPr>
            <w:tcW w:w="2959" w:type="dxa"/>
          </w:tcPr>
          <w:p>
            <w:pPr>
              <w:pStyle w:val="0"/>
              <w:jc w:val="both"/>
            </w:pPr>
            <w:r>
              <w:rPr>
                <w:sz w:val="20"/>
              </w:rPr>
              <w:t xml:space="preserve">г. Вязьма, ул. Ленина, д. 4</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1944</w:t>
            </w:r>
          </w:p>
        </w:tc>
        <w:tc>
          <w:tcPr>
            <w:tcW w:w="2674" w:type="dxa"/>
          </w:tcPr>
          <w:p>
            <w:pPr>
              <w:pStyle w:val="0"/>
              <w:jc w:val="both"/>
            </w:pPr>
            <w:r>
              <w:rPr>
                <w:sz w:val="20"/>
              </w:rPr>
              <w:t xml:space="preserve">09.12.2021</w:t>
            </w:r>
          </w:p>
        </w:tc>
        <w:tc>
          <w:tcPr>
            <w:tcW w:w="1054" w:type="dxa"/>
          </w:tcPr>
          <w:p>
            <w:pPr>
              <w:pStyle w:val="0"/>
              <w:jc w:val="center"/>
            </w:pPr>
            <w:r>
              <w:rPr>
                <w:sz w:val="20"/>
              </w:rPr>
              <w:t xml:space="preserve">343,10</w:t>
            </w:r>
          </w:p>
        </w:tc>
        <w:tc>
          <w:tcPr>
            <w:tcW w:w="1279" w:type="dxa"/>
          </w:tcPr>
          <w:p>
            <w:pPr>
              <w:pStyle w:val="0"/>
              <w:jc w:val="center"/>
            </w:pPr>
            <w:r>
              <w:rPr>
                <w:sz w:val="20"/>
              </w:rPr>
              <w:t xml:space="preserve">18</w:t>
            </w:r>
          </w:p>
        </w:tc>
        <w:tc>
          <w:tcPr>
            <w:tcW w:w="1279" w:type="dxa"/>
          </w:tcPr>
          <w:p>
            <w:pPr>
              <w:pStyle w:val="0"/>
              <w:jc w:val="center"/>
            </w:pPr>
            <w:r>
              <w:rPr>
                <w:sz w:val="20"/>
              </w:rPr>
              <w:t xml:space="preserve">9</w:t>
            </w:r>
          </w:p>
        </w:tc>
        <w:tc>
          <w:tcPr>
            <w:tcW w:w="1474" w:type="dxa"/>
          </w:tcPr>
          <w:p>
            <w:pPr>
              <w:pStyle w:val="0"/>
              <w:jc w:val="both"/>
            </w:pPr>
            <w:r>
              <w:rPr>
                <w:sz w:val="20"/>
              </w:rPr>
              <w:t xml:space="preserve">31.12.2026</w:t>
            </w:r>
          </w:p>
        </w:tc>
        <w:tc>
          <w:tcPr>
            <w:tcW w:w="1144" w:type="dxa"/>
          </w:tcPr>
          <w:p>
            <w:pPr>
              <w:pStyle w:val="0"/>
            </w:pPr>
            <w:r>
              <w:rPr>
                <w:sz w:val="20"/>
              </w:rPr>
            </w:r>
          </w:p>
        </w:tc>
        <w:tc>
          <w:tcPr>
            <w:tcW w:w="1264" w:type="dxa"/>
          </w:tcPr>
          <w:p>
            <w:pPr>
              <w:pStyle w:val="0"/>
            </w:pPr>
            <w:r>
              <w:rPr>
                <w:sz w:val="20"/>
              </w:rPr>
            </w:r>
          </w:p>
        </w:tc>
        <w:tc>
          <w:tcPr>
            <w:tcW w:w="2059" w:type="dxa"/>
          </w:tcPr>
          <w:p>
            <w:pPr>
              <w:pStyle w:val="0"/>
            </w:pPr>
            <w:r>
              <w:rPr>
                <w:sz w:val="20"/>
              </w:rPr>
            </w:r>
          </w:p>
        </w:tc>
        <w:tc>
          <w:tcPr>
            <w:tcW w:w="1684" w:type="dxa"/>
          </w:tcPr>
          <w:p>
            <w:pPr>
              <w:pStyle w:val="0"/>
              <w:jc w:val="both"/>
            </w:pPr>
            <w:r>
              <w:rPr>
                <w:sz w:val="20"/>
              </w:rPr>
              <w:t xml:space="preserve">не сформирован</w:t>
            </w:r>
          </w:p>
        </w:tc>
      </w:tr>
      <w:tr>
        <w:tc>
          <w:tcPr>
            <w:tcW w:w="1954" w:type="dxa"/>
          </w:tcPr>
          <w:p>
            <w:pPr>
              <w:pStyle w:val="0"/>
              <w:jc w:val="both"/>
            </w:pPr>
            <w:r>
              <w:rPr>
                <w:sz w:val="20"/>
              </w:rPr>
              <w:t xml:space="preserve">7.</w:t>
            </w:r>
          </w:p>
        </w:tc>
        <w:tc>
          <w:tcPr>
            <w:tcW w:w="1849" w:type="dxa"/>
          </w:tcPr>
          <w:p>
            <w:pPr>
              <w:pStyle w:val="0"/>
              <w:jc w:val="both"/>
            </w:pPr>
            <w:r>
              <w:rPr>
                <w:sz w:val="20"/>
              </w:rPr>
              <w:t xml:space="preserve">Муниципальное образование "Вяземский муниципальный округ" Смоленской области</w:t>
            </w:r>
          </w:p>
        </w:tc>
        <w:tc>
          <w:tcPr>
            <w:tcW w:w="2959" w:type="dxa"/>
          </w:tcPr>
          <w:p>
            <w:pPr>
              <w:pStyle w:val="0"/>
              <w:jc w:val="both"/>
            </w:pPr>
            <w:r>
              <w:rPr>
                <w:sz w:val="20"/>
              </w:rPr>
              <w:t xml:space="preserve">г. Вязьма, ул. Ленина, д. 75б</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1955</w:t>
            </w:r>
          </w:p>
        </w:tc>
        <w:tc>
          <w:tcPr>
            <w:tcW w:w="2674" w:type="dxa"/>
          </w:tcPr>
          <w:p>
            <w:pPr>
              <w:pStyle w:val="0"/>
              <w:jc w:val="both"/>
            </w:pPr>
            <w:r>
              <w:rPr>
                <w:sz w:val="20"/>
              </w:rPr>
              <w:t xml:space="preserve">22.10.2021</w:t>
            </w:r>
          </w:p>
        </w:tc>
        <w:tc>
          <w:tcPr>
            <w:tcW w:w="1054" w:type="dxa"/>
          </w:tcPr>
          <w:p>
            <w:pPr>
              <w:pStyle w:val="0"/>
              <w:jc w:val="center"/>
            </w:pPr>
            <w:r>
              <w:rPr>
                <w:sz w:val="20"/>
              </w:rPr>
              <w:t xml:space="preserve">226,40</w:t>
            </w:r>
          </w:p>
        </w:tc>
        <w:tc>
          <w:tcPr>
            <w:tcW w:w="1279" w:type="dxa"/>
          </w:tcPr>
          <w:p>
            <w:pPr>
              <w:pStyle w:val="0"/>
              <w:jc w:val="center"/>
            </w:pPr>
            <w:r>
              <w:rPr>
                <w:sz w:val="20"/>
              </w:rPr>
              <w:t xml:space="preserve">18</w:t>
            </w:r>
          </w:p>
        </w:tc>
        <w:tc>
          <w:tcPr>
            <w:tcW w:w="1279" w:type="dxa"/>
          </w:tcPr>
          <w:p>
            <w:pPr>
              <w:pStyle w:val="0"/>
              <w:jc w:val="center"/>
            </w:pPr>
            <w:r>
              <w:rPr>
                <w:sz w:val="20"/>
              </w:rPr>
              <w:t xml:space="preserve">9</w:t>
            </w:r>
          </w:p>
        </w:tc>
        <w:tc>
          <w:tcPr>
            <w:tcW w:w="1474" w:type="dxa"/>
          </w:tcPr>
          <w:p>
            <w:pPr>
              <w:pStyle w:val="0"/>
              <w:jc w:val="both"/>
            </w:pPr>
            <w:r>
              <w:rPr>
                <w:sz w:val="20"/>
              </w:rPr>
              <w:t xml:space="preserve">31.12.2030</w:t>
            </w:r>
          </w:p>
        </w:tc>
        <w:tc>
          <w:tcPr>
            <w:tcW w:w="1144" w:type="dxa"/>
          </w:tcPr>
          <w:p>
            <w:pPr>
              <w:pStyle w:val="0"/>
              <w:jc w:val="center"/>
            </w:pPr>
            <w:r>
              <w:rPr>
                <w:sz w:val="20"/>
              </w:rPr>
              <w:t xml:space="preserve">196,00</w:t>
            </w:r>
          </w:p>
        </w:tc>
        <w:tc>
          <w:tcPr>
            <w:tcW w:w="1264" w:type="dxa"/>
          </w:tcPr>
          <w:p>
            <w:pPr>
              <w:pStyle w:val="0"/>
            </w:pPr>
            <w:r>
              <w:rPr>
                <w:sz w:val="20"/>
              </w:rPr>
            </w:r>
          </w:p>
        </w:tc>
        <w:tc>
          <w:tcPr>
            <w:tcW w:w="2059" w:type="dxa"/>
          </w:tcPr>
          <w:p>
            <w:pPr>
              <w:pStyle w:val="0"/>
            </w:pPr>
            <w:r>
              <w:rPr>
                <w:sz w:val="20"/>
              </w:rPr>
            </w:r>
          </w:p>
        </w:tc>
        <w:tc>
          <w:tcPr>
            <w:tcW w:w="1684" w:type="dxa"/>
          </w:tcPr>
          <w:p>
            <w:pPr>
              <w:pStyle w:val="0"/>
              <w:jc w:val="both"/>
            </w:pPr>
            <w:r>
              <w:rPr>
                <w:sz w:val="20"/>
              </w:rPr>
              <w:t xml:space="preserve">не сформирован</w:t>
            </w:r>
          </w:p>
        </w:tc>
      </w:tr>
      <w:tr>
        <w:tc>
          <w:tcPr>
            <w:tcW w:w="1954" w:type="dxa"/>
          </w:tcPr>
          <w:p>
            <w:pPr>
              <w:pStyle w:val="0"/>
              <w:jc w:val="both"/>
            </w:pPr>
            <w:r>
              <w:rPr>
                <w:sz w:val="20"/>
              </w:rPr>
              <w:t xml:space="preserve">8.</w:t>
            </w:r>
          </w:p>
        </w:tc>
        <w:tc>
          <w:tcPr>
            <w:tcW w:w="1849" w:type="dxa"/>
          </w:tcPr>
          <w:p>
            <w:pPr>
              <w:pStyle w:val="0"/>
              <w:jc w:val="both"/>
            </w:pPr>
            <w:r>
              <w:rPr>
                <w:sz w:val="20"/>
              </w:rPr>
              <w:t xml:space="preserve">Муниципальное образование "Вяземский муниципальный округ" Смоленской области</w:t>
            </w:r>
          </w:p>
        </w:tc>
        <w:tc>
          <w:tcPr>
            <w:tcW w:w="2959" w:type="dxa"/>
          </w:tcPr>
          <w:p>
            <w:pPr>
              <w:pStyle w:val="0"/>
              <w:jc w:val="both"/>
            </w:pPr>
            <w:r>
              <w:rPr>
                <w:sz w:val="20"/>
              </w:rPr>
              <w:t xml:space="preserve">с. Андрейково, ул. Совхозная, д. 3</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1947</w:t>
            </w:r>
          </w:p>
        </w:tc>
        <w:tc>
          <w:tcPr>
            <w:tcW w:w="2674" w:type="dxa"/>
          </w:tcPr>
          <w:p>
            <w:pPr>
              <w:pStyle w:val="0"/>
              <w:jc w:val="both"/>
            </w:pPr>
            <w:r>
              <w:rPr>
                <w:sz w:val="20"/>
              </w:rPr>
              <w:t xml:space="preserve">15.08.2018</w:t>
            </w:r>
          </w:p>
        </w:tc>
        <w:tc>
          <w:tcPr>
            <w:tcW w:w="1054" w:type="dxa"/>
          </w:tcPr>
          <w:p>
            <w:pPr>
              <w:pStyle w:val="0"/>
              <w:jc w:val="center"/>
            </w:pPr>
            <w:r>
              <w:rPr>
                <w:sz w:val="20"/>
              </w:rPr>
              <w:t xml:space="preserve">98,70</w:t>
            </w:r>
          </w:p>
        </w:tc>
        <w:tc>
          <w:tcPr>
            <w:tcW w:w="1279" w:type="dxa"/>
          </w:tcPr>
          <w:p>
            <w:pPr>
              <w:pStyle w:val="0"/>
              <w:jc w:val="center"/>
            </w:pPr>
            <w:r>
              <w:rPr>
                <w:sz w:val="20"/>
              </w:rPr>
              <w:t xml:space="preserve">7</w:t>
            </w:r>
          </w:p>
        </w:tc>
        <w:tc>
          <w:tcPr>
            <w:tcW w:w="1279" w:type="dxa"/>
          </w:tcPr>
          <w:p>
            <w:pPr>
              <w:pStyle w:val="0"/>
              <w:jc w:val="center"/>
            </w:pPr>
            <w:r>
              <w:rPr>
                <w:sz w:val="20"/>
              </w:rPr>
              <w:t xml:space="preserve">3</w:t>
            </w:r>
          </w:p>
        </w:tc>
        <w:tc>
          <w:tcPr>
            <w:tcW w:w="1474" w:type="dxa"/>
          </w:tcPr>
          <w:p>
            <w:pPr>
              <w:pStyle w:val="0"/>
              <w:jc w:val="both"/>
            </w:pPr>
            <w:r>
              <w:rPr>
                <w:sz w:val="20"/>
              </w:rPr>
              <w:t xml:space="preserve">31.12.2026</w:t>
            </w:r>
          </w:p>
        </w:tc>
        <w:tc>
          <w:tcPr>
            <w:tcW w:w="1144" w:type="dxa"/>
          </w:tcPr>
          <w:p>
            <w:pPr>
              <w:pStyle w:val="0"/>
              <w:jc w:val="center"/>
            </w:pPr>
            <w:r>
              <w:rPr>
                <w:sz w:val="20"/>
              </w:rPr>
              <w:t xml:space="preserve">277,00</w:t>
            </w:r>
          </w:p>
        </w:tc>
        <w:tc>
          <w:tcPr>
            <w:tcW w:w="1264" w:type="dxa"/>
          </w:tcPr>
          <w:p>
            <w:pPr>
              <w:pStyle w:val="0"/>
            </w:pPr>
            <w:r>
              <w:rPr>
                <w:sz w:val="20"/>
              </w:rPr>
            </w:r>
          </w:p>
        </w:tc>
        <w:tc>
          <w:tcPr>
            <w:tcW w:w="2059" w:type="dxa"/>
          </w:tcPr>
          <w:p>
            <w:pPr>
              <w:pStyle w:val="0"/>
            </w:pPr>
            <w:r>
              <w:rPr>
                <w:sz w:val="20"/>
              </w:rPr>
            </w:r>
          </w:p>
        </w:tc>
        <w:tc>
          <w:tcPr>
            <w:tcW w:w="1684" w:type="dxa"/>
          </w:tcPr>
          <w:p>
            <w:pPr>
              <w:pStyle w:val="0"/>
              <w:jc w:val="both"/>
            </w:pPr>
            <w:r>
              <w:rPr>
                <w:sz w:val="20"/>
              </w:rPr>
              <w:t xml:space="preserve">не сформирован</w:t>
            </w:r>
          </w:p>
        </w:tc>
      </w:tr>
      <w:tr>
        <w:tc>
          <w:tcPr>
            <w:tcW w:w="1954" w:type="dxa"/>
          </w:tcPr>
          <w:p>
            <w:pPr>
              <w:pStyle w:val="0"/>
              <w:jc w:val="both"/>
            </w:pPr>
            <w:r>
              <w:rPr>
                <w:sz w:val="20"/>
              </w:rPr>
              <w:t xml:space="preserve">9.</w:t>
            </w:r>
          </w:p>
        </w:tc>
        <w:tc>
          <w:tcPr>
            <w:tcW w:w="1849" w:type="dxa"/>
          </w:tcPr>
          <w:p>
            <w:pPr>
              <w:pStyle w:val="0"/>
              <w:jc w:val="both"/>
            </w:pPr>
            <w:r>
              <w:rPr>
                <w:sz w:val="20"/>
              </w:rPr>
              <w:t xml:space="preserve">Муниципальное образование "Вяземский муниципальный округ" Смоленской области</w:t>
            </w:r>
          </w:p>
        </w:tc>
        <w:tc>
          <w:tcPr>
            <w:tcW w:w="2959" w:type="dxa"/>
          </w:tcPr>
          <w:p>
            <w:pPr>
              <w:pStyle w:val="0"/>
              <w:jc w:val="both"/>
            </w:pPr>
            <w:r>
              <w:rPr>
                <w:sz w:val="20"/>
              </w:rPr>
              <w:t xml:space="preserve">с. Туманово, ул. Ленина, д. 85</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1975</w:t>
            </w:r>
          </w:p>
        </w:tc>
        <w:tc>
          <w:tcPr>
            <w:tcW w:w="2674" w:type="dxa"/>
          </w:tcPr>
          <w:p>
            <w:pPr>
              <w:pStyle w:val="0"/>
              <w:jc w:val="both"/>
            </w:pPr>
            <w:r>
              <w:rPr>
                <w:sz w:val="20"/>
              </w:rPr>
              <w:t xml:space="preserve">30.11.2018</w:t>
            </w:r>
          </w:p>
        </w:tc>
        <w:tc>
          <w:tcPr>
            <w:tcW w:w="1054" w:type="dxa"/>
          </w:tcPr>
          <w:p>
            <w:pPr>
              <w:pStyle w:val="0"/>
              <w:jc w:val="center"/>
            </w:pPr>
            <w:r>
              <w:rPr>
                <w:sz w:val="20"/>
              </w:rPr>
              <w:t xml:space="preserve">473,20</w:t>
            </w:r>
          </w:p>
        </w:tc>
        <w:tc>
          <w:tcPr>
            <w:tcW w:w="1279" w:type="dxa"/>
          </w:tcPr>
          <w:p>
            <w:pPr>
              <w:pStyle w:val="0"/>
              <w:jc w:val="center"/>
            </w:pPr>
            <w:r>
              <w:rPr>
                <w:sz w:val="20"/>
              </w:rPr>
              <w:t xml:space="preserve">32</w:t>
            </w:r>
          </w:p>
        </w:tc>
        <w:tc>
          <w:tcPr>
            <w:tcW w:w="1279" w:type="dxa"/>
          </w:tcPr>
          <w:p>
            <w:pPr>
              <w:pStyle w:val="0"/>
              <w:jc w:val="center"/>
            </w:pPr>
            <w:r>
              <w:rPr>
                <w:sz w:val="20"/>
              </w:rPr>
              <w:t xml:space="preserve">11</w:t>
            </w:r>
          </w:p>
        </w:tc>
        <w:tc>
          <w:tcPr>
            <w:tcW w:w="1474" w:type="dxa"/>
          </w:tcPr>
          <w:p>
            <w:pPr>
              <w:pStyle w:val="0"/>
              <w:jc w:val="both"/>
            </w:pPr>
            <w:r>
              <w:rPr>
                <w:sz w:val="20"/>
              </w:rPr>
              <w:t xml:space="preserve">31.12.2028</w:t>
            </w:r>
          </w:p>
        </w:tc>
        <w:tc>
          <w:tcPr>
            <w:tcW w:w="1144" w:type="dxa"/>
          </w:tcPr>
          <w:p>
            <w:pPr>
              <w:pStyle w:val="0"/>
              <w:jc w:val="center"/>
            </w:pPr>
            <w:r>
              <w:rPr>
                <w:sz w:val="20"/>
              </w:rPr>
              <w:t xml:space="preserve">800,00</w:t>
            </w:r>
          </w:p>
        </w:tc>
        <w:tc>
          <w:tcPr>
            <w:tcW w:w="1264" w:type="dxa"/>
          </w:tcPr>
          <w:p>
            <w:pPr>
              <w:pStyle w:val="0"/>
            </w:pPr>
            <w:r>
              <w:rPr>
                <w:sz w:val="20"/>
              </w:rPr>
            </w:r>
          </w:p>
        </w:tc>
        <w:tc>
          <w:tcPr>
            <w:tcW w:w="2059" w:type="dxa"/>
          </w:tcPr>
          <w:p>
            <w:pPr>
              <w:pStyle w:val="0"/>
            </w:pPr>
            <w:r>
              <w:rPr>
                <w:sz w:val="20"/>
              </w:rPr>
            </w:r>
          </w:p>
        </w:tc>
        <w:tc>
          <w:tcPr>
            <w:tcW w:w="1684" w:type="dxa"/>
          </w:tcPr>
          <w:p>
            <w:pPr>
              <w:pStyle w:val="0"/>
              <w:jc w:val="both"/>
            </w:pPr>
            <w:r>
              <w:rPr>
                <w:sz w:val="20"/>
              </w:rPr>
              <w:t xml:space="preserve">не сформирован</w:t>
            </w:r>
          </w:p>
        </w:tc>
      </w:tr>
      <w:tr>
        <w:tc>
          <w:tcPr>
            <w:tcW w:w="1954" w:type="dxa"/>
          </w:tcPr>
          <w:p>
            <w:pPr>
              <w:pStyle w:val="0"/>
              <w:jc w:val="both"/>
            </w:pPr>
            <w:r>
              <w:rPr>
                <w:sz w:val="20"/>
              </w:rPr>
              <w:t xml:space="preserve">Итого по муниципальному образованию "Гагаринский муниципальный округ" Смоленской области</w:t>
            </w:r>
          </w:p>
        </w:tc>
        <w:tc>
          <w:tcPr>
            <w:tcW w:w="1849" w:type="dxa"/>
          </w:tcPr>
          <w:p>
            <w:pPr>
              <w:pStyle w:val="0"/>
            </w:pPr>
            <w:r>
              <w:rPr>
                <w:sz w:val="20"/>
              </w:rPr>
            </w:r>
          </w:p>
        </w:tc>
        <w:tc>
          <w:tcPr>
            <w:tcW w:w="2959" w:type="dxa"/>
          </w:tcPr>
          <w:p>
            <w:pPr>
              <w:pStyle w:val="0"/>
            </w:pPr>
            <w:r>
              <w:rPr>
                <w:sz w:val="20"/>
              </w:rPr>
            </w:r>
          </w:p>
        </w:tc>
        <w:tc>
          <w:tcPr>
            <w:tcW w:w="1984" w:type="dxa"/>
          </w:tcPr>
          <w:p>
            <w:pPr>
              <w:pStyle w:val="0"/>
              <w:jc w:val="center"/>
            </w:pPr>
            <w:r>
              <w:rPr>
                <w:sz w:val="20"/>
              </w:rPr>
              <w:t xml:space="preserve">X</w:t>
            </w:r>
          </w:p>
        </w:tc>
        <w:tc>
          <w:tcPr>
            <w:tcW w:w="1399" w:type="dxa"/>
          </w:tcPr>
          <w:p>
            <w:pPr>
              <w:pStyle w:val="0"/>
              <w:jc w:val="center"/>
            </w:pPr>
            <w:r>
              <w:rPr>
                <w:sz w:val="20"/>
              </w:rPr>
              <w:t xml:space="preserve">X</w:t>
            </w:r>
          </w:p>
        </w:tc>
        <w:tc>
          <w:tcPr>
            <w:tcW w:w="1864" w:type="dxa"/>
          </w:tcPr>
          <w:p>
            <w:pPr>
              <w:pStyle w:val="0"/>
              <w:jc w:val="center"/>
            </w:pPr>
            <w:r>
              <w:rPr>
                <w:sz w:val="20"/>
              </w:rPr>
              <w:t xml:space="preserve">X</w:t>
            </w:r>
          </w:p>
        </w:tc>
        <w:tc>
          <w:tcPr>
            <w:tcW w:w="1564" w:type="dxa"/>
          </w:tcPr>
          <w:p>
            <w:pPr>
              <w:pStyle w:val="0"/>
              <w:jc w:val="center"/>
            </w:pPr>
            <w:r>
              <w:rPr>
                <w:sz w:val="20"/>
              </w:rPr>
              <w:t xml:space="preserve">X</w:t>
            </w:r>
          </w:p>
        </w:tc>
        <w:tc>
          <w:tcPr>
            <w:tcW w:w="2674" w:type="dxa"/>
          </w:tcPr>
          <w:p>
            <w:pPr>
              <w:pStyle w:val="0"/>
              <w:jc w:val="center"/>
            </w:pPr>
            <w:r>
              <w:rPr>
                <w:sz w:val="20"/>
              </w:rPr>
              <w:t xml:space="preserve">X</w:t>
            </w:r>
          </w:p>
        </w:tc>
        <w:tc>
          <w:tcPr>
            <w:tcW w:w="1054" w:type="dxa"/>
          </w:tcPr>
          <w:p>
            <w:pPr>
              <w:pStyle w:val="0"/>
              <w:jc w:val="center"/>
            </w:pPr>
            <w:r>
              <w:rPr>
                <w:sz w:val="20"/>
              </w:rPr>
              <w:t xml:space="preserve">3094,49</w:t>
            </w:r>
          </w:p>
        </w:tc>
        <w:tc>
          <w:tcPr>
            <w:tcW w:w="1279" w:type="dxa"/>
          </w:tcPr>
          <w:p>
            <w:pPr>
              <w:pStyle w:val="0"/>
              <w:jc w:val="center"/>
            </w:pPr>
            <w:r>
              <w:rPr>
                <w:sz w:val="20"/>
              </w:rPr>
              <w:t xml:space="preserve">198</w:t>
            </w:r>
          </w:p>
        </w:tc>
        <w:tc>
          <w:tcPr>
            <w:tcW w:w="1279" w:type="dxa"/>
          </w:tcPr>
          <w:p>
            <w:pPr>
              <w:pStyle w:val="0"/>
              <w:jc w:val="center"/>
            </w:pPr>
            <w:r>
              <w:rPr>
                <w:sz w:val="20"/>
              </w:rPr>
              <w:t xml:space="preserve">92</w:t>
            </w:r>
          </w:p>
        </w:tc>
        <w:tc>
          <w:tcPr>
            <w:tcW w:w="1474" w:type="dxa"/>
          </w:tcPr>
          <w:p>
            <w:pPr>
              <w:pStyle w:val="0"/>
              <w:jc w:val="center"/>
            </w:pPr>
            <w:r>
              <w:rPr>
                <w:sz w:val="20"/>
              </w:rPr>
              <w:t xml:space="preserve">X</w:t>
            </w:r>
          </w:p>
        </w:tc>
        <w:tc>
          <w:tcPr>
            <w:tcW w:w="1144" w:type="dxa"/>
          </w:tcPr>
          <w:p>
            <w:pPr>
              <w:pStyle w:val="0"/>
              <w:jc w:val="center"/>
            </w:pPr>
            <w:r>
              <w:rPr>
                <w:sz w:val="20"/>
              </w:rPr>
              <w:t xml:space="preserve">308,00</w:t>
            </w:r>
          </w:p>
        </w:tc>
        <w:tc>
          <w:tcPr>
            <w:tcW w:w="1264" w:type="dxa"/>
          </w:tcPr>
          <w:p>
            <w:pPr>
              <w:pStyle w:val="0"/>
              <w:jc w:val="center"/>
            </w:pPr>
            <w:r>
              <w:rPr>
                <w:sz w:val="20"/>
              </w:rPr>
              <w:t xml:space="preserve">20100,65</w:t>
            </w:r>
          </w:p>
        </w:tc>
        <w:tc>
          <w:tcPr>
            <w:tcW w:w="2059" w:type="dxa"/>
          </w:tcPr>
          <w:p>
            <w:pPr>
              <w:pStyle w:val="0"/>
              <w:jc w:val="center"/>
            </w:pPr>
            <w:r>
              <w:rPr>
                <w:sz w:val="20"/>
              </w:rPr>
              <w:t xml:space="preserve">X</w:t>
            </w:r>
          </w:p>
        </w:tc>
        <w:tc>
          <w:tcPr>
            <w:tcW w:w="1684" w:type="dxa"/>
          </w:tcPr>
          <w:p>
            <w:pPr>
              <w:pStyle w:val="0"/>
              <w:jc w:val="center"/>
            </w:pPr>
            <w:r>
              <w:rPr>
                <w:sz w:val="20"/>
              </w:rPr>
              <w:t xml:space="preserve">X</w:t>
            </w:r>
          </w:p>
        </w:tc>
      </w:tr>
      <w:tr>
        <w:tc>
          <w:tcPr>
            <w:tcW w:w="1954" w:type="dxa"/>
          </w:tcPr>
          <w:p>
            <w:pPr>
              <w:pStyle w:val="0"/>
              <w:jc w:val="both"/>
            </w:pPr>
            <w:r>
              <w:rPr>
                <w:sz w:val="20"/>
              </w:rPr>
              <w:t xml:space="preserve">10.</w:t>
            </w:r>
          </w:p>
        </w:tc>
        <w:tc>
          <w:tcPr>
            <w:tcW w:w="1849" w:type="dxa"/>
          </w:tcPr>
          <w:p>
            <w:pPr>
              <w:pStyle w:val="0"/>
              <w:jc w:val="both"/>
            </w:pPr>
            <w:r>
              <w:rPr>
                <w:sz w:val="20"/>
              </w:rPr>
              <w:t xml:space="preserve">Муниципальное образование "Гагаринский муниципальный округ" Смоленской области</w:t>
            </w:r>
          </w:p>
        </w:tc>
        <w:tc>
          <w:tcPr>
            <w:tcW w:w="2959" w:type="dxa"/>
          </w:tcPr>
          <w:p>
            <w:pPr>
              <w:pStyle w:val="0"/>
              <w:jc w:val="both"/>
            </w:pPr>
            <w:r>
              <w:rPr>
                <w:sz w:val="20"/>
              </w:rPr>
              <w:t xml:space="preserve">г. Гагарин, ул. 50 лет ВЛКСМ, д. 18</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1957</w:t>
            </w:r>
          </w:p>
        </w:tc>
        <w:tc>
          <w:tcPr>
            <w:tcW w:w="2674" w:type="dxa"/>
          </w:tcPr>
          <w:p>
            <w:pPr>
              <w:pStyle w:val="0"/>
              <w:jc w:val="both"/>
            </w:pPr>
            <w:r>
              <w:rPr>
                <w:sz w:val="20"/>
              </w:rPr>
              <w:t xml:space="preserve">23.03.2021</w:t>
            </w:r>
          </w:p>
        </w:tc>
        <w:tc>
          <w:tcPr>
            <w:tcW w:w="1054" w:type="dxa"/>
          </w:tcPr>
          <w:p>
            <w:pPr>
              <w:pStyle w:val="0"/>
              <w:jc w:val="center"/>
            </w:pPr>
            <w:r>
              <w:rPr>
                <w:sz w:val="20"/>
              </w:rPr>
              <w:t xml:space="preserve">248,90</w:t>
            </w:r>
          </w:p>
        </w:tc>
        <w:tc>
          <w:tcPr>
            <w:tcW w:w="1279" w:type="dxa"/>
          </w:tcPr>
          <w:p>
            <w:pPr>
              <w:pStyle w:val="0"/>
              <w:jc w:val="center"/>
            </w:pPr>
            <w:r>
              <w:rPr>
                <w:sz w:val="20"/>
              </w:rPr>
              <w:t xml:space="preserve">8</w:t>
            </w:r>
          </w:p>
        </w:tc>
        <w:tc>
          <w:tcPr>
            <w:tcW w:w="1279" w:type="dxa"/>
          </w:tcPr>
          <w:p>
            <w:pPr>
              <w:pStyle w:val="0"/>
              <w:jc w:val="center"/>
            </w:pPr>
            <w:r>
              <w:rPr>
                <w:sz w:val="20"/>
              </w:rPr>
              <w:t xml:space="preserve">6</w:t>
            </w:r>
          </w:p>
        </w:tc>
        <w:tc>
          <w:tcPr>
            <w:tcW w:w="1474" w:type="dxa"/>
          </w:tcPr>
          <w:p>
            <w:pPr>
              <w:pStyle w:val="0"/>
              <w:jc w:val="both"/>
            </w:pPr>
            <w:r>
              <w:rPr>
                <w:sz w:val="20"/>
              </w:rPr>
              <w:t xml:space="preserve">31.12.2029</w:t>
            </w:r>
          </w:p>
        </w:tc>
        <w:tc>
          <w:tcPr>
            <w:tcW w:w="1144" w:type="dxa"/>
          </w:tcPr>
          <w:p>
            <w:pPr>
              <w:pStyle w:val="0"/>
            </w:pPr>
            <w:r>
              <w:rPr>
                <w:sz w:val="20"/>
              </w:rPr>
            </w:r>
          </w:p>
        </w:tc>
        <w:tc>
          <w:tcPr>
            <w:tcW w:w="1264" w:type="dxa"/>
          </w:tcPr>
          <w:p>
            <w:pPr>
              <w:pStyle w:val="0"/>
              <w:jc w:val="center"/>
            </w:pPr>
            <w:r>
              <w:rPr>
                <w:sz w:val="20"/>
              </w:rPr>
              <w:t xml:space="preserve">178,05</w:t>
            </w:r>
          </w:p>
        </w:tc>
        <w:tc>
          <w:tcPr>
            <w:tcW w:w="2059" w:type="dxa"/>
          </w:tcPr>
          <w:p>
            <w:pPr>
              <w:pStyle w:val="0"/>
              <w:jc w:val="center"/>
            </w:pPr>
            <w:r>
              <w:rPr>
                <w:sz w:val="20"/>
              </w:rPr>
              <w:t xml:space="preserve">67:03:0010111:212</w:t>
            </w:r>
          </w:p>
        </w:tc>
        <w:tc>
          <w:tcPr>
            <w:tcW w:w="1684" w:type="dxa"/>
          </w:tcPr>
          <w:p>
            <w:pPr>
              <w:pStyle w:val="0"/>
              <w:jc w:val="both"/>
            </w:pPr>
            <w:r>
              <w:rPr>
                <w:sz w:val="20"/>
              </w:rPr>
              <w:t xml:space="preserve">не сформирован</w:t>
            </w:r>
          </w:p>
        </w:tc>
      </w:tr>
      <w:tr>
        <w:tc>
          <w:tcPr>
            <w:tcW w:w="1954" w:type="dxa"/>
          </w:tcPr>
          <w:p>
            <w:pPr>
              <w:pStyle w:val="0"/>
              <w:jc w:val="both"/>
            </w:pPr>
            <w:r>
              <w:rPr>
                <w:sz w:val="20"/>
              </w:rPr>
              <w:t xml:space="preserve">11.</w:t>
            </w:r>
          </w:p>
        </w:tc>
        <w:tc>
          <w:tcPr>
            <w:tcW w:w="1849" w:type="dxa"/>
          </w:tcPr>
          <w:p>
            <w:pPr>
              <w:pStyle w:val="0"/>
              <w:jc w:val="both"/>
            </w:pPr>
            <w:r>
              <w:rPr>
                <w:sz w:val="20"/>
              </w:rPr>
              <w:t xml:space="preserve">Муниципальное образование "Гагаринский муниципальный округ" Смоленской области</w:t>
            </w:r>
          </w:p>
        </w:tc>
        <w:tc>
          <w:tcPr>
            <w:tcW w:w="2959" w:type="dxa"/>
          </w:tcPr>
          <w:p>
            <w:pPr>
              <w:pStyle w:val="0"/>
              <w:jc w:val="both"/>
            </w:pPr>
            <w:r>
              <w:rPr>
                <w:sz w:val="20"/>
              </w:rPr>
              <w:t xml:space="preserve">г. Гагарин, ул. Герцена, д. 48</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1970</w:t>
            </w:r>
          </w:p>
        </w:tc>
        <w:tc>
          <w:tcPr>
            <w:tcW w:w="2674" w:type="dxa"/>
          </w:tcPr>
          <w:p>
            <w:pPr>
              <w:pStyle w:val="0"/>
              <w:jc w:val="both"/>
            </w:pPr>
            <w:r>
              <w:rPr>
                <w:sz w:val="20"/>
              </w:rPr>
              <w:t xml:space="preserve">23.03.2021</w:t>
            </w:r>
          </w:p>
        </w:tc>
        <w:tc>
          <w:tcPr>
            <w:tcW w:w="1054" w:type="dxa"/>
          </w:tcPr>
          <w:p>
            <w:pPr>
              <w:pStyle w:val="0"/>
              <w:jc w:val="center"/>
            </w:pPr>
            <w:r>
              <w:rPr>
                <w:sz w:val="20"/>
              </w:rPr>
              <w:t xml:space="preserve">229,50</w:t>
            </w:r>
          </w:p>
        </w:tc>
        <w:tc>
          <w:tcPr>
            <w:tcW w:w="1279" w:type="dxa"/>
          </w:tcPr>
          <w:p>
            <w:pPr>
              <w:pStyle w:val="0"/>
              <w:jc w:val="center"/>
            </w:pPr>
            <w:r>
              <w:rPr>
                <w:sz w:val="20"/>
              </w:rPr>
              <w:t xml:space="preserve">16</w:t>
            </w:r>
          </w:p>
        </w:tc>
        <w:tc>
          <w:tcPr>
            <w:tcW w:w="1279" w:type="dxa"/>
          </w:tcPr>
          <w:p>
            <w:pPr>
              <w:pStyle w:val="0"/>
              <w:jc w:val="center"/>
            </w:pPr>
            <w:r>
              <w:rPr>
                <w:sz w:val="20"/>
              </w:rPr>
              <w:t xml:space="preserve">9</w:t>
            </w:r>
          </w:p>
        </w:tc>
        <w:tc>
          <w:tcPr>
            <w:tcW w:w="1474" w:type="dxa"/>
          </w:tcPr>
          <w:p>
            <w:pPr>
              <w:pStyle w:val="0"/>
              <w:jc w:val="both"/>
            </w:pPr>
            <w:r>
              <w:rPr>
                <w:sz w:val="20"/>
              </w:rPr>
              <w:t xml:space="preserve">31.12.2029</w:t>
            </w:r>
          </w:p>
        </w:tc>
        <w:tc>
          <w:tcPr>
            <w:tcW w:w="1144" w:type="dxa"/>
          </w:tcPr>
          <w:p>
            <w:pPr>
              <w:pStyle w:val="0"/>
            </w:pPr>
            <w:r>
              <w:rPr>
                <w:sz w:val="20"/>
              </w:rPr>
            </w:r>
          </w:p>
        </w:tc>
        <w:tc>
          <w:tcPr>
            <w:tcW w:w="1264" w:type="dxa"/>
          </w:tcPr>
          <w:p>
            <w:pPr>
              <w:pStyle w:val="0"/>
              <w:jc w:val="center"/>
            </w:pPr>
            <w:r>
              <w:rPr>
                <w:sz w:val="20"/>
              </w:rPr>
              <w:t xml:space="preserve">1358,00</w:t>
            </w:r>
          </w:p>
        </w:tc>
        <w:tc>
          <w:tcPr>
            <w:tcW w:w="2059" w:type="dxa"/>
          </w:tcPr>
          <w:p>
            <w:pPr>
              <w:pStyle w:val="0"/>
              <w:jc w:val="center"/>
            </w:pPr>
            <w:r>
              <w:rPr>
                <w:sz w:val="20"/>
              </w:rPr>
              <w:t xml:space="preserve">67:03:0010120:1831</w:t>
            </w:r>
          </w:p>
        </w:tc>
        <w:tc>
          <w:tcPr>
            <w:tcW w:w="1684" w:type="dxa"/>
          </w:tcPr>
          <w:p>
            <w:pPr>
              <w:pStyle w:val="0"/>
              <w:jc w:val="both"/>
            </w:pPr>
            <w:r>
              <w:rPr>
                <w:sz w:val="20"/>
              </w:rPr>
              <w:t xml:space="preserve">не сформирован</w:t>
            </w:r>
          </w:p>
        </w:tc>
      </w:tr>
      <w:tr>
        <w:tc>
          <w:tcPr>
            <w:tcW w:w="1954" w:type="dxa"/>
          </w:tcPr>
          <w:p>
            <w:pPr>
              <w:pStyle w:val="0"/>
              <w:jc w:val="both"/>
            </w:pPr>
            <w:r>
              <w:rPr>
                <w:sz w:val="20"/>
              </w:rPr>
              <w:t xml:space="preserve">12.</w:t>
            </w:r>
          </w:p>
        </w:tc>
        <w:tc>
          <w:tcPr>
            <w:tcW w:w="1849" w:type="dxa"/>
          </w:tcPr>
          <w:p>
            <w:pPr>
              <w:pStyle w:val="0"/>
              <w:jc w:val="both"/>
            </w:pPr>
            <w:r>
              <w:rPr>
                <w:sz w:val="20"/>
              </w:rPr>
              <w:t xml:space="preserve">Муниципальное образование "Гагаринский муниципальный округ" Смоленской области</w:t>
            </w:r>
          </w:p>
        </w:tc>
        <w:tc>
          <w:tcPr>
            <w:tcW w:w="2959" w:type="dxa"/>
          </w:tcPr>
          <w:p>
            <w:pPr>
              <w:pStyle w:val="0"/>
              <w:jc w:val="both"/>
            </w:pPr>
            <w:r>
              <w:rPr>
                <w:sz w:val="20"/>
              </w:rPr>
              <w:t xml:space="preserve">г. Гагарин, ул. Набережная Герцена, д. 12</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1944</w:t>
            </w:r>
          </w:p>
        </w:tc>
        <w:tc>
          <w:tcPr>
            <w:tcW w:w="2674" w:type="dxa"/>
          </w:tcPr>
          <w:p>
            <w:pPr>
              <w:pStyle w:val="0"/>
              <w:jc w:val="both"/>
            </w:pPr>
            <w:r>
              <w:rPr>
                <w:sz w:val="20"/>
              </w:rPr>
              <w:t xml:space="preserve">23.03.2021</w:t>
            </w:r>
          </w:p>
        </w:tc>
        <w:tc>
          <w:tcPr>
            <w:tcW w:w="1054" w:type="dxa"/>
          </w:tcPr>
          <w:p>
            <w:pPr>
              <w:pStyle w:val="0"/>
              <w:jc w:val="center"/>
            </w:pPr>
            <w:r>
              <w:rPr>
                <w:sz w:val="20"/>
              </w:rPr>
              <w:t xml:space="preserve">365,20</w:t>
            </w:r>
          </w:p>
        </w:tc>
        <w:tc>
          <w:tcPr>
            <w:tcW w:w="1279" w:type="dxa"/>
          </w:tcPr>
          <w:p>
            <w:pPr>
              <w:pStyle w:val="0"/>
              <w:jc w:val="center"/>
            </w:pPr>
            <w:r>
              <w:rPr>
                <w:sz w:val="20"/>
              </w:rPr>
              <w:t xml:space="preserve">34</w:t>
            </w:r>
          </w:p>
        </w:tc>
        <w:tc>
          <w:tcPr>
            <w:tcW w:w="1279" w:type="dxa"/>
          </w:tcPr>
          <w:p>
            <w:pPr>
              <w:pStyle w:val="0"/>
              <w:jc w:val="center"/>
            </w:pPr>
            <w:r>
              <w:rPr>
                <w:sz w:val="20"/>
              </w:rPr>
              <w:t xml:space="preserve">13</w:t>
            </w:r>
          </w:p>
        </w:tc>
        <w:tc>
          <w:tcPr>
            <w:tcW w:w="1474" w:type="dxa"/>
          </w:tcPr>
          <w:p>
            <w:pPr>
              <w:pStyle w:val="0"/>
              <w:jc w:val="both"/>
            </w:pPr>
            <w:r>
              <w:rPr>
                <w:sz w:val="20"/>
              </w:rPr>
              <w:t xml:space="preserve">31.12.2029</w:t>
            </w:r>
          </w:p>
        </w:tc>
        <w:tc>
          <w:tcPr>
            <w:tcW w:w="1144" w:type="dxa"/>
          </w:tcPr>
          <w:p>
            <w:pPr>
              <w:pStyle w:val="0"/>
            </w:pPr>
            <w:r>
              <w:rPr>
                <w:sz w:val="20"/>
              </w:rPr>
            </w:r>
          </w:p>
        </w:tc>
        <w:tc>
          <w:tcPr>
            <w:tcW w:w="1264" w:type="dxa"/>
          </w:tcPr>
          <w:p>
            <w:pPr>
              <w:pStyle w:val="0"/>
              <w:jc w:val="center"/>
            </w:pPr>
            <w:r>
              <w:rPr>
                <w:sz w:val="20"/>
              </w:rPr>
              <w:t xml:space="preserve">2232,00</w:t>
            </w:r>
          </w:p>
        </w:tc>
        <w:tc>
          <w:tcPr>
            <w:tcW w:w="2059" w:type="dxa"/>
          </w:tcPr>
          <w:p>
            <w:pPr>
              <w:pStyle w:val="0"/>
              <w:jc w:val="center"/>
            </w:pPr>
            <w:r>
              <w:rPr>
                <w:sz w:val="20"/>
              </w:rPr>
              <w:t xml:space="preserve">67:03:0010120:508</w:t>
            </w:r>
          </w:p>
        </w:tc>
        <w:tc>
          <w:tcPr>
            <w:tcW w:w="1684" w:type="dxa"/>
          </w:tcPr>
          <w:p>
            <w:pPr>
              <w:pStyle w:val="0"/>
              <w:jc w:val="both"/>
            </w:pPr>
            <w:r>
              <w:rPr>
                <w:sz w:val="20"/>
              </w:rPr>
              <w:t xml:space="preserve">не сформирован</w:t>
            </w:r>
          </w:p>
        </w:tc>
      </w:tr>
      <w:tr>
        <w:tc>
          <w:tcPr>
            <w:tcW w:w="1954" w:type="dxa"/>
          </w:tcPr>
          <w:p>
            <w:pPr>
              <w:pStyle w:val="0"/>
              <w:jc w:val="both"/>
            </w:pPr>
            <w:r>
              <w:rPr>
                <w:sz w:val="20"/>
              </w:rPr>
              <w:t xml:space="preserve">13.</w:t>
            </w:r>
          </w:p>
        </w:tc>
        <w:tc>
          <w:tcPr>
            <w:tcW w:w="1849" w:type="dxa"/>
          </w:tcPr>
          <w:p>
            <w:pPr>
              <w:pStyle w:val="0"/>
              <w:jc w:val="both"/>
            </w:pPr>
            <w:r>
              <w:rPr>
                <w:sz w:val="20"/>
              </w:rPr>
              <w:t xml:space="preserve">Муниципальное образование "Гагаринский муниципальный округ" Смоленской области</w:t>
            </w:r>
          </w:p>
        </w:tc>
        <w:tc>
          <w:tcPr>
            <w:tcW w:w="2959" w:type="dxa"/>
          </w:tcPr>
          <w:p>
            <w:pPr>
              <w:pStyle w:val="0"/>
              <w:jc w:val="both"/>
            </w:pPr>
            <w:r>
              <w:rPr>
                <w:sz w:val="20"/>
              </w:rPr>
              <w:t xml:space="preserve">г. Гагарин, ул. Ленина, д. 61</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1970</w:t>
            </w:r>
          </w:p>
        </w:tc>
        <w:tc>
          <w:tcPr>
            <w:tcW w:w="2674" w:type="dxa"/>
          </w:tcPr>
          <w:p>
            <w:pPr>
              <w:pStyle w:val="0"/>
              <w:jc w:val="both"/>
            </w:pPr>
            <w:r>
              <w:rPr>
                <w:sz w:val="20"/>
              </w:rPr>
              <w:t xml:space="preserve">23.03.2021</w:t>
            </w:r>
          </w:p>
        </w:tc>
        <w:tc>
          <w:tcPr>
            <w:tcW w:w="1054" w:type="dxa"/>
          </w:tcPr>
          <w:p>
            <w:pPr>
              <w:pStyle w:val="0"/>
              <w:jc w:val="center"/>
            </w:pPr>
            <w:r>
              <w:rPr>
                <w:sz w:val="20"/>
              </w:rPr>
              <w:t xml:space="preserve">292,10</w:t>
            </w:r>
          </w:p>
        </w:tc>
        <w:tc>
          <w:tcPr>
            <w:tcW w:w="1279" w:type="dxa"/>
          </w:tcPr>
          <w:p>
            <w:pPr>
              <w:pStyle w:val="0"/>
              <w:jc w:val="center"/>
            </w:pPr>
            <w:r>
              <w:rPr>
                <w:sz w:val="20"/>
              </w:rPr>
              <w:t xml:space="preserve">26</w:t>
            </w:r>
          </w:p>
        </w:tc>
        <w:tc>
          <w:tcPr>
            <w:tcW w:w="1279" w:type="dxa"/>
          </w:tcPr>
          <w:p>
            <w:pPr>
              <w:pStyle w:val="0"/>
              <w:jc w:val="center"/>
            </w:pPr>
            <w:r>
              <w:rPr>
                <w:sz w:val="20"/>
              </w:rPr>
              <w:t xml:space="preserve">9</w:t>
            </w:r>
          </w:p>
        </w:tc>
        <w:tc>
          <w:tcPr>
            <w:tcW w:w="1474" w:type="dxa"/>
          </w:tcPr>
          <w:p>
            <w:pPr>
              <w:pStyle w:val="0"/>
              <w:jc w:val="both"/>
            </w:pPr>
            <w:r>
              <w:rPr>
                <w:sz w:val="20"/>
              </w:rPr>
              <w:t xml:space="preserve">31.12.2029</w:t>
            </w:r>
          </w:p>
        </w:tc>
        <w:tc>
          <w:tcPr>
            <w:tcW w:w="1144" w:type="dxa"/>
          </w:tcPr>
          <w:p>
            <w:pPr>
              <w:pStyle w:val="0"/>
            </w:pPr>
            <w:r>
              <w:rPr>
                <w:sz w:val="20"/>
              </w:rPr>
            </w:r>
          </w:p>
        </w:tc>
        <w:tc>
          <w:tcPr>
            <w:tcW w:w="1264" w:type="dxa"/>
          </w:tcPr>
          <w:p>
            <w:pPr>
              <w:pStyle w:val="0"/>
              <w:jc w:val="center"/>
            </w:pPr>
            <w:r>
              <w:rPr>
                <w:sz w:val="20"/>
              </w:rPr>
              <w:t xml:space="preserve">1037,00</w:t>
            </w:r>
          </w:p>
        </w:tc>
        <w:tc>
          <w:tcPr>
            <w:tcW w:w="2059" w:type="dxa"/>
          </w:tcPr>
          <w:p>
            <w:pPr>
              <w:pStyle w:val="0"/>
              <w:jc w:val="center"/>
            </w:pPr>
            <w:r>
              <w:rPr>
                <w:sz w:val="20"/>
              </w:rPr>
              <w:t xml:space="preserve">67:03:0010120:476</w:t>
            </w:r>
          </w:p>
        </w:tc>
        <w:tc>
          <w:tcPr>
            <w:tcW w:w="1684" w:type="dxa"/>
          </w:tcPr>
          <w:p>
            <w:pPr>
              <w:pStyle w:val="0"/>
              <w:jc w:val="both"/>
            </w:pPr>
            <w:r>
              <w:rPr>
                <w:sz w:val="20"/>
              </w:rPr>
              <w:t xml:space="preserve">не сформирован</w:t>
            </w:r>
          </w:p>
        </w:tc>
      </w:tr>
      <w:tr>
        <w:tc>
          <w:tcPr>
            <w:tcW w:w="1954" w:type="dxa"/>
          </w:tcPr>
          <w:p>
            <w:pPr>
              <w:pStyle w:val="0"/>
              <w:jc w:val="both"/>
            </w:pPr>
            <w:r>
              <w:rPr>
                <w:sz w:val="20"/>
              </w:rPr>
              <w:t xml:space="preserve">14.</w:t>
            </w:r>
          </w:p>
        </w:tc>
        <w:tc>
          <w:tcPr>
            <w:tcW w:w="1849" w:type="dxa"/>
          </w:tcPr>
          <w:p>
            <w:pPr>
              <w:pStyle w:val="0"/>
              <w:jc w:val="both"/>
            </w:pPr>
            <w:r>
              <w:rPr>
                <w:sz w:val="20"/>
              </w:rPr>
              <w:t xml:space="preserve">Муниципальное образование "Гагаринский муниципальный округ" Смоленской области</w:t>
            </w:r>
          </w:p>
        </w:tc>
        <w:tc>
          <w:tcPr>
            <w:tcW w:w="2959" w:type="dxa"/>
          </w:tcPr>
          <w:p>
            <w:pPr>
              <w:pStyle w:val="0"/>
              <w:jc w:val="both"/>
            </w:pPr>
            <w:r>
              <w:rPr>
                <w:sz w:val="20"/>
              </w:rPr>
              <w:t xml:space="preserve">г. Гагарин, ул. Ленина, д. 65</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1941</w:t>
            </w:r>
          </w:p>
        </w:tc>
        <w:tc>
          <w:tcPr>
            <w:tcW w:w="2674" w:type="dxa"/>
          </w:tcPr>
          <w:p>
            <w:pPr>
              <w:pStyle w:val="0"/>
              <w:jc w:val="both"/>
            </w:pPr>
            <w:r>
              <w:rPr>
                <w:sz w:val="20"/>
              </w:rPr>
              <w:t xml:space="preserve">23.03.2021</w:t>
            </w:r>
          </w:p>
        </w:tc>
        <w:tc>
          <w:tcPr>
            <w:tcW w:w="1054" w:type="dxa"/>
          </w:tcPr>
          <w:p>
            <w:pPr>
              <w:pStyle w:val="0"/>
              <w:jc w:val="center"/>
            </w:pPr>
            <w:r>
              <w:rPr>
                <w:sz w:val="20"/>
              </w:rPr>
              <w:t xml:space="preserve">325,00</w:t>
            </w:r>
          </w:p>
        </w:tc>
        <w:tc>
          <w:tcPr>
            <w:tcW w:w="1279" w:type="dxa"/>
          </w:tcPr>
          <w:p>
            <w:pPr>
              <w:pStyle w:val="0"/>
              <w:jc w:val="center"/>
            </w:pPr>
            <w:r>
              <w:rPr>
                <w:sz w:val="20"/>
              </w:rPr>
              <w:t xml:space="preserve">12</w:t>
            </w:r>
          </w:p>
        </w:tc>
        <w:tc>
          <w:tcPr>
            <w:tcW w:w="1279" w:type="dxa"/>
          </w:tcPr>
          <w:p>
            <w:pPr>
              <w:pStyle w:val="0"/>
              <w:jc w:val="center"/>
            </w:pPr>
            <w:r>
              <w:rPr>
                <w:sz w:val="20"/>
              </w:rPr>
              <w:t xml:space="preserve">8</w:t>
            </w:r>
          </w:p>
        </w:tc>
        <w:tc>
          <w:tcPr>
            <w:tcW w:w="1474" w:type="dxa"/>
          </w:tcPr>
          <w:p>
            <w:pPr>
              <w:pStyle w:val="0"/>
              <w:jc w:val="both"/>
            </w:pPr>
            <w:r>
              <w:rPr>
                <w:sz w:val="20"/>
              </w:rPr>
              <w:t xml:space="preserve">31.12.2029</w:t>
            </w:r>
          </w:p>
        </w:tc>
        <w:tc>
          <w:tcPr>
            <w:tcW w:w="1144" w:type="dxa"/>
          </w:tcPr>
          <w:p>
            <w:pPr>
              <w:pStyle w:val="0"/>
            </w:pPr>
            <w:r>
              <w:rPr>
                <w:sz w:val="20"/>
              </w:rPr>
            </w:r>
          </w:p>
        </w:tc>
        <w:tc>
          <w:tcPr>
            <w:tcW w:w="1264" w:type="dxa"/>
          </w:tcPr>
          <w:p>
            <w:pPr>
              <w:pStyle w:val="0"/>
              <w:jc w:val="center"/>
            </w:pPr>
            <w:r>
              <w:rPr>
                <w:sz w:val="20"/>
              </w:rPr>
              <w:t xml:space="preserve">1260,00</w:t>
            </w:r>
          </w:p>
        </w:tc>
        <w:tc>
          <w:tcPr>
            <w:tcW w:w="2059" w:type="dxa"/>
          </w:tcPr>
          <w:p>
            <w:pPr>
              <w:pStyle w:val="0"/>
              <w:jc w:val="center"/>
            </w:pPr>
            <w:r>
              <w:rPr>
                <w:sz w:val="20"/>
              </w:rPr>
              <w:t xml:space="preserve">67:03:0010120:652</w:t>
            </w:r>
          </w:p>
        </w:tc>
        <w:tc>
          <w:tcPr>
            <w:tcW w:w="1684" w:type="dxa"/>
          </w:tcPr>
          <w:p>
            <w:pPr>
              <w:pStyle w:val="0"/>
              <w:jc w:val="both"/>
            </w:pPr>
            <w:r>
              <w:rPr>
                <w:sz w:val="20"/>
              </w:rPr>
              <w:t xml:space="preserve">не сформирован</w:t>
            </w:r>
          </w:p>
        </w:tc>
      </w:tr>
      <w:tr>
        <w:tc>
          <w:tcPr>
            <w:tcW w:w="1954" w:type="dxa"/>
          </w:tcPr>
          <w:p>
            <w:pPr>
              <w:pStyle w:val="0"/>
              <w:jc w:val="both"/>
            </w:pPr>
            <w:r>
              <w:rPr>
                <w:sz w:val="20"/>
              </w:rPr>
              <w:t xml:space="preserve">15.</w:t>
            </w:r>
          </w:p>
        </w:tc>
        <w:tc>
          <w:tcPr>
            <w:tcW w:w="1849" w:type="dxa"/>
          </w:tcPr>
          <w:p>
            <w:pPr>
              <w:pStyle w:val="0"/>
              <w:jc w:val="both"/>
            </w:pPr>
            <w:r>
              <w:rPr>
                <w:sz w:val="20"/>
              </w:rPr>
              <w:t xml:space="preserve">Муниципальное образование "Гагаринский муниципальный округ" Смоленской области</w:t>
            </w:r>
          </w:p>
        </w:tc>
        <w:tc>
          <w:tcPr>
            <w:tcW w:w="2959" w:type="dxa"/>
          </w:tcPr>
          <w:p>
            <w:pPr>
              <w:pStyle w:val="0"/>
              <w:jc w:val="both"/>
            </w:pPr>
            <w:r>
              <w:rPr>
                <w:sz w:val="20"/>
              </w:rPr>
              <w:t xml:space="preserve">г. Гагарин, ул. Набережная Герцена, д. 11</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1917</w:t>
            </w:r>
          </w:p>
        </w:tc>
        <w:tc>
          <w:tcPr>
            <w:tcW w:w="2674" w:type="dxa"/>
          </w:tcPr>
          <w:p>
            <w:pPr>
              <w:pStyle w:val="0"/>
              <w:jc w:val="both"/>
            </w:pPr>
            <w:r>
              <w:rPr>
                <w:sz w:val="20"/>
              </w:rPr>
              <w:t xml:space="preserve">23.03.2021</w:t>
            </w:r>
          </w:p>
        </w:tc>
        <w:tc>
          <w:tcPr>
            <w:tcW w:w="1054" w:type="dxa"/>
          </w:tcPr>
          <w:p>
            <w:pPr>
              <w:pStyle w:val="0"/>
              <w:jc w:val="center"/>
            </w:pPr>
            <w:r>
              <w:rPr>
                <w:sz w:val="20"/>
              </w:rPr>
              <w:t xml:space="preserve">140,10</w:t>
            </w:r>
          </w:p>
        </w:tc>
        <w:tc>
          <w:tcPr>
            <w:tcW w:w="1279" w:type="dxa"/>
          </w:tcPr>
          <w:p>
            <w:pPr>
              <w:pStyle w:val="0"/>
              <w:jc w:val="center"/>
            </w:pPr>
            <w:r>
              <w:rPr>
                <w:sz w:val="20"/>
              </w:rPr>
              <w:t xml:space="preserve">4</w:t>
            </w:r>
          </w:p>
        </w:tc>
        <w:tc>
          <w:tcPr>
            <w:tcW w:w="1279" w:type="dxa"/>
          </w:tcPr>
          <w:p>
            <w:pPr>
              <w:pStyle w:val="0"/>
              <w:jc w:val="center"/>
            </w:pPr>
            <w:r>
              <w:rPr>
                <w:sz w:val="20"/>
              </w:rPr>
              <w:t xml:space="preserve">4</w:t>
            </w:r>
          </w:p>
        </w:tc>
        <w:tc>
          <w:tcPr>
            <w:tcW w:w="1474" w:type="dxa"/>
          </w:tcPr>
          <w:p>
            <w:pPr>
              <w:pStyle w:val="0"/>
              <w:jc w:val="both"/>
            </w:pPr>
            <w:r>
              <w:rPr>
                <w:sz w:val="20"/>
              </w:rPr>
              <w:t xml:space="preserve">31.12.2029</w:t>
            </w:r>
          </w:p>
        </w:tc>
        <w:tc>
          <w:tcPr>
            <w:tcW w:w="1144" w:type="dxa"/>
          </w:tcPr>
          <w:p>
            <w:pPr>
              <w:pStyle w:val="0"/>
            </w:pPr>
            <w:r>
              <w:rPr>
                <w:sz w:val="20"/>
              </w:rPr>
            </w:r>
          </w:p>
        </w:tc>
        <w:tc>
          <w:tcPr>
            <w:tcW w:w="1264" w:type="dxa"/>
          </w:tcPr>
          <w:p>
            <w:pPr>
              <w:pStyle w:val="0"/>
              <w:jc w:val="center"/>
            </w:pPr>
            <w:r>
              <w:rPr>
                <w:sz w:val="20"/>
              </w:rPr>
              <w:t xml:space="preserve">132,60</w:t>
            </w:r>
          </w:p>
        </w:tc>
        <w:tc>
          <w:tcPr>
            <w:tcW w:w="2059" w:type="dxa"/>
          </w:tcPr>
          <w:p>
            <w:pPr>
              <w:pStyle w:val="0"/>
              <w:jc w:val="center"/>
            </w:pPr>
            <w:r>
              <w:rPr>
                <w:sz w:val="20"/>
              </w:rPr>
              <w:t xml:space="preserve">67:03:0010120:1350</w:t>
            </w:r>
          </w:p>
        </w:tc>
        <w:tc>
          <w:tcPr>
            <w:tcW w:w="1684" w:type="dxa"/>
          </w:tcPr>
          <w:p>
            <w:pPr>
              <w:pStyle w:val="0"/>
              <w:jc w:val="both"/>
            </w:pPr>
            <w:r>
              <w:rPr>
                <w:sz w:val="20"/>
              </w:rPr>
              <w:t xml:space="preserve">не сформирован</w:t>
            </w:r>
          </w:p>
        </w:tc>
      </w:tr>
      <w:tr>
        <w:tc>
          <w:tcPr>
            <w:tcW w:w="1954" w:type="dxa"/>
          </w:tcPr>
          <w:p>
            <w:pPr>
              <w:pStyle w:val="0"/>
              <w:jc w:val="both"/>
            </w:pPr>
            <w:r>
              <w:rPr>
                <w:sz w:val="20"/>
              </w:rPr>
              <w:t xml:space="preserve">16.</w:t>
            </w:r>
          </w:p>
        </w:tc>
        <w:tc>
          <w:tcPr>
            <w:tcW w:w="1849" w:type="dxa"/>
          </w:tcPr>
          <w:p>
            <w:pPr>
              <w:pStyle w:val="0"/>
              <w:jc w:val="both"/>
            </w:pPr>
            <w:r>
              <w:rPr>
                <w:sz w:val="20"/>
              </w:rPr>
              <w:t xml:space="preserve">Муниципальное образование "Гагаринский муниципальный округ" Смоленской области</w:t>
            </w:r>
          </w:p>
        </w:tc>
        <w:tc>
          <w:tcPr>
            <w:tcW w:w="2959" w:type="dxa"/>
          </w:tcPr>
          <w:p>
            <w:pPr>
              <w:pStyle w:val="0"/>
              <w:jc w:val="both"/>
            </w:pPr>
            <w:r>
              <w:rPr>
                <w:sz w:val="20"/>
              </w:rPr>
              <w:t xml:space="preserve">г. Гагарин, ул. Советская, д. 48</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1917</w:t>
            </w:r>
          </w:p>
        </w:tc>
        <w:tc>
          <w:tcPr>
            <w:tcW w:w="2674" w:type="dxa"/>
          </w:tcPr>
          <w:p>
            <w:pPr>
              <w:pStyle w:val="0"/>
              <w:jc w:val="both"/>
            </w:pPr>
            <w:r>
              <w:rPr>
                <w:sz w:val="20"/>
              </w:rPr>
              <w:t xml:space="preserve">23.03.2021</w:t>
            </w:r>
          </w:p>
        </w:tc>
        <w:tc>
          <w:tcPr>
            <w:tcW w:w="1054" w:type="dxa"/>
          </w:tcPr>
          <w:p>
            <w:pPr>
              <w:pStyle w:val="0"/>
              <w:jc w:val="center"/>
            </w:pPr>
            <w:r>
              <w:rPr>
                <w:sz w:val="20"/>
              </w:rPr>
              <w:t xml:space="preserve">231,74</w:t>
            </w:r>
          </w:p>
        </w:tc>
        <w:tc>
          <w:tcPr>
            <w:tcW w:w="1279" w:type="dxa"/>
          </w:tcPr>
          <w:p>
            <w:pPr>
              <w:pStyle w:val="0"/>
              <w:jc w:val="center"/>
            </w:pPr>
            <w:r>
              <w:rPr>
                <w:sz w:val="20"/>
              </w:rPr>
              <w:t xml:space="preserve">22</w:t>
            </w:r>
          </w:p>
        </w:tc>
        <w:tc>
          <w:tcPr>
            <w:tcW w:w="1279" w:type="dxa"/>
          </w:tcPr>
          <w:p>
            <w:pPr>
              <w:pStyle w:val="0"/>
              <w:jc w:val="center"/>
            </w:pPr>
            <w:r>
              <w:rPr>
                <w:sz w:val="20"/>
              </w:rPr>
              <w:t xml:space="preserve">9</w:t>
            </w:r>
          </w:p>
        </w:tc>
        <w:tc>
          <w:tcPr>
            <w:tcW w:w="1474" w:type="dxa"/>
          </w:tcPr>
          <w:p>
            <w:pPr>
              <w:pStyle w:val="0"/>
              <w:jc w:val="both"/>
            </w:pPr>
            <w:r>
              <w:rPr>
                <w:sz w:val="20"/>
              </w:rPr>
              <w:t xml:space="preserve">31.12.2029</w:t>
            </w:r>
          </w:p>
        </w:tc>
        <w:tc>
          <w:tcPr>
            <w:tcW w:w="1144" w:type="dxa"/>
          </w:tcPr>
          <w:p>
            <w:pPr>
              <w:pStyle w:val="0"/>
            </w:pPr>
            <w:r>
              <w:rPr>
                <w:sz w:val="20"/>
              </w:rPr>
            </w:r>
          </w:p>
        </w:tc>
        <w:tc>
          <w:tcPr>
            <w:tcW w:w="1264" w:type="dxa"/>
          </w:tcPr>
          <w:p>
            <w:pPr>
              <w:pStyle w:val="0"/>
              <w:jc w:val="center"/>
            </w:pPr>
            <w:r>
              <w:rPr>
                <w:sz w:val="20"/>
              </w:rPr>
              <w:t xml:space="preserve">5781,00</w:t>
            </w:r>
          </w:p>
        </w:tc>
        <w:tc>
          <w:tcPr>
            <w:tcW w:w="2059" w:type="dxa"/>
          </w:tcPr>
          <w:p>
            <w:pPr>
              <w:pStyle w:val="0"/>
              <w:jc w:val="center"/>
            </w:pPr>
            <w:r>
              <w:rPr>
                <w:sz w:val="20"/>
              </w:rPr>
              <w:t xml:space="preserve">67:03:0010105:627</w:t>
            </w:r>
          </w:p>
        </w:tc>
        <w:tc>
          <w:tcPr>
            <w:tcW w:w="1684" w:type="dxa"/>
          </w:tcPr>
          <w:p>
            <w:pPr>
              <w:pStyle w:val="0"/>
              <w:jc w:val="both"/>
            </w:pPr>
            <w:r>
              <w:rPr>
                <w:sz w:val="20"/>
              </w:rPr>
              <w:t xml:space="preserve">не сформирован</w:t>
            </w:r>
          </w:p>
        </w:tc>
      </w:tr>
      <w:tr>
        <w:tc>
          <w:tcPr>
            <w:tcW w:w="1954" w:type="dxa"/>
          </w:tcPr>
          <w:p>
            <w:pPr>
              <w:pStyle w:val="0"/>
              <w:jc w:val="both"/>
            </w:pPr>
            <w:r>
              <w:rPr>
                <w:sz w:val="20"/>
              </w:rPr>
              <w:t xml:space="preserve">17.</w:t>
            </w:r>
          </w:p>
        </w:tc>
        <w:tc>
          <w:tcPr>
            <w:tcW w:w="1849" w:type="dxa"/>
          </w:tcPr>
          <w:p>
            <w:pPr>
              <w:pStyle w:val="0"/>
              <w:jc w:val="both"/>
            </w:pPr>
            <w:r>
              <w:rPr>
                <w:sz w:val="20"/>
              </w:rPr>
              <w:t xml:space="preserve">Муниципальное образование "Гагаринский муниципальный округ" Смоленской области</w:t>
            </w:r>
          </w:p>
        </w:tc>
        <w:tc>
          <w:tcPr>
            <w:tcW w:w="2959" w:type="dxa"/>
          </w:tcPr>
          <w:p>
            <w:pPr>
              <w:pStyle w:val="0"/>
              <w:jc w:val="both"/>
            </w:pPr>
            <w:r>
              <w:rPr>
                <w:sz w:val="20"/>
              </w:rPr>
              <w:t xml:space="preserve">г. Гагарин, ул. Советская, д. 49</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1917</w:t>
            </w:r>
          </w:p>
        </w:tc>
        <w:tc>
          <w:tcPr>
            <w:tcW w:w="2674" w:type="dxa"/>
          </w:tcPr>
          <w:p>
            <w:pPr>
              <w:pStyle w:val="0"/>
              <w:jc w:val="both"/>
            </w:pPr>
            <w:r>
              <w:rPr>
                <w:sz w:val="20"/>
              </w:rPr>
              <w:t xml:space="preserve">23.03.2021</w:t>
            </w:r>
          </w:p>
        </w:tc>
        <w:tc>
          <w:tcPr>
            <w:tcW w:w="1054" w:type="dxa"/>
          </w:tcPr>
          <w:p>
            <w:pPr>
              <w:pStyle w:val="0"/>
              <w:jc w:val="center"/>
            </w:pPr>
            <w:r>
              <w:rPr>
                <w:sz w:val="20"/>
              </w:rPr>
              <w:t xml:space="preserve">296,21</w:t>
            </w:r>
          </w:p>
        </w:tc>
        <w:tc>
          <w:tcPr>
            <w:tcW w:w="1279" w:type="dxa"/>
          </w:tcPr>
          <w:p>
            <w:pPr>
              <w:pStyle w:val="0"/>
              <w:jc w:val="center"/>
            </w:pPr>
            <w:r>
              <w:rPr>
                <w:sz w:val="20"/>
              </w:rPr>
              <w:t xml:space="preserve">16</w:t>
            </w:r>
          </w:p>
        </w:tc>
        <w:tc>
          <w:tcPr>
            <w:tcW w:w="1279" w:type="dxa"/>
          </w:tcPr>
          <w:p>
            <w:pPr>
              <w:pStyle w:val="0"/>
              <w:jc w:val="center"/>
            </w:pPr>
            <w:r>
              <w:rPr>
                <w:sz w:val="20"/>
              </w:rPr>
              <w:t xml:space="preserve">10</w:t>
            </w:r>
          </w:p>
        </w:tc>
        <w:tc>
          <w:tcPr>
            <w:tcW w:w="1474" w:type="dxa"/>
          </w:tcPr>
          <w:p>
            <w:pPr>
              <w:pStyle w:val="0"/>
              <w:jc w:val="both"/>
            </w:pPr>
            <w:r>
              <w:rPr>
                <w:sz w:val="20"/>
              </w:rPr>
              <w:t xml:space="preserve">31.12.2029</w:t>
            </w:r>
          </w:p>
        </w:tc>
        <w:tc>
          <w:tcPr>
            <w:tcW w:w="1144" w:type="dxa"/>
          </w:tcPr>
          <w:p>
            <w:pPr>
              <w:pStyle w:val="0"/>
            </w:pPr>
            <w:r>
              <w:rPr>
                <w:sz w:val="20"/>
              </w:rPr>
            </w:r>
          </w:p>
        </w:tc>
        <w:tc>
          <w:tcPr>
            <w:tcW w:w="1264" w:type="dxa"/>
          </w:tcPr>
          <w:p>
            <w:pPr>
              <w:pStyle w:val="0"/>
              <w:jc w:val="center"/>
            </w:pPr>
            <w:r>
              <w:rPr>
                <w:sz w:val="20"/>
              </w:rPr>
              <w:t xml:space="preserve">4867,00</w:t>
            </w:r>
          </w:p>
        </w:tc>
        <w:tc>
          <w:tcPr>
            <w:tcW w:w="2059" w:type="dxa"/>
          </w:tcPr>
          <w:p>
            <w:pPr>
              <w:pStyle w:val="0"/>
              <w:jc w:val="center"/>
            </w:pPr>
            <w:r>
              <w:rPr>
                <w:sz w:val="20"/>
              </w:rPr>
              <w:t xml:space="preserve">67:03:0010123:411</w:t>
            </w:r>
          </w:p>
        </w:tc>
        <w:tc>
          <w:tcPr>
            <w:tcW w:w="1684" w:type="dxa"/>
          </w:tcPr>
          <w:p>
            <w:pPr>
              <w:pStyle w:val="0"/>
              <w:jc w:val="both"/>
            </w:pPr>
            <w:r>
              <w:rPr>
                <w:sz w:val="20"/>
              </w:rPr>
              <w:t xml:space="preserve">не сформирован</w:t>
            </w:r>
          </w:p>
        </w:tc>
      </w:tr>
      <w:tr>
        <w:tc>
          <w:tcPr>
            <w:tcW w:w="1954" w:type="dxa"/>
          </w:tcPr>
          <w:p>
            <w:pPr>
              <w:pStyle w:val="0"/>
              <w:jc w:val="both"/>
            </w:pPr>
            <w:r>
              <w:rPr>
                <w:sz w:val="20"/>
              </w:rPr>
              <w:t xml:space="preserve">18.</w:t>
            </w:r>
          </w:p>
        </w:tc>
        <w:tc>
          <w:tcPr>
            <w:tcW w:w="1849" w:type="dxa"/>
          </w:tcPr>
          <w:p>
            <w:pPr>
              <w:pStyle w:val="0"/>
              <w:jc w:val="both"/>
            </w:pPr>
            <w:r>
              <w:rPr>
                <w:sz w:val="20"/>
              </w:rPr>
              <w:t xml:space="preserve">Муниципальное образование "Гагаринский муниципальный округ" Смоленской области</w:t>
            </w:r>
          </w:p>
        </w:tc>
        <w:tc>
          <w:tcPr>
            <w:tcW w:w="2959" w:type="dxa"/>
          </w:tcPr>
          <w:p>
            <w:pPr>
              <w:pStyle w:val="0"/>
              <w:jc w:val="both"/>
            </w:pPr>
            <w:r>
              <w:rPr>
                <w:sz w:val="20"/>
              </w:rPr>
              <w:t xml:space="preserve">г. Гагарин, ул. Советская, д. 67</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1917</w:t>
            </w:r>
          </w:p>
        </w:tc>
        <w:tc>
          <w:tcPr>
            <w:tcW w:w="2674" w:type="dxa"/>
          </w:tcPr>
          <w:p>
            <w:pPr>
              <w:pStyle w:val="0"/>
              <w:jc w:val="both"/>
            </w:pPr>
            <w:r>
              <w:rPr>
                <w:sz w:val="20"/>
              </w:rPr>
              <w:t xml:space="preserve">23.03.2021</w:t>
            </w:r>
          </w:p>
        </w:tc>
        <w:tc>
          <w:tcPr>
            <w:tcW w:w="1054" w:type="dxa"/>
          </w:tcPr>
          <w:p>
            <w:pPr>
              <w:pStyle w:val="0"/>
              <w:jc w:val="center"/>
            </w:pPr>
            <w:r>
              <w:rPr>
                <w:sz w:val="20"/>
              </w:rPr>
              <w:t xml:space="preserve">424,01</w:t>
            </w:r>
          </w:p>
        </w:tc>
        <w:tc>
          <w:tcPr>
            <w:tcW w:w="1279" w:type="dxa"/>
          </w:tcPr>
          <w:p>
            <w:pPr>
              <w:pStyle w:val="0"/>
              <w:jc w:val="center"/>
            </w:pPr>
            <w:r>
              <w:rPr>
                <w:sz w:val="20"/>
              </w:rPr>
              <w:t xml:space="preserve">28</w:t>
            </w:r>
          </w:p>
        </w:tc>
        <w:tc>
          <w:tcPr>
            <w:tcW w:w="1279" w:type="dxa"/>
          </w:tcPr>
          <w:p>
            <w:pPr>
              <w:pStyle w:val="0"/>
              <w:jc w:val="center"/>
            </w:pPr>
            <w:r>
              <w:rPr>
                <w:sz w:val="20"/>
              </w:rPr>
              <w:t xml:space="preserve">14</w:t>
            </w:r>
          </w:p>
        </w:tc>
        <w:tc>
          <w:tcPr>
            <w:tcW w:w="1474" w:type="dxa"/>
          </w:tcPr>
          <w:p>
            <w:pPr>
              <w:pStyle w:val="0"/>
              <w:jc w:val="both"/>
            </w:pPr>
            <w:r>
              <w:rPr>
                <w:sz w:val="20"/>
              </w:rPr>
              <w:t xml:space="preserve">31.12.2029</w:t>
            </w:r>
          </w:p>
        </w:tc>
        <w:tc>
          <w:tcPr>
            <w:tcW w:w="1144" w:type="dxa"/>
          </w:tcPr>
          <w:p>
            <w:pPr>
              <w:pStyle w:val="0"/>
            </w:pPr>
            <w:r>
              <w:rPr>
                <w:sz w:val="20"/>
              </w:rPr>
            </w:r>
          </w:p>
        </w:tc>
        <w:tc>
          <w:tcPr>
            <w:tcW w:w="1264" w:type="dxa"/>
          </w:tcPr>
          <w:p>
            <w:pPr>
              <w:pStyle w:val="0"/>
              <w:jc w:val="center"/>
            </w:pPr>
            <w:r>
              <w:rPr>
                <w:sz w:val="20"/>
              </w:rPr>
              <w:t xml:space="preserve">1755,00</w:t>
            </w:r>
          </w:p>
        </w:tc>
        <w:tc>
          <w:tcPr>
            <w:tcW w:w="2059" w:type="dxa"/>
          </w:tcPr>
          <w:p>
            <w:pPr>
              <w:pStyle w:val="0"/>
              <w:jc w:val="center"/>
            </w:pPr>
            <w:r>
              <w:rPr>
                <w:sz w:val="20"/>
              </w:rPr>
              <w:t xml:space="preserve">67:03:0010123:379</w:t>
            </w:r>
          </w:p>
        </w:tc>
        <w:tc>
          <w:tcPr>
            <w:tcW w:w="1684" w:type="dxa"/>
          </w:tcPr>
          <w:p>
            <w:pPr>
              <w:pStyle w:val="0"/>
              <w:jc w:val="both"/>
            </w:pPr>
            <w:r>
              <w:rPr>
                <w:sz w:val="20"/>
              </w:rPr>
              <w:t xml:space="preserve">не сформирован</w:t>
            </w:r>
          </w:p>
        </w:tc>
      </w:tr>
      <w:tr>
        <w:tc>
          <w:tcPr>
            <w:tcW w:w="1954" w:type="dxa"/>
          </w:tcPr>
          <w:p>
            <w:pPr>
              <w:pStyle w:val="0"/>
              <w:jc w:val="both"/>
            </w:pPr>
            <w:r>
              <w:rPr>
                <w:sz w:val="20"/>
              </w:rPr>
              <w:t xml:space="preserve">19.</w:t>
            </w:r>
          </w:p>
        </w:tc>
        <w:tc>
          <w:tcPr>
            <w:tcW w:w="1849" w:type="dxa"/>
          </w:tcPr>
          <w:p>
            <w:pPr>
              <w:pStyle w:val="0"/>
              <w:jc w:val="both"/>
            </w:pPr>
            <w:r>
              <w:rPr>
                <w:sz w:val="20"/>
              </w:rPr>
              <w:t xml:space="preserve">Муниципальное образование "Гагаринский муниципальный округ" Смоленской области</w:t>
            </w:r>
          </w:p>
        </w:tc>
        <w:tc>
          <w:tcPr>
            <w:tcW w:w="2959" w:type="dxa"/>
          </w:tcPr>
          <w:p>
            <w:pPr>
              <w:pStyle w:val="0"/>
              <w:jc w:val="both"/>
            </w:pPr>
            <w:r>
              <w:rPr>
                <w:sz w:val="20"/>
              </w:rPr>
              <w:t xml:space="preserve">г. Гагарин, ул. Советская Набережная, д. 2</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1953</w:t>
            </w:r>
          </w:p>
        </w:tc>
        <w:tc>
          <w:tcPr>
            <w:tcW w:w="2674" w:type="dxa"/>
          </w:tcPr>
          <w:p>
            <w:pPr>
              <w:pStyle w:val="0"/>
              <w:jc w:val="both"/>
            </w:pPr>
            <w:r>
              <w:rPr>
                <w:sz w:val="20"/>
              </w:rPr>
              <w:t xml:space="preserve">18.03.2019</w:t>
            </w:r>
          </w:p>
        </w:tc>
        <w:tc>
          <w:tcPr>
            <w:tcW w:w="1054" w:type="dxa"/>
          </w:tcPr>
          <w:p>
            <w:pPr>
              <w:pStyle w:val="0"/>
              <w:jc w:val="center"/>
            </w:pPr>
            <w:r>
              <w:rPr>
                <w:sz w:val="20"/>
              </w:rPr>
              <w:t xml:space="preserve">541,73</w:t>
            </w:r>
          </w:p>
        </w:tc>
        <w:tc>
          <w:tcPr>
            <w:tcW w:w="1279" w:type="dxa"/>
          </w:tcPr>
          <w:p>
            <w:pPr>
              <w:pStyle w:val="0"/>
              <w:jc w:val="center"/>
            </w:pPr>
            <w:r>
              <w:rPr>
                <w:sz w:val="20"/>
              </w:rPr>
              <w:t xml:space="preserve">32</w:t>
            </w:r>
          </w:p>
        </w:tc>
        <w:tc>
          <w:tcPr>
            <w:tcW w:w="1279" w:type="dxa"/>
          </w:tcPr>
          <w:p>
            <w:pPr>
              <w:pStyle w:val="0"/>
              <w:jc w:val="center"/>
            </w:pPr>
            <w:r>
              <w:rPr>
                <w:sz w:val="20"/>
              </w:rPr>
              <w:t xml:space="preserve">10</w:t>
            </w:r>
          </w:p>
        </w:tc>
        <w:tc>
          <w:tcPr>
            <w:tcW w:w="1474" w:type="dxa"/>
          </w:tcPr>
          <w:p>
            <w:pPr>
              <w:pStyle w:val="0"/>
              <w:jc w:val="both"/>
            </w:pPr>
            <w:r>
              <w:rPr>
                <w:sz w:val="20"/>
              </w:rPr>
              <w:t xml:space="preserve">31.12.2026</w:t>
            </w:r>
          </w:p>
        </w:tc>
        <w:tc>
          <w:tcPr>
            <w:tcW w:w="1144" w:type="dxa"/>
          </w:tcPr>
          <w:p>
            <w:pPr>
              <w:pStyle w:val="0"/>
              <w:jc w:val="center"/>
            </w:pPr>
            <w:r>
              <w:rPr>
                <w:sz w:val="20"/>
              </w:rPr>
              <w:t xml:space="preserve">308,00</w:t>
            </w:r>
          </w:p>
        </w:tc>
        <w:tc>
          <w:tcPr>
            <w:tcW w:w="1264" w:type="dxa"/>
          </w:tcPr>
          <w:p>
            <w:pPr>
              <w:pStyle w:val="0"/>
              <w:jc w:val="center"/>
            </w:pPr>
            <w:r>
              <w:rPr>
                <w:sz w:val="20"/>
              </w:rPr>
              <w:t xml:space="preserve">1500,00</w:t>
            </w:r>
          </w:p>
        </w:tc>
        <w:tc>
          <w:tcPr>
            <w:tcW w:w="2059" w:type="dxa"/>
          </w:tcPr>
          <w:p>
            <w:pPr>
              <w:pStyle w:val="0"/>
              <w:jc w:val="center"/>
            </w:pPr>
            <w:r>
              <w:rPr>
                <w:sz w:val="20"/>
              </w:rPr>
              <w:t xml:space="preserve">67:03:0010122:277</w:t>
            </w:r>
          </w:p>
        </w:tc>
        <w:tc>
          <w:tcPr>
            <w:tcW w:w="1684" w:type="dxa"/>
          </w:tcPr>
          <w:p>
            <w:pPr>
              <w:pStyle w:val="0"/>
              <w:jc w:val="both"/>
            </w:pPr>
            <w:r>
              <w:rPr>
                <w:sz w:val="20"/>
              </w:rPr>
              <w:t xml:space="preserve">не сформирован</w:t>
            </w:r>
          </w:p>
        </w:tc>
      </w:tr>
      <w:tr>
        <w:tc>
          <w:tcPr>
            <w:tcW w:w="1954" w:type="dxa"/>
          </w:tcPr>
          <w:p>
            <w:pPr>
              <w:pStyle w:val="0"/>
              <w:jc w:val="both"/>
            </w:pPr>
            <w:r>
              <w:rPr>
                <w:sz w:val="20"/>
              </w:rPr>
              <w:t xml:space="preserve">Итого по городскому округу Смоленск</w:t>
            </w:r>
          </w:p>
        </w:tc>
        <w:tc>
          <w:tcPr>
            <w:tcW w:w="1849" w:type="dxa"/>
          </w:tcPr>
          <w:p>
            <w:pPr>
              <w:pStyle w:val="0"/>
            </w:pPr>
            <w:r>
              <w:rPr>
                <w:sz w:val="20"/>
              </w:rPr>
            </w:r>
          </w:p>
        </w:tc>
        <w:tc>
          <w:tcPr>
            <w:tcW w:w="2959" w:type="dxa"/>
          </w:tcPr>
          <w:p>
            <w:pPr>
              <w:pStyle w:val="0"/>
            </w:pPr>
            <w:r>
              <w:rPr>
                <w:sz w:val="20"/>
              </w:rPr>
            </w:r>
          </w:p>
        </w:tc>
        <w:tc>
          <w:tcPr>
            <w:tcW w:w="1984" w:type="dxa"/>
          </w:tcPr>
          <w:p>
            <w:pPr>
              <w:pStyle w:val="0"/>
              <w:jc w:val="center"/>
            </w:pPr>
            <w:r>
              <w:rPr>
                <w:sz w:val="20"/>
              </w:rPr>
              <w:t xml:space="preserve">X</w:t>
            </w:r>
          </w:p>
        </w:tc>
        <w:tc>
          <w:tcPr>
            <w:tcW w:w="1399" w:type="dxa"/>
          </w:tcPr>
          <w:p>
            <w:pPr>
              <w:pStyle w:val="0"/>
              <w:jc w:val="center"/>
            </w:pPr>
            <w:r>
              <w:rPr>
                <w:sz w:val="20"/>
              </w:rPr>
              <w:t xml:space="preserve">X</w:t>
            </w:r>
          </w:p>
        </w:tc>
        <w:tc>
          <w:tcPr>
            <w:tcW w:w="1864" w:type="dxa"/>
          </w:tcPr>
          <w:p>
            <w:pPr>
              <w:pStyle w:val="0"/>
              <w:jc w:val="center"/>
            </w:pPr>
            <w:r>
              <w:rPr>
                <w:sz w:val="20"/>
              </w:rPr>
              <w:t xml:space="preserve">X</w:t>
            </w:r>
          </w:p>
        </w:tc>
        <w:tc>
          <w:tcPr>
            <w:tcW w:w="1564" w:type="dxa"/>
          </w:tcPr>
          <w:p>
            <w:pPr>
              <w:pStyle w:val="0"/>
              <w:jc w:val="center"/>
            </w:pPr>
            <w:r>
              <w:rPr>
                <w:sz w:val="20"/>
              </w:rPr>
              <w:t xml:space="preserve">X</w:t>
            </w:r>
          </w:p>
        </w:tc>
        <w:tc>
          <w:tcPr>
            <w:tcW w:w="2674" w:type="dxa"/>
          </w:tcPr>
          <w:p>
            <w:pPr>
              <w:pStyle w:val="0"/>
              <w:jc w:val="center"/>
            </w:pPr>
            <w:r>
              <w:rPr>
                <w:sz w:val="20"/>
              </w:rPr>
              <w:t xml:space="preserve">X</w:t>
            </w:r>
          </w:p>
        </w:tc>
        <w:tc>
          <w:tcPr>
            <w:tcW w:w="1054" w:type="dxa"/>
          </w:tcPr>
          <w:p>
            <w:pPr>
              <w:pStyle w:val="0"/>
              <w:jc w:val="center"/>
            </w:pPr>
            <w:r>
              <w:rPr>
                <w:sz w:val="20"/>
              </w:rPr>
              <w:t xml:space="preserve">21401,50</w:t>
            </w:r>
          </w:p>
        </w:tc>
        <w:tc>
          <w:tcPr>
            <w:tcW w:w="1279" w:type="dxa"/>
          </w:tcPr>
          <w:p>
            <w:pPr>
              <w:pStyle w:val="0"/>
              <w:jc w:val="center"/>
            </w:pPr>
            <w:r>
              <w:rPr>
                <w:sz w:val="20"/>
              </w:rPr>
              <w:t xml:space="preserve">1366</w:t>
            </w:r>
          </w:p>
        </w:tc>
        <w:tc>
          <w:tcPr>
            <w:tcW w:w="1279" w:type="dxa"/>
          </w:tcPr>
          <w:p>
            <w:pPr>
              <w:pStyle w:val="0"/>
              <w:jc w:val="center"/>
            </w:pPr>
            <w:r>
              <w:rPr>
                <w:sz w:val="20"/>
              </w:rPr>
              <w:t xml:space="preserve">566</w:t>
            </w:r>
          </w:p>
        </w:tc>
        <w:tc>
          <w:tcPr>
            <w:tcW w:w="1474" w:type="dxa"/>
          </w:tcPr>
          <w:p>
            <w:pPr>
              <w:pStyle w:val="0"/>
              <w:jc w:val="center"/>
            </w:pPr>
            <w:r>
              <w:rPr>
                <w:sz w:val="20"/>
              </w:rPr>
              <w:t xml:space="preserve">X</w:t>
            </w:r>
          </w:p>
        </w:tc>
        <w:tc>
          <w:tcPr>
            <w:tcW w:w="1144" w:type="dxa"/>
          </w:tcPr>
          <w:p>
            <w:pPr>
              <w:pStyle w:val="0"/>
              <w:jc w:val="center"/>
            </w:pPr>
            <w:r>
              <w:rPr>
                <w:sz w:val="20"/>
              </w:rPr>
              <w:t xml:space="preserve">16877,88</w:t>
            </w:r>
          </w:p>
        </w:tc>
        <w:tc>
          <w:tcPr>
            <w:tcW w:w="1264" w:type="dxa"/>
          </w:tcPr>
          <w:p>
            <w:pPr>
              <w:pStyle w:val="0"/>
              <w:jc w:val="center"/>
            </w:pPr>
            <w:r>
              <w:rPr>
                <w:sz w:val="20"/>
              </w:rPr>
              <w:t xml:space="preserve">57353,00</w:t>
            </w:r>
          </w:p>
        </w:tc>
        <w:tc>
          <w:tcPr>
            <w:tcW w:w="2059" w:type="dxa"/>
          </w:tcPr>
          <w:p>
            <w:pPr>
              <w:pStyle w:val="0"/>
              <w:jc w:val="center"/>
            </w:pPr>
            <w:r>
              <w:rPr>
                <w:sz w:val="20"/>
              </w:rPr>
              <w:t xml:space="preserve">X</w:t>
            </w:r>
          </w:p>
        </w:tc>
        <w:tc>
          <w:tcPr>
            <w:tcW w:w="1684" w:type="dxa"/>
          </w:tcPr>
          <w:p>
            <w:pPr>
              <w:pStyle w:val="0"/>
              <w:jc w:val="center"/>
            </w:pPr>
            <w:r>
              <w:rPr>
                <w:sz w:val="20"/>
              </w:rPr>
              <w:t xml:space="preserve">X</w:t>
            </w:r>
          </w:p>
        </w:tc>
      </w:tr>
      <w:tr>
        <w:tc>
          <w:tcPr>
            <w:tcW w:w="1954" w:type="dxa"/>
          </w:tcPr>
          <w:p>
            <w:pPr>
              <w:pStyle w:val="0"/>
              <w:jc w:val="both"/>
            </w:pPr>
            <w:r>
              <w:rPr>
                <w:sz w:val="20"/>
              </w:rPr>
              <w:t xml:space="preserve">20.</w:t>
            </w:r>
          </w:p>
        </w:tc>
        <w:tc>
          <w:tcPr>
            <w:tcW w:w="1849" w:type="dxa"/>
          </w:tcPr>
          <w:p>
            <w:pPr>
              <w:pStyle w:val="0"/>
              <w:jc w:val="both"/>
            </w:pPr>
            <w:r>
              <w:rPr>
                <w:sz w:val="20"/>
              </w:rPr>
              <w:t xml:space="preserve">Городской округ Смоленск</w:t>
            </w:r>
          </w:p>
        </w:tc>
        <w:tc>
          <w:tcPr>
            <w:tcW w:w="2959" w:type="dxa"/>
          </w:tcPr>
          <w:p>
            <w:pPr>
              <w:pStyle w:val="0"/>
              <w:jc w:val="both"/>
            </w:pPr>
            <w:r>
              <w:rPr>
                <w:sz w:val="20"/>
              </w:rPr>
              <w:t xml:space="preserve">г. Смоленск, пос. 430 км, д. 12</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1953</w:t>
            </w:r>
          </w:p>
        </w:tc>
        <w:tc>
          <w:tcPr>
            <w:tcW w:w="2674" w:type="dxa"/>
          </w:tcPr>
          <w:p>
            <w:pPr>
              <w:pStyle w:val="0"/>
              <w:jc w:val="both"/>
            </w:pPr>
            <w:r>
              <w:rPr>
                <w:sz w:val="20"/>
              </w:rPr>
              <w:t xml:space="preserve">26.03.2021</w:t>
            </w:r>
          </w:p>
        </w:tc>
        <w:tc>
          <w:tcPr>
            <w:tcW w:w="1054" w:type="dxa"/>
          </w:tcPr>
          <w:p>
            <w:pPr>
              <w:pStyle w:val="0"/>
              <w:jc w:val="center"/>
            </w:pPr>
            <w:r>
              <w:rPr>
                <w:sz w:val="20"/>
              </w:rPr>
              <w:t xml:space="preserve">147,80</w:t>
            </w:r>
          </w:p>
        </w:tc>
        <w:tc>
          <w:tcPr>
            <w:tcW w:w="1279" w:type="dxa"/>
          </w:tcPr>
          <w:p>
            <w:pPr>
              <w:pStyle w:val="0"/>
              <w:jc w:val="center"/>
            </w:pPr>
            <w:r>
              <w:rPr>
                <w:sz w:val="20"/>
              </w:rPr>
              <w:t xml:space="preserve">4</w:t>
            </w:r>
          </w:p>
        </w:tc>
        <w:tc>
          <w:tcPr>
            <w:tcW w:w="1279" w:type="dxa"/>
          </w:tcPr>
          <w:p>
            <w:pPr>
              <w:pStyle w:val="0"/>
              <w:jc w:val="center"/>
            </w:pPr>
            <w:r>
              <w:rPr>
                <w:sz w:val="20"/>
              </w:rPr>
              <w:t xml:space="preserve">3</w:t>
            </w:r>
          </w:p>
        </w:tc>
        <w:tc>
          <w:tcPr>
            <w:tcW w:w="1474" w:type="dxa"/>
          </w:tcPr>
          <w:p>
            <w:pPr>
              <w:pStyle w:val="0"/>
              <w:jc w:val="both"/>
            </w:pPr>
            <w:r>
              <w:rPr>
                <w:sz w:val="20"/>
              </w:rPr>
              <w:t xml:space="preserve">31.12.2030</w:t>
            </w:r>
          </w:p>
        </w:tc>
        <w:tc>
          <w:tcPr>
            <w:tcW w:w="1144" w:type="dxa"/>
          </w:tcPr>
          <w:p>
            <w:pPr>
              <w:pStyle w:val="0"/>
              <w:jc w:val="center"/>
            </w:pPr>
            <w:r>
              <w:rPr>
                <w:sz w:val="20"/>
              </w:rPr>
              <w:t xml:space="preserve">323,60</w:t>
            </w:r>
          </w:p>
        </w:tc>
        <w:tc>
          <w:tcPr>
            <w:tcW w:w="1264" w:type="dxa"/>
          </w:tcPr>
          <w:p>
            <w:pPr>
              <w:pStyle w:val="0"/>
              <w:jc w:val="center"/>
            </w:pPr>
            <w:r>
              <w:rPr>
                <w:sz w:val="20"/>
              </w:rPr>
              <w:t xml:space="preserve">880,00</w:t>
            </w:r>
          </w:p>
        </w:tc>
        <w:tc>
          <w:tcPr>
            <w:tcW w:w="2059" w:type="dxa"/>
          </w:tcPr>
          <w:p>
            <w:pPr>
              <w:pStyle w:val="0"/>
              <w:jc w:val="center"/>
            </w:pPr>
            <w:r>
              <w:rPr>
                <w:sz w:val="20"/>
              </w:rPr>
              <w:t xml:space="preserve">67:27:0011014:6</w:t>
            </w:r>
          </w:p>
        </w:tc>
        <w:tc>
          <w:tcPr>
            <w:tcW w:w="1684" w:type="dxa"/>
          </w:tcPr>
          <w:p>
            <w:pPr>
              <w:pStyle w:val="0"/>
              <w:jc w:val="both"/>
            </w:pPr>
            <w:r>
              <w:rPr>
                <w:sz w:val="20"/>
              </w:rPr>
              <w:t xml:space="preserve">не сформирован</w:t>
            </w:r>
          </w:p>
        </w:tc>
      </w:tr>
      <w:tr>
        <w:tc>
          <w:tcPr>
            <w:tcW w:w="1954" w:type="dxa"/>
          </w:tcPr>
          <w:p>
            <w:pPr>
              <w:pStyle w:val="0"/>
              <w:jc w:val="both"/>
            </w:pPr>
            <w:r>
              <w:rPr>
                <w:sz w:val="20"/>
              </w:rPr>
              <w:t xml:space="preserve">21.</w:t>
            </w:r>
          </w:p>
        </w:tc>
        <w:tc>
          <w:tcPr>
            <w:tcW w:w="1849" w:type="dxa"/>
          </w:tcPr>
          <w:p>
            <w:pPr>
              <w:pStyle w:val="0"/>
              <w:jc w:val="both"/>
            </w:pPr>
            <w:r>
              <w:rPr>
                <w:sz w:val="20"/>
              </w:rPr>
              <w:t xml:space="preserve">Городской округ Смоленск</w:t>
            </w:r>
          </w:p>
        </w:tc>
        <w:tc>
          <w:tcPr>
            <w:tcW w:w="2959" w:type="dxa"/>
          </w:tcPr>
          <w:p>
            <w:pPr>
              <w:pStyle w:val="0"/>
              <w:jc w:val="both"/>
            </w:pPr>
            <w:r>
              <w:rPr>
                <w:sz w:val="20"/>
              </w:rPr>
              <w:t xml:space="preserve">г. Смоленск, пос. 430 км, д. 14</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1953</w:t>
            </w:r>
          </w:p>
        </w:tc>
        <w:tc>
          <w:tcPr>
            <w:tcW w:w="2674" w:type="dxa"/>
          </w:tcPr>
          <w:p>
            <w:pPr>
              <w:pStyle w:val="0"/>
              <w:jc w:val="both"/>
            </w:pPr>
            <w:r>
              <w:rPr>
                <w:sz w:val="20"/>
              </w:rPr>
              <w:t xml:space="preserve">26.03.2021</w:t>
            </w:r>
          </w:p>
        </w:tc>
        <w:tc>
          <w:tcPr>
            <w:tcW w:w="1054" w:type="dxa"/>
          </w:tcPr>
          <w:p>
            <w:pPr>
              <w:pStyle w:val="0"/>
              <w:jc w:val="center"/>
            </w:pPr>
            <w:r>
              <w:rPr>
                <w:sz w:val="20"/>
              </w:rPr>
              <w:t xml:space="preserve">349,91</w:t>
            </w:r>
          </w:p>
        </w:tc>
        <w:tc>
          <w:tcPr>
            <w:tcW w:w="1279" w:type="dxa"/>
          </w:tcPr>
          <w:p>
            <w:pPr>
              <w:pStyle w:val="0"/>
              <w:jc w:val="center"/>
            </w:pPr>
            <w:r>
              <w:rPr>
                <w:sz w:val="20"/>
              </w:rPr>
              <w:t xml:space="preserve">17</w:t>
            </w:r>
          </w:p>
        </w:tc>
        <w:tc>
          <w:tcPr>
            <w:tcW w:w="1279" w:type="dxa"/>
          </w:tcPr>
          <w:p>
            <w:pPr>
              <w:pStyle w:val="0"/>
              <w:jc w:val="center"/>
            </w:pPr>
            <w:r>
              <w:rPr>
                <w:sz w:val="20"/>
              </w:rPr>
              <w:t xml:space="preserve">7</w:t>
            </w:r>
          </w:p>
        </w:tc>
        <w:tc>
          <w:tcPr>
            <w:tcW w:w="1474" w:type="dxa"/>
          </w:tcPr>
          <w:p>
            <w:pPr>
              <w:pStyle w:val="0"/>
              <w:jc w:val="both"/>
            </w:pPr>
            <w:r>
              <w:rPr>
                <w:sz w:val="20"/>
              </w:rPr>
              <w:t xml:space="preserve">31.12.2030</w:t>
            </w:r>
          </w:p>
        </w:tc>
        <w:tc>
          <w:tcPr>
            <w:tcW w:w="1144" w:type="dxa"/>
          </w:tcPr>
          <w:p>
            <w:pPr>
              <w:pStyle w:val="0"/>
              <w:jc w:val="center"/>
            </w:pPr>
            <w:r>
              <w:rPr>
                <w:sz w:val="20"/>
              </w:rPr>
              <w:t xml:space="preserve">259,33</w:t>
            </w:r>
          </w:p>
        </w:tc>
        <w:tc>
          <w:tcPr>
            <w:tcW w:w="1264" w:type="dxa"/>
          </w:tcPr>
          <w:p>
            <w:pPr>
              <w:pStyle w:val="0"/>
              <w:jc w:val="center"/>
            </w:pPr>
            <w:r>
              <w:rPr>
                <w:sz w:val="20"/>
              </w:rPr>
              <w:t xml:space="preserve">420,00</w:t>
            </w:r>
          </w:p>
        </w:tc>
        <w:tc>
          <w:tcPr>
            <w:tcW w:w="2059" w:type="dxa"/>
          </w:tcPr>
          <w:p>
            <w:pPr>
              <w:pStyle w:val="0"/>
              <w:jc w:val="center"/>
            </w:pPr>
            <w:r>
              <w:rPr>
                <w:sz w:val="20"/>
              </w:rPr>
              <w:t xml:space="preserve">67:27:0011014:6</w:t>
            </w:r>
          </w:p>
        </w:tc>
        <w:tc>
          <w:tcPr>
            <w:tcW w:w="1684" w:type="dxa"/>
          </w:tcPr>
          <w:p>
            <w:pPr>
              <w:pStyle w:val="0"/>
              <w:jc w:val="both"/>
            </w:pPr>
            <w:r>
              <w:rPr>
                <w:sz w:val="20"/>
              </w:rPr>
              <w:t xml:space="preserve">не сформирован</w:t>
            </w:r>
          </w:p>
        </w:tc>
      </w:tr>
      <w:tr>
        <w:tc>
          <w:tcPr>
            <w:tcW w:w="1954" w:type="dxa"/>
          </w:tcPr>
          <w:p>
            <w:pPr>
              <w:pStyle w:val="0"/>
              <w:jc w:val="both"/>
            </w:pPr>
            <w:r>
              <w:rPr>
                <w:sz w:val="20"/>
              </w:rPr>
              <w:t xml:space="preserve">22.</w:t>
            </w:r>
          </w:p>
        </w:tc>
        <w:tc>
          <w:tcPr>
            <w:tcW w:w="1849" w:type="dxa"/>
          </w:tcPr>
          <w:p>
            <w:pPr>
              <w:pStyle w:val="0"/>
              <w:jc w:val="both"/>
            </w:pPr>
            <w:r>
              <w:rPr>
                <w:sz w:val="20"/>
              </w:rPr>
              <w:t xml:space="preserve">Городской округ Смоленск</w:t>
            </w:r>
          </w:p>
        </w:tc>
        <w:tc>
          <w:tcPr>
            <w:tcW w:w="2959" w:type="dxa"/>
          </w:tcPr>
          <w:p>
            <w:pPr>
              <w:pStyle w:val="0"/>
              <w:jc w:val="both"/>
            </w:pPr>
            <w:r>
              <w:rPr>
                <w:sz w:val="20"/>
              </w:rPr>
              <w:t xml:space="preserve">г. Смоленск, ул. 8 Марта, д. 4</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1949</w:t>
            </w:r>
          </w:p>
        </w:tc>
        <w:tc>
          <w:tcPr>
            <w:tcW w:w="2674" w:type="dxa"/>
          </w:tcPr>
          <w:p>
            <w:pPr>
              <w:pStyle w:val="0"/>
              <w:jc w:val="both"/>
            </w:pPr>
            <w:r>
              <w:rPr>
                <w:sz w:val="20"/>
              </w:rPr>
              <w:t xml:space="preserve">26.03.2021</w:t>
            </w:r>
          </w:p>
        </w:tc>
        <w:tc>
          <w:tcPr>
            <w:tcW w:w="1054" w:type="dxa"/>
          </w:tcPr>
          <w:p>
            <w:pPr>
              <w:pStyle w:val="0"/>
              <w:jc w:val="center"/>
            </w:pPr>
            <w:r>
              <w:rPr>
                <w:sz w:val="20"/>
              </w:rPr>
              <w:t xml:space="preserve">375,60</w:t>
            </w:r>
          </w:p>
        </w:tc>
        <w:tc>
          <w:tcPr>
            <w:tcW w:w="1279" w:type="dxa"/>
          </w:tcPr>
          <w:p>
            <w:pPr>
              <w:pStyle w:val="0"/>
              <w:jc w:val="center"/>
            </w:pPr>
            <w:r>
              <w:rPr>
                <w:sz w:val="20"/>
              </w:rPr>
              <w:t xml:space="preserve">20</w:t>
            </w:r>
          </w:p>
        </w:tc>
        <w:tc>
          <w:tcPr>
            <w:tcW w:w="1279" w:type="dxa"/>
          </w:tcPr>
          <w:p>
            <w:pPr>
              <w:pStyle w:val="0"/>
              <w:jc w:val="center"/>
            </w:pPr>
            <w:r>
              <w:rPr>
                <w:sz w:val="20"/>
              </w:rPr>
              <w:t xml:space="preserve">8</w:t>
            </w:r>
          </w:p>
        </w:tc>
        <w:tc>
          <w:tcPr>
            <w:tcW w:w="1474" w:type="dxa"/>
          </w:tcPr>
          <w:p>
            <w:pPr>
              <w:pStyle w:val="0"/>
              <w:jc w:val="both"/>
            </w:pPr>
            <w:r>
              <w:rPr>
                <w:sz w:val="20"/>
              </w:rPr>
              <w:t xml:space="preserve">31.12.2025</w:t>
            </w:r>
          </w:p>
        </w:tc>
        <w:tc>
          <w:tcPr>
            <w:tcW w:w="1144" w:type="dxa"/>
          </w:tcPr>
          <w:p>
            <w:pPr>
              <w:pStyle w:val="0"/>
              <w:jc w:val="center"/>
            </w:pPr>
            <w:r>
              <w:rPr>
                <w:sz w:val="20"/>
              </w:rPr>
              <w:t xml:space="preserve">255,30</w:t>
            </w:r>
          </w:p>
        </w:tc>
        <w:tc>
          <w:tcPr>
            <w:tcW w:w="1264" w:type="dxa"/>
          </w:tcPr>
          <w:p>
            <w:pPr>
              <w:pStyle w:val="0"/>
            </w:pPr>
            <w:r>
              <w:rPr>
                <w:sz w:val="20"/>
              </w:rPr>
            </w:r>
          </w:p>
        </w:tc>
        <w:tc>
          <w:tcPr>
            <w:tcW w:w="2059" w:type="dxa"/>
          </w:tcPr>
          <w:p>
            <w:pPr>
              <w:pStyle w:val="0"/>
              <w:jc w:val="center"/>
            </w:pPr>
            <w:r>
              <w:rPr>
                <w:sz w:val="20"/>
              </w:rPr>
              <w:t xml:space="preserve">67:27:0031939:2</w:t>
            </w:r>
          </w:p>
        </w:tc>
        <w:tc>
          <w:tcPr>
            <w:tcW w:w="1684" w:type="dxa"/>
          </w:tcPr>
          <w:p>
            <w:pPr>
              <w:pStyle w:val="0"/>
              <w:jc w:val="both"/>
            </w:pPr>
            <w:r>
              <w:rPr>
                <w:sz w:val="20"/>
              </w:rPr>
              <w:t xml:space="preserve">не сформирован</w:t>
            </w:r>
          </w:p>
        </w:tc>
      </w:tr>
      <w:tr>
        <w:tc>
          <w:tcPr>
            <w:tcW w:w="1954" w:type="dxa"/>
          </w:tcPr>
          <w:p>
            <w:pPr>
              <w:pStyle w:val="0"/>
              <w:jc w:val="both"/>
            </w:pPr>
            <w:r>
              <w:rPr>
                <w:sz w:val="20"/>
              </w:rPr>
              <w:t xml:space="preserve">23.</w:t>
            </w:r>
          </w:p>
        </w:tc>
        <w:tc>
          <w:tcPr>
            <w:tcW w:w="1849" w:type="dxa"/>
          </w:tcPr>
          <w:p>
            <w:pPr>
              <w:pStyle w:val="0"/>
              <w:jc w:val="both"/>
            </w:pPr>
            <w:r>
              <w:rPr>
                <w:sz w:val="20"/>
              </w:rPr>
              <w:t xml:space="preserve">Городской округ Смоленск</w:t>
            </w:r>
          </w:p>
        </w:tc>
        <w:tc>
          <w:tcPr>
            <w:tcW w:w="2959" w:type="dxa"/>
          </w:tcPr>
          <w:p>
            <w:pPr>
              <w:pStyle w:val="0"/>
              <w:jc w:val="both"/>
            </w:pPr>
            <w:r>
              <w:rPr>
                <w:sz w:val="20"/>
              </w:rPr>
              <w:t xml:space="preserve">г. Смоленск, ул. 8 Марта, д. 5</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1949</w:t>
            </w:r>
          </w:p>
        </w:tc>
        <w:tc>
          <w:tcPr>
            <w:tcW w:w="2674" w:type="dxa"/>
          </w:tcPr>
          <w:p>
            <w:pPr>
              <w:pStyle w:val="0"/>
              <w:jc w:val="both"/>
            </w:pPr>
            <w:r>
              <w:rPr>
                <w:sz w:val="20"/>
              </w:rPr>
              <w:t xml:space="preserve">26.03.2021</w:t>
            </w:r>
          </w:p>
        </w:tc>
        <w:tc>
          <w:tcPr>
            <w:tcW w:w="1054" w:type="dxa"/>
          </w:tcPr>
          <w:p>
            <w:pPr>
              <w:pStyle w:val="0"/>
              <w:jc w:val="center"/>
            </w:pPr>
            <w:r>
              <w:rPr>
                <w:sz w:val="20"/>
              </w:rPr>
              <w:t xml:space="preserve">375,63</w:t>
            </w:r>
          </w:p>
        </w:tc>
        <w:tc>
          <w:tcPr>
            <w:tcW w:w="1279" w:type="dxa"/>
          </w:tcPr>
          <w:p>
            <w:pPr>
              <w:pStyle w:val="0"/>
              <w:jc w:val="center"/>
            </w:pPr>
            <w:r>
              <w:rPr>
                <w:sz w:val="20"/>
              </w:rPr>
              <w:t xml:space="preserve">24</w:t>
            </w:r>
          </w:p>
        </w:tc>
        <w:tc>
          <w:tcPr>
            <w:tcW w:w="1279" w:type="dxa"/>
          </w:tcPr>
          <w:p>
            <w:pPr>
              <w:pStyle w:val="0"/>
              <w:jc w:val="center"/>
            </w:pPr>
            <w:r>
              <w:rPr>
                <w:sz w:val="20"/>
              </w:rPr>
              <w:t xml:space="preserve">9</w:t>
            </w:r>
          </w:p>
        </w:tc>
        <w:tc>
          <w:tcPr>
            <w:tcW w:w="1474" w:type="dxa"/>
          </w:tcPr>
          <w:p>
            <w:pPr>
              <w:pStyle w:val="0"/>
              <w:jc w:val="both"/>
            </w:pPr>
            <w:r>
              <w:rPr>
                <w:sz w:val="20"/>
              </w:rPr>
              <w:t xml:space="preserve">31.12.2025</w:t>
            </w:r>
          </w:p>
        </w:tc>
        <w:tc>
          <w:tcPr>
            <w:tcW w:w="1144" w:type="dxa"/>
          </w:tcPr>
          <w:p>
            <w:pPr>
              <w:pStyle w:val="0"/>
              <w:jc w:val="center"/>
            </w:pPr>
            <w:r>
              <w:rPr>
                <w:sz w:val="20"/>
              </w:rPr>
              <w:t xml:space="preserve">254,20</w:t>
            </w:r>
          </w:p>
        </w:tc>
        <w:tc>
          <w:tcPr>
            <w:tcW w:w="1264" w:type="dxa"/>
          </w:tcPr>
          <w:p>
            <w:pPr>
              <w:pStyle w:val="0"/>
            </w:pPr>
            <w:r>
              <w:rPr>
                <w:sz w:val="20"/>
              </w:rPr>
            </w:r>
          </w:p>
        </w:tc>
        <w:tc>
          <w:tcPr>
            <w:tcW w:w="2059" w:type="dxa"/>
          </w:tcPr>
          <w:p>
            <w:pPr>
              <w:pStyle w:val="0"/>
              <w:jc w:val="center"/>
            </w:pPr>
            <w:r>
              <w:rPr>
                <w:sz w:val="20"/>
              </w:rPr>
              <w:t xml:space="preserve">67:27:0031938:4</w:t>
            </w:r>
          </w:p>
        </w:tc>
        <w:tc>
          <w:tcPr>
            <w:tcW w:w="1684" w:type="dxa"/>
          </w:tcPr>
          <w:p>
            <w:pPr>
              <w:pStyle w:val="0"/>
              <w:jc w:val="both"/>
            </w:pPr>
            <w:r>
              <w:rPr>
                <w:sz w:val="20"/>
              </w:rPr>
              <w:t xml:space="preserve">не сформирован</w:t>
            </w:r>
          </w:p>
        </w:tc>
      </w:tr>
      <w:tr>
        <w:tc>
          <w:tcPr>
            <w:tcW w:w="1954" w:type="dxa"/>
          </w:tcPr>
          <w:p>
            <w:pPr>
              <w:pStyle w:val="0"/>
              <w:jc w:val="both"/>
            </w:pPr>
            <w:r>
              <w:rPr>
                <w:sz w:val="20"/>
              </w:rPr>
              <w:t xml:space="preserve">24.</w:t>
            </w:r>
          </w:p>
        </w:tc>
        <w:tc>
          <w:tcPr>
            <w:tcW w:w="1849" w:type="dxa"/>
          </w:tcPr>
          <w:p>
            <w:pPr>
              <w:pStyle w:val="0"/>
              <w:jc w:val="both"/>
            </w:pPr>
            <w:r>
              <w:rPr>
                <w:sz w:val="20"/>
              </w:rPr>
              <w:t xml:space="preserve">Городской округ Смоленск</w:t>
            </w:r>
          </w:p>
        </w:tc>
        <w:tc>
          <w:tcPr>
            <w:tcW w:w="2959" w:type="dxa"/>
          </w:tcPr>
          <w:p>
            <w:pPr>
              <w:pStyle w:val="0"/>
              <w:jc w:val="both"/>
            </w:pPr>
            <w:r>
              <w:rPr>
                <w:sz w:val="20"/>
              </w:rPr>
              <w:t xml:space="preserve">г. Смоленск, ул. 8 Марта, д. 6</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1949</w:t>
            </w:r>
          </w:p>
        </w:tc>
        <w:tc>
          <w:tcPr>
            <w:tcW w:w="2674" w:type="dxa"/>
          </w:tcPr>
          <w:p>
            <w:pPr>
              <w:pStyle w:val="0"/>
              <w:jc w:val="both"/>
            </w:pPr>
            <w:r>
              <w:rPr>
                <w:sz w:val="20"/>
              </w:rPr>
              <w:t xml:space="preserve">19.01.2018</w:t>
            </w:r>
          </w:p>
        </w:tc>
        <w:tc>
          <w:tcPr>
            <w:tcW w:w="1054" w:type="dxa"/>
          </w:tcPr>
          <w:p>
            <w:pPr>
              <w:pStyle w:val="0"/>
              <w:jc w:val="center"/>
            </w:pPr>
            <w:r>
              <w:rPr>
                <w:sz w:val="20"/>
              </w:rPr>
              <w:t xml:space="preserve">312,07</w:t>
            </w:r>
          </w:p>
        </w:tc>
        <w:tc>
          <w:tcPr>
            <w:tcW w:w="1279" w:type="dxa"/>
          </w:tcPr>
          <w:p>
            <w:pPr>
              <w:pStyle w:val="0"/>
              <w:jc w:val="center"/>
            </w:pPr>
            <w:r>
              <w:rPr>
                <w:sz w:val="20"/>
              </w:rPr>
              <w:t xml:space="preserve">23</w:t>
            </w:r>
          </w:p>
        </w:tc>
        <w:tc>
          <w:tcPr>
            <w:tcW w:w="1279" w:type="dxa"/>
          </w:tcPr>
          <w:p>
            <w:pPr>
              <w:pStyle w:val="0"/>
              <w:jc w:val="center"/>
            </w:pPr>
            <w:r>
              <w:rPr>
                <w:sz w:val="20"/>
              </w:rPr>
              <w:t xml:space="preserve">9</w:t>
            </w:r>
          </w:p>
        </w:tc>
        <w:tc>
          <w:tcPr>
            <w:tcW w:w="1474" w:type="dxa"/>
          </w:tcPr>
          <w:p>
            <w:pPr>
              <w:pStyle w:val="0"/>
              <w:jc w:val="both"/>
            </w:pPr>
            <w:r>
              <w:rPr>
                <w:sz w:val="20"/>
              </w:rPr>
              <w:t xml:space="preserve">31.12.2025</w:t>
            </w:r>
          </w:p>
        </w:tc>
        <w:tc>
          <w:tcPr>
            <w:tcW w:w="1144" w:type="dxa"/>
          </w:tcPr>
          <w:p>
            <w:pPr>
              <w:pStyle w:val="0"/>
              <w:jc w:val="center"/>
            </w:pPr>
            <w:r>
              <w:rPr>
                <w:sz w:val="20"/>
              </w:rPr>
              <w:t xml:space="preserve">255,00</w:t>
            </w:r>
          </w:p>
        </w:tc>
        <w:tc>
          <w:tcPr>
            <w:tcW w:w="1264" w:type="dxa"/>
          </w:tcPr>
          <w:p>
            <w:pPr>
              <w:pStyle w:val="0"/>
              <w:jc w:val="center"/>
            </w:pPr>
            <w:r>
              <w:rPr>
                <w:sz w:val="20"/>
              </w:rPr>
              <w:t xml:space="preserve">490,00</w:t>
            </w:r>
          </w:p>
        </w:tc>
        <w:tc>
          <w:tcPr>
            <w:tcW w:w="2059" w:type="dxa"/>
          </w:tcPr>
          <w:p>
            <w:pPr>
              <w:pStyle w:val="0"/>
              <w:jc w:val="center"/>
            </w:pPr>
            <w:r>
              <w:rPr>
                <w:sz w:val="20"/>
              </w:rPr>
              <w:t xml:space="preserve">67:27:0031939:3</w:t>
            </w:r>
          </w:p>
        </w:tc>
        <w:tc>
          <w:tcPr>
            <w:tcW w:w="1684" w:type="dxa"/>
          </w:tcPr>
          <w:p>
            <w:pPr>
              <w:pStyle w:val="0"/>
              <w:jc w:val="both"/>
            </w:pPr>
            <w:r>
              <w:rPr>
                <w:sz w:val="20"/>
              </w:rPr>
              <w:t xml:space="preserve">сформирован под одним домом</w:t>
            </w:r>
          </w:p>
        </w:tc>
      </w:tr>
      <w:tr>
        <w:tc>
          <w:tcPr>
            <w:tcW w:w="1954" w:type="dxa"/>
          </w:tcPr>
          <w:p>
            <w:pPr>
              <w:pStyle w:val="0"/>
              <w:jc w:val="both"/>
            </w:pPr>
            <w:r>
              <w:rPr>
                <w:sz w:val="20"/>
              </w:rPr>
              <w:t xml:space="preserve">25.</w:t>
            </w:r>
          </w:p>
        </w:tc>
        <w:tc>
          <w:tcPr>
            <w:tcW w:w="1849" w:type="dxa"/>
          </w:tcPr>
          <w:p>
            <w:pPr>
              <w:pStyle w:val="0"/>
              <w:jc w:val="both"/>
            </w:pPr>
            <w:r>
              <w:rPr>
                <w:sz w:val="20"/>
              </w:rPr>
              <w:t xml:space="preserve">Городской округ Смоленск</w:t>
            </w:r>
          </w:p>
        </w:tc>
        <w:tc>
          <w:tcPr>
            <w:tcW w:w="2959" w:type="dxa"/>
          </w:tcPr>
          <w:p>
            <w:pPr>
              <w:pStyle w:val="0"/>
              <w:jc w:val="both"/>
            </w:pPr>
            <w:r>
              <w:rPr>
                <w:sz w:val="20"/>
              </w:rPr>
              <w:t xml:space="preserve">г. Смоленск, ул. 8 Марта, д. 7</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1949</w:t>
            </w:r>
          </w:p>
        </w:tc>
        <w:tc>
          <w:tcPr>
            <w:tcW w:w="2674" w:type="dxa"/>
          </w:tcPr>
          <w:p>
            <w:pPr>
              <w:pStyle w:val="0"/>
              <w:jc w:val="both"/>
            </w:pPr>
            <w:r>
              <w:rPr>
                <w:sz w:val="20"/>
              </w:rPr>
              <w:t xml:space="preserve">05.04.2019</w:t>
            </w:r>
          </w:p>
        </w:tc>
        <w:tc>
          <w:tcPr>
            <w:tcW w:w="1054" w:type="dxa"/>
          </w:tcPr>
          <w:p>
            <w:pPr>
              <w:pStyle w:val="0"/>
              <w:jc w:val="center"/>
            </w:pPr>
            <w:r>
              <w:rPr>
                <w:sz w:val="20"/>
              </w:rPr>
              <w:t xml:space="preserve">377,70</w:t>
            </w:r>
          </w:p>
        </w:tc>
        <w:tc>
          <w:tcPr>
            <w:tcW w:w="1279" w:type="dxa"/>
          </w:tcPr>
          <w:p>
            <w:pPr>
              <w:pStyle w:val="0"/>
              <w:jc w:val="center"/>
            </w:pPr>
            <w:r>
              <w:rPr>
                <w:sz w:val="20"/>
              </w:rPr>
              <w:t xml:space="preserve">21</w:t>
            </w:r>
          </w:p>
        </w:tc>
        <w:tc>
          <w:tcPr>
            <w:tcW w:w="1279" w:type="dxa"/>
          </w:tcPr>
          <w:p>
            <w:pPr>
              <w:pStyle w:val="0"/>
              <w:jc w:val="center"/>
            </w:pPr>
            <w:r>
              <w:rPr>
                <w:sz w:val="20"/>
              </w:rPr>
              <w:t xml:space="preserve">10</w:t>
            </w:r>
          </w:p>
        </w:tc>
        <w:tc>
          <w:tcPr>
            <w:tcW w:w="1474" w:type="dxa"/>
          </w:tcPr>
          <w:p>
            <w:pPr>
              <w:pStyle w:val="0"/>
              <w:jc w:val="both"/>
            </w:pPr>
            <w:r>
              <w:rPr>
                <w:sz w:val="20"/>
              </w:rPr>
              <w:t xml:space="preserve">31.12.2026</w:t>
            </w:r>
          </w:p>
        </w:tc>
        <w:tc>
          <w:tcPr>
            <w:tcW w:w="1144" w:type="dxa"/>
          </w:tcPr>
          <w:p>
            <w:pPr>
              <w:pStyle w:val="0"/>
              <w:jc w:val="center"/>
            </w:pPr>
            <w:r>
              <w:rPr>
                <w:sz w:val="20"/>
              </w:rPr>
              <w:t xml:space="preserve">253,20</w:t>
            </w:r>
          </w:p>
        </w:tc>
        <w:tc>
          <w:tcPr>
            <w:tcW w:w="1264" w:type="dxa"/>
          </w:tcPr>
          <w:p>
            <w:pPr>
              <w:pStyle w:val="0"/>
            </w:pPr>
            <w:r>
              <w:rPr>
                <w:sz w:val="20"/>
              </w:rPr>
            </w:r>
          </w:p>
        </w:tc>
        <w:tc>
          <w:tcPr>
            <w:tcW w:w="2059" w:type="dxa"/>
          </w:tcPr>
          <w:p>
            <w:pPr>
              <w:pStyle w:val="0"/>
              <w:jc w:val="center"/>
            </w:pPr>
            <w:r>
              <w:rPr>
                <w:sz w:val="20"/>
              </w:rPr>
              <w:t xml:space="preserve">67:27:0031938:5</w:t>
            </w:r>
          </w:p>
        </w:tc>
        <w:tc>
          <w:tcPr>
            <w:tcW w:w="1684" w:type="dxa"/>
          </w:tcPr>
          <w:p>
            <w:pPr>
              <w:pStyle w:val="0"/>
              <w:jc w:val="both"/>
            </w:pPr>
            <w:r>
              <w:rPr>
                <w:sz w:val="20"/>
              </w:rPr>
              <w:t xml:space="preserve">не сформирован</w:t>
            </w:r>
          </w:p>
        </w:tc>
      </w:tr>
      <w:tr>
        <w:tc>
          <w:tcPr>
            <w:tcW w:w="1954" w:type="dxa"/>
          </w:tcPr>
          <w:p>
            <w:pPr>
              <w:pStyle w:val="0"/>
              <w:jc w:val="both"/>
            </w:pPr>
            <w:r>
              <w:rPr>
                <w:sz w:val="20"/>
              </w:rPr>
              <w:t xml:space="preserve">26.</w:t>
            </w:r>
          </w:p>
        </w:tc>
        <w:tc>
          <w:tcPr>
            <w:tcW w:w="1849" w:type="dxa"/>
          </w:tcPr>
          <w:p>
            <w:pPr>
              <w:pStyle w:val="0"/>
              <w:jc w:val="both"/>
            </w:pPr>
            <w:r>
              <w:rPr>
                <w:sz w:val="20"/>
              </w:rPr>
              <w:t xml:space="preserve">Городской округ Смоленск</w:t>
            </w:r>
          </w:p>
        </w:tc>
        <w:tc>
          <w:tcPr>
            <w:tcW w:w="2959" w:type="dxa"/>
          </w:tcPr>
          <w:p>
            <w:pPr>
              <w:pStyle w:val="0"/>
              <w:jc w:val="both"/>
            </w:pPr>
            <w:r>
              <w:rPr>
                <w:sz w:val="20"/>
              </w:rPr>
              <w:t xml:space="preserve">г. Смоленск, ул. 8 Марта, д. 9</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1949</w:t>
            </w:r>
          </w:p>
        </w:tc>
        <w:tc>
          <w:tcPr>
            <w:tcW w:w="2674" w:type="dxa"/>
          </w:tcPr>
          <w:p>
            <w:pPr>
              <w:pStyle w:val="0"/>
              <w:jc w:val="both"/>
            </w:pPr>
            <w:r>
              <w:rPr>
                <w:sz w:val="20"/>
              </w:rPr>
              <w:t xml:space="preserve">26.03.2021</w:t>
            </w:r>
          </w:p>
        </w:tc>
        <w:tc>
          <w:tcPr>
            <w:tcW w:w="1054" w:type="dxa"/>
          </w:tcPr>
          <w:p>
            <w:pPr>
              <w:pStyle w:val="0"/>
              <w:jc w:val="center"/>
            </w:pPr>
            <w:r>
              <w:rPr>
                <w:sz w:val="20"/>
              </w:rPr>
              <w:t xml:space="preserve">384,30</w:t>
            </w:r>
          </w:p>
        </w:tc>
        <w:tc>
          <w:tcPr>
            <w:tcW w:w="1279" w:type="dxa"/>
          </w:tcPr>
          <w:p>
            <w:pPr>
              <w:pStyle w:val="0"/>
              <w:jc w:val="center"/>
            </w:pPr>
            <w:r>
              <w:rPr>
                <w:sz w:val="20"/>
              </w:rPr>
              <w:t xml:space="preserve">13</w:t>
            </w:r>
          </w:p>
        </w:tc>
        <w:tc>
          <w:tcPr>
            <w:tcW w:w="1279" w:type="dxa"/>
          </w:tcPr>
          <w:p>
            <w:pPr>
              <w:pStyle w:val="0"/>
              <w:jc w:val="center"/>
            </w:pPr>
            <w:r>
              <w:rPr>
                <w:sz w:val="20"/>
              </w:rPr>
              <w:t xml:space="preserve">9</w:t>
            </w:r>
          </w:p>
        </w:tc>
        <w:tc>
          <w:tcPr>
            <w:tcW w:w="1474" w:type="dxa"/>
          </w:tcPr>
          <w:p>
            <w:pPr>
              <w:pStyle w:val="0"/>
              <w:jc w:val="both"/>
            </w:pPr>
            <w:r>
              <w:rPr>
                <w:sz w:val="20"/>
              </w:rPr>
              <w:t xml:space="preserve">31.12.2025</w:t>
            </w:r>
          </w:p>
        </w:tc>
        <w:tc>
          <w:tcPr>
            <w:tcW w:w="1144" w:type="dxa"/>
          </w:tcPr>
          <w:p>
            <w:pPr>
              <w:pStyle w:val="0"/>
              <w:jc w:val="center"/>
            </w:pPr>
            <w:r>
              <w:rPr>
                <w:sz w:val="20"/>
              </w:rPr>
              <w:t xml:space="preserve">256,30</w:t>
            </w:r>
          </w:p>
        </w:tc>
        <w:tc>
          <w:tcPr>
            <w:tcW w:w="1264" w:type="dxa"/>
          </w:tcPr>
          <w:p>
            <w:pPr>
              <w:pStyle w:val="0"/>
              <w:jc w:val="center"/>
            </w:pPr>
            <w:r>
              <w:rPr>
                <w:sz w:val="20"/>
              </w:rPr>
              <w:t xml:space="preserve">560,00</w:t>
            </w:r>
          </w:p>
        </w:tc>
        <w:tc>
          <w:tcPr>
            <w:tcW w:w="2059" w:type="dxa"/>
          </w:tcPr>
          <w:p>
            <w:pPr>
              <w:pStyle w:val="0"/>
              <w:jc w:val="center"/>
            </w:pPr>
            <w:r>
              <w:rPr>
                <w:sz w:val="20"/>
              </w:rPr>
              <w:t xml:space="preserve">67:27;:0031938:6</w:t>
            </w:r>
          </w:p>
        </w:tc>
        <w:tc>
          <w:tcPr>
            <w:tcW w:w="1684" w:type="dxa"/>
          </w:tcPr>
          <w:p>
            <w:pPr>
              <w:pStyle w:val="0"/>
              <w:jc w:val="both"/>
            </w:pPr>
            <w:r>
              <w:rPr>
                <w:sz w:val="20"/>
              </w:rPr>
              <w:t xml:space="preserve">не сформирован</w:t>
            </w:r>
          </w:p>
        </w:tc>
      </w:tr>
      <w:tr>
        <w:tc>
          <w:tcPr>
            <w:tcW w:w="1954" w:type="dxa"/>
          </w:tcPr>
          <w:p>
            <w:pPr>
              <w:pStyle w:val="0"/>
              <w:jc w:val="both"/>
            </w:pPr>
            <w:r>
              <w:rPr>
                <w:sz w:val="20"/>
              </w:rPr>
              <w:t xml:space="preserve">27.</w:t>
            </w:r>
          </w:p>
        </w:tc>
        <w:tc>
          <w:tcPr>
            <w:tcW w:w="1849" w:type="dxa"/>
          </w:tcPr>
          <w:p>
            <w:pPr>
              <w:pStyle w:val="0"/>
              <w:jc w:val="both"/>
            </w:pPr>
            <w:r>
              <w:rPr>
                <w:sz w:val="20"/>
              </w:rPr>
              <w:t xml:space="preserve">Городской округ Смоленск</w:t>
            </w:r>
          </w:p>
        </w:tc>
        <w:tc>
          <w:tcPr>
            <w:tcW w:w="2959" w:type="dxa"/>
          </w:tcPr>
          <w:p>
            <w:pPr>
              <w:pStyle w:val="0"/>
              <w:jc w:val="both"/>
            </w:pPr>
            <w:r>
              <w:rPr>
                <w:sz w:val="20"/>
              </w:rPr>
              <w:t xml:space="preserve">г. Смоленск, ул. 8 Марта, д. 10</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1949</w:t>
            </w:r>
          </w:p>
        </w:tc>
        <w:tc>
          <w:tcPr>
            <w:tcW w:w="2674" w:type="dxa"/>
          </w:tcPr>
          <w:p>
            <w:pPr>
              <w:pStyle w:val="0"/>
              <w:jc w:val="both"/>
            </w:pPr>
            <w:r>
              <w:rPr>
                <w:sz w:val="20"/>
              </w:rPr>
              <w:t xml:space="preserve">26.03.2021</w:t>
            </w:r>
          </w:p>
        </w:tc>
        <w:tc>
          <w:tcPr>
            <w:tcW w:w="1054" w:type="dxa"/>
          </w:tcPr>
          <w:p>
            <w:pPr>
              <w:pStyle w:val="0"/>
              <w:jc w:val="center"/>
            </w:pPr>
            <w:r>
              <w:rPr>
                <w:sz w:val="20"/>
              </w:rPr>
              <w:t xml:space="preserve">300,64</w:t>
            </w:r>
          </w:p>
        </w:tc>
        <w:tc>
          <w:tcPr>
            <w:tcW w:w="1279" w:type="dxa"/>
          </w:tcPr>
          <w:p>
            <w:pPr>
              <w:pStyle w:val="0"/>
              <w:jc w:val="center"/>
            </w:pPr>
            <w:r>
              <w:rPr>
                <w:sz w:val="20"/>
              </w:rPr>
              <w:t xml:space="preserve">20</w:t>
            </w:r>
          </w:p>
        </w:tc>
        <w:tc>
          <w:tcPr>
            <w:tcW w:w="1279" w:type="dxa"/>
          </w:tcPr>
          <w:p>
            <w:pPr>
              <w:pStyle w:val="0"/>
              <w:jc w:val="center"/>
            </w:pPr>
            <w:r>
              <w:rPr>
                <w:sz w:val="20"/>
              </w:rPr>
              <w:t xml:space="preserve">7</w:t>
            </w:r>
          </w:p>
        </w:tc>
        <w:tc>
          <w:tcPr>
            <w:tcW w:w="1474" w:type="dxa"/>
          </w:tcPr>
          <w:p>
            <w:pPr>
              <w:pStyle w:val="0"/>
              <w:jc w:val="both"/>
            </w:pPr>
            <w:r>
              <w:rPr>
                <w:sz w:val="20"/>
              </w:rPr>
              <w:t xml:space="preserve">31.12.2025</w:t>
            </w:r>
          </w:p>
        </w:tc>
        <w:tc>
          <w:tcPr>
            <w:tcW w:w="1144" w:type="dxa"/>
          </w:tcPr>
          <w:p>
            <w:pPr>
              <w:pStyle w:val="0"/>
              <w:jc w:val="center"/>
            </w:pPr>
            <w:r>
              <w:rPr>
                <w:sz w:val="20"/>
              </w:rPr>
              <w:t xml:space="preserve">253,50</w:t>
            </w:r>
          </w:p>
        </w:tc>
        <w:tc>
          <w:tcPr>
            <w:tcW w:w="1264" w:type="dxa"/>
          </w:tcPr>
          <w:p>
            <w:pPr>
              <w:pStyle w:val="0"/>
            </w:pPr>
            <w:r>
              <w:rPr>
                <w:sz w:val="20"/>
              </w:rPr>
            </w:r>
          </w:p>
        </w:tc>
        <w:tc>
          <w:tcPr>
            <w:tcW w:w="2059" w:type="dxa"/>
          </w:tcPr>
          <w:p>
            <w:pPr>
              <w:pStyle w:val="0"/>
              <w:jc w:val="center"/>
            </w:pPr>
            <w:r>
              <w:rPr>
                <w:sz w:val="20"/>
              </w:rPr>
              <w:t xml:space="preserve">67:27:0031939:5</w:t>
            </w:r>
          </w:p>
        </w:tc>
        <w:tc>
          <w:tcPr>
            <w:tcW w:w="1684" w:type="dxa"/>
          </w:tcPr>
          <w:p>
            <w:pPr>
              <w:pStyle w:val="0"/>
              <w:jc w:val="both"/>
            </w:pPr>
            <w:r>
              <w:rPr>
                <w:sz w:val="20"/>
              </w:rPr>
              <w:t xml:space="preserve">не сформирован</w:t>
            </w:r>
          </w:p>
        </w:tc>
      </w:tr>
      <w:tr>
        <w:tc>
          <w:tcPr>
            <w:tcW w:w="1954" w:type="dxa"/>
          </w:tcPr>
          <w:p>
            <w:pPr>
              <w:pStyle w:val="0"/>
              <w:jc w:val="both"/>
            </w:pPr>
            <w:r>
              <w:rPr>
                <w:sz w:val="20"/>
              </w:rPr>
              <w:t xml:space="preserve">28.</w:t>
            </w:r>
          </w:p>
        </w:tc>
        <w:tc>
          <w:tcPr>
            <w:tcW w:w="1849" w:type="dxa"/>
          </w:tcPr>
          <w:p>
            <w:pPr>
              <w:pStyle w:val="0"/>
              <w:jc w:val="both"/>
            </w:pPr>
            <w:r>
              <w:rPr>
                <w:sz w:val="20"/>
              </w:rPr>
              <w:t xml:space="preserve">Городской округ Смоленск</w:t>
            </w:r>
          </w:p>
        </w:tc>
        <w:tc>
          <w:tcPr>
            <w:tcW w:w="2959" w:type="dxa"/>
          </w:tcPr>
          <w:p>
            <w:pPr>
              <w:pStyle w:val="0"/>
              <w:jc w:val="both"/>
            </w:pPr>
            <w:r>
              <w:rPr>
                <w:sz w:val="20"/>
              </w:rPr>
              <w:t xml:space="preserve">г. Смоленск, ул. 8 Марта, д. 13</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1947</w:t>
            </w:r>
          </w:p>
        </w:tc>
        <w:tc>
          <w:tcPr>
            <w:tcW w:w="2674" w:type="dxa"/>
          </w:tcPr>
          <w:p>
            <w:pPr>
              <w:pStyle w:val="0"/>
              <w:jc w:val="both"/>
            </w:pPr>
            <w:r>
              <w:rPr>
                <w:sz w:val="20"/>
              </w:rPr>
              <w:t xml:space="preserve">27.08.2019</w:t>
            </w:r>
          </w:p>
        </w:tc>
        <w:tc>
          <w:tcPr>
            <w:tcW w:w="1054" w:type="dxa"/>
          </w:tcPr>
          <w:p>
            <w:pPr>
              <w:pStyle w:val="0"/>
              <w:jc w:val="center"/>
            </w:pPr>
            <w:r>
              <w:rPr>
                <w:sz w:val="20"/>
              </w:rPr>
              <w:t xml:space="preserve">387,60</w:t>
            </w:r>
          </w:p>
        </w:tc>
        <w:tc>
          <w:tcPr>
            <w:tcW w:w="1279" w:type="dxa"/>
          </w:tcPr>
          <w:p>
            <w:pPr>
              <w:pStyle w:val="0"/>
              <w:jc w:val="center"/>
            </w:pPr>
            <w:r>
              <w:rPr>
                <w:sz w:val="20"/>
              </w:rPr>
              <w:t xml:space="preserve">33</w:t>
            </w:r>
          </w:p>
        </w:tc>
        <w:tc>
          <w:tcPr>
            <w:tcW w:w="1279" w:type="dxa"/>
          </w:tcPr>
          <w:p>
            <w:pPr>
              <w:pStyle w:val="0"/>
              <w:jc w:val="center"/>
            </w:pPr>
            <w:r>
              <w:rPr>
                <w:sz w:val="20"/>
              </w:rPr>
              <w:t xml:space="preserve">9</w:t>
            </w:r>
          </w:p>
        </w:tc>
        <w:tc>
          <w:tcPr>
            <w:tcW w:w="1474" w:type="dxa"/>
          </w:tcPr>
          <w:p>
            <w:pPr>
              <w:pStyle w:val="0"/>
              <w:jc w:val="both"/>
            </w:pPr>
            <w:r>
              <w:rPr>
                <w:sz w:val="20"/>
              </w:rPr>
              <w:t xml:space="preserve">31.12.2025</w:t>
            </w:r>
          </w:p>
        </w:tc>
        <w:tc>
          <w:tcPr>
            <w:tcW w:w="1144" w:type="dxa"/>
          </w:tcPr>
          <w:p>
            <w:pPr>
              <w:pStyle w:val="0"/>
              <w:jc w:val="center"/>
            </w:pPr>
            <w:r>
              <w:rPr>
                <w:sz w:val="20"/>
              </w:rPr>
              <w:t xml:space="preserve">253,60</w:t>
            </w:r>
          </w:p>
        </w:tc>
        <w:tc>
          <w:tcPr>
            <w:tcW w:w="1264" w:type="dxa"/>
          </w:tcPr>
          <w:p>
            <w:pPr>
              <w:pStyle w:val="0"/>
              <w:jc w:val="center"/>
            </w:pPr>
            <w:r>
              <w:rPr>
                <w:sz w:val="20"/>
              </w:rPr>
              <w:t xml:space="preserve">857,00</w:t>
            </w:r>
          </w:p>
        </w:tc>
        <w:tc>
          <w:tcPr>
            <w:tcW w:w="2059" w:type="dxa"/>
          </w:tcPr>
          <w:p>
            <w:pPr>
              <w:pStyle w:val="0"/>
              <w:jc w:val="center"/>
            </w:pPr>
            <w:r>
              <w:rPr>
                <w:sz w:val="20"/>
              </w:rPr>
              <w:t xml:space="preserve">67:27:0031937:403</w:t>
            </w:r>
          </w:p>
        </w:tc>
        <w:tc>
          <w:tcPr>
            <w:tcW w:w="1684" w:type="dxa"/>
          </w:tcPr>
          <w:p>
            <w:pPr>
              <w:pStyle w:val="0"/>
              <w:jc w:val="both"/>
            </w:pPr>
            <w:r>
              <w:rPr>
                <w:sz w:val="20"/>
              </w:rPr>
              <w:t xml:space="preserve">не сформирован</w:t>
            </w:r>
          </w:p>
        </w:tc>
      </w:tr>
      <w:tr>
        <w:tc>
          <w:tcPr>
            <w:tcW w:w="1954" w:type="dxa"/>
          </w:tcPr>
          <w:p>
            <w:pPr>
              <w:pStyle w:val="0"/>
              <w:jc w:val="both"/>
            </w:pPr>
            <w:r>
              <w:rPr>
                <w:sz w:val="20"/>
              </w:rPr>
              <w:t xml:space="preserve">29.</w:t>
            </w:r>
          </w:p>
        </w:tc>
        <w:tc>
          <w:tcPr>
            <w:tcW w:w="1849" w:type="dxa"/>
          </w:tcPr>
          <w:p>
            <w:pPr>
              <w:pStyle w:val="0"/>
              <w:jc w:val="both"/>
            </w:pPr>
            <w:r>
              <w:rPr>
                <w:sz w:val="20"/>
              </w:rPr>
              <w:t xml:space="preserve">Городской округ Смоленск</w:t>
            </w:r>
          </w:p>
        </w:tc>
        <w:tc>
          <w:tcPr>
            <w:tcW w:w="2959" w:type="dxa"/>
          </w:tcPr>
          <w:p>
            <w:pPr>
              <w:pStyle w:val="0"/>
              <w:jc w:val="both"/>
            </w:pPr>
            <w:r>
              <w:rPr>
                <w:sz w:val="20"/>
              </w:rPr>
              <w:t xml:space="preserve">г. Смоленск, ул. 9 Мая, д. 7</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1962</w:t>
            </w:r>
          </w:p>
        </w:tc>
        <w:tc>
          <w:tcPr>
            <w:tcW w:w="2674" w:type="dxa"/>
          </w:tcPr>
          <w:p>
            <w:pPr>
              <w:pStyle w:val="0"/>
              <w:jc w:val="both"/>
            </w:pPr>
            <w:r>
              <w:rPr>
                <w:sz w:val="20"/>
              </w:rPr>
              <w:t xml:space="preserve">10.05.2017</w:t>
            </w:r>
          </w:p>
        </w:tc>
        <w:tc>
          <w:tcPr>
            <w:tcW w:w="1054" w:type="dxa"/>
          </w:tcPr>
          <w:p>
            <w:pPr>
              <w:pStyle w:val="0"/>
              <w:jc w:val="center"/>
            </w:pPr>
            <w:r>
              <w:rPr>
                <w:sz w:val="20"/>
              </w:rPr>
              <w:t xml:space="preserve">98,60</w:t>
            </w:r>
          </w:p>
        </w:tc>
        <w:tc>
          <w:tcPr>
            <w:tcW w:w="1279" w:type="dxa"/>
          </w:tcPr>
          <w:p>
            <w:pPr>
              <w:pStyle w:val="0"/>
              <w:jc w:val="center"/>
            </w:pPr>
            <w:r>
              <w:rPr>
                <w:sz w:val="20"/>
              </w:rPr>
              <w:t xml:space="preserve">9</w:t>
            </w:r>
          </w:p>
        </w:tc>
        <w:tc>
          <w:tcPr>
            <w:tcW w:w="1279" w:type="dxa"/>
          </w:tcPr>
          <w:p>
            <w:pPr>
              <w:pStyle w:val="0"/>
              <w:jc w:val="center"/>
            </w:pPr>
            <w:r>
              <w:rPr>
                <w:sz w:val="20"/>
              </w:rPr>
              <w:t xml:space="preserve">3</w:t>
            </w:r>
          </w:p>
        </w:tc>
        <w:tc>
          <w:tcPr>
            <w:tcW w:w="1474" w:type="dxa"/>
          </w:tcPr>
          <w:p>
            <w:pPr>
              <w:pStyle w:val="0"/>
              <w:jc w:val="both"/>
            </w:pPr>
            <w:r>
              <w:rPr>
                <w:sz w:val="20"/>
              </w:rPr>
              <w:t xml:space="preserve">31.12.2027</w:t>
            </w:r>
          </w:p>
        </w:tc>
        <w:tc>
          <w:tcPr>
            <w:tcW w:w="1144" w:type="dxa"/>
          </w:tcPr>
          <w:p>
            <w:pPr>
              <w:pStyle w:val="0"/>
            </w:pPr>
            <w:r>
              <w:rPr>
                <w:sz w:val="20"/>
              </w:rPr>
            </w:r>
          </w:p>
        </w:tc>
        <w:tc>
          <w:tcPr>
            <w:tcW w:w="1264" w:type="dxa"/>
          </w:tcPr>
          <w:p>
            <w:pPr>
              <w:pStyle w:val="0"/>
              <w:jc w:val="center"/>
            </w:pPr>
            <w:r>
              <w:rPr>
                <w:sz w:val="20"/>
              </w:rPr>
              <w:t xml:space="preserve">1518,00</w:t>
            </w:r>
          </w:p>
        </w:tc>
        <w:tc>
          <w:tcPr>
            <w:tcW w:w="2059" w:type="dxa"/>
          </w:tcPr>
          <w:p>
            <w:pPr>
              <w:pStyle w:val="0"/>
              <w:jc w:val="center"/>
            </w:pPr>
            <w:r>
              <w:rPr>
                <w:sz w:val="20"/>
              </w:rPr>
              <w:t xml:space="preserve">67:27:0020860:176</w:t>
            </w:r>
          </w:p>
        </w:tc>
        <w:tc>
          <w:tcPr>
            <w:tcW w:w="1684" w:type="dxa"/>
          </w:tcPr>
          <w:p>
            <w:pPr>
              <w:pStyle w:val="0"/>
              <w:jc w:val="both"/>
            </w:pPr>
            <w:r>
              <w:rPr>
                <w:sz w:val="20"/>
              </w:rPr>
              <w:t xml:space="preserve">не сформирован</w:t>
            </w:r>
          </w:p>
        </w:tc>
      </w:tr>
      <w:tr>
        <w:tc>
          <w:tcPr>
            <w:tcW w:w="1954" w:type="dxa"/>
          </w:tcPr>
          <w:p>
            <w:pPr>
              <w:pStyle w:val="0"/>
              <w:jc w:val="both"/>
            </w:pPr>
            <w:r>
              <w:rPr>
                <w:sz w:val="20"/>
              </w:rPr>
              <w:t xml:space="preserve">30.</w:t>
            </w:r>
          </w:p>
        </w:tc>
        <w:tc>
          <w:tcPr>
            <w:tcW w:w="1849" w:type="dxa"/>
          </w:tcPr>
          <w:p>
            <w:pPr>
              <w:pStyle w:val="0"/>
              <w:jc w:val="both"/>
            </w:pPr>
            <w:r>
              <w:rPr>
                <w:sz w:val="20"/>
              </w:rPr>
              <w:t xml:space="preserve">Городской округ Смоленск</w:t>
            </w:r>
          </w:p>
        </w:tc>
        <w:tc>
          <w:tcPr>
            <w:tcW w:w="2959" w:type="dxa"/>
          </w:tcPr>
          <w:p>
            <w:pPr>
              <w:pStyle w:val="0"/>
              <w:jc w:val="both"/>
            </w:pPr>
            <w:r>
              <w:rPr>
                <w:sz w:val="20"/>
              </w:rPr>
              <w:t xml:space="preserve">г. Смоленск, пер. Верхне-Мопровский, д. 14</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1948</w:t>
            </w:r>
          </w:p>
        </w:tc>
        <w:tc>
          <w:tcPr>
            <w:tcW w:w="2674" w:type="dxa"/>
          </w:tcPr>
          <w:p>
            <w:pPr>
              <w:pStyle w:val="0"/>
              <w:jc w:val="both"/>
            </w:pPr>
            <w:r>
              <w:rPr>
                <w:sz w:val="20"/>
              </w:rPr>
              <w:t xml:space="preserve">10.12.2018</w:t>
            </w:r>
          </w:p>
        </w:tc>
        <w:tc>
          <w:tcPr>
            <w:tcW w:w="1054" w:type="dxa"/>
          </w:tcPr>
          <w:p>
            <w:pPr>
              <w:pStyle w:val="0"/>
              <w:jc w:val="center"/>
            </w:pPr>
            <w:r>
              <w:rPr>
                <w:sz w:val="20"/>
              </w:rPr>
              <w:t xml:space="preserve">126,56</w:t>
            </w:r>
          </w:p>
        </w:tc>
        <w:tc>
          <w:tcPr>
            <w:tcW w:w="1279" w:type="dxa"/>
          </w:tcPr>
          <w:p>
            <w:pPr>
              <w:pStyle w:val="0"/>
              <w:jc w:val="center"/>
            </w:pPr>
            <w:r>
              <w:rPr>
                <w:sz w:val="20"/>
              </w:rPr>
              <w:t xml:space="preserve">9</w:t>
            </w:r>
          </w:p>
        </w:tc>
        <w:tc>
          <w:tcPr>
            <w:tcW w:w="1279" w:type="dxa"/>
          </w:tcPr>
          <w:p>
            <w:pPr>
              <w:pStyle w:val="0"/>
              <w:jc w:val="center"/>
            </w:pPr>
            <w:r>
              <w:rPr>
                <w:sz w:val="20"/>
              </w:rPr>
              <w:t xml:space="preserve">3</w:t>
            </w:r>
          </w:p>
        </w:tc>
        <w:tc>
          <w:tcPr>
            <w:tcW w:w="1474" w:type="dxa"/>
          </w:tcPr>
          <w:p>
            <w:pPr>
              <w:pStyle w:val="0"/>
              <w:jc w:val="both"/>
            </w:pPr>
            <w:r>
              <w:rPr>
                <w:sz w:val="20"/>
              </w:rPr>
              <w:t xml:space="preserve">31.12.2028</w:t>
            </w:r>
          </w:p>
        </w:tc>
        <w:tc>
          <w:tcPr>
            <w:tcW w:w="1144" w:type="dxa"/>
          </w:tcPr>
          <w:p>
            <w:pPr>
              <w:pStyle w:val="0"/>
            </w:pPr>
            <w:r>
              <w:rPr>
                <w:sz w:val="20"/>
              </w:rPr>
            </w:r>
          </w:p>
        </w:tc>
        <w:tc>
          <w:tcPr>
            <w:tcW w:w="1264" w:type="dxa"/>
          </w:tcPr>
          <w:p>
            <w:pPr>
              <w:pStyle w:val="0"/>
              <w:jc w:val="center"/>
            </w:pPr>
            <w:r>
              <w:rPr>
                <w:sz w:val="20"/>
              </w:rPr>
              <w:t xml:space="preserve">770,00</w:t>
            </w:r>
          </w:p>
        </w:tc>
        <w:tc>
          <w:tcPr>
            <w:tcW w:w="2059" w:type="dxa"/>
          </w:tcPr>
          <w:p>
            <w:pPr>
              <w:pStyle w:val="0"/>
              <w:jc w:val="center"/>
            </w:pPr>
            <w:r>
              <w:rPr>
                <w:sz w:val="20"/>
              </w:rPr>
              <w:t xml:space="preserve">67:27:0012806:668</w:t>
            </w:r>
          </w:p>
        </w:tc>
        <w:tc>
          <w:tcPr>
            <w:tcW w:w="1684" w:type="dxa"/>
          </w:tcPr>
          <w:p>
            <w:pPr>
              <w:pStyle w:val="0"/>
              <w:jc w:val="both"/>
            </w:pPr>
            <w:r>
              <w:rPr>
                <w:sz w:val="20"/>
              </w:rPr>
              <w:t xml:space="preserve">не сформирован</w:t>
            </w:r>
          </w:p>
        </w:tc>
      </w:tr>
      <w:tr>
        <w:tc>
          <w:tcPr>
            <w:tcW w:w="1954" w:type="dxa"/>
          </w:tcPr>
          <w:p>
            <w:pPr>
              <w:pStyle w:val="0"/>
              <w:jc w:val="both"/>
            </w:pPr>
            <w:r>
              <w:rPr>
                <w:sz w:val="20"/>
              </w:rPr>
              <w:t xml:space="preserve">31.</w:t>
            </w:r>
          </w:p>
        </w:tc>
        <w:tc>
          <w:tcPr>
            <w:tcW w:w="1849" w:type="dxa"/>
          </w:tcPr>
          <w:p>
            <w:pPr>
              <w:pStyle w:val="0"/>
              <w:jc w:val="both"/>
            </w:pPr>
            <w:r>
              <w:rPr>
                <w:sz w:val="20"/>
              </w:rPr>
              <w:t xml:space="preserve">Городской округ Смоленск</w:t>
            </w:r>
          </w:p>
        </w:tc>
        <w:tc>
          <w:tcPr>
            <w:tcW w:w="2959" w:type="dxa"/>
          </w:tcPr>
          <w:p>
            <w:pPr>
              <w:pStyle w:val="0"/>
              <w:jc w:val="both"/>
            </w:pPr>
            <w:r>
              <w:rPr>
                <w:sz w:val="20"/>
              </w:rPr>
              <w:t xml:space="preserve">г. Смоленск, ш. Витебское, д. 38</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1948</w:t>
            </w:r>
          </w:p>
        </w:tc>
        <w:tc>
          <w:tcPr>
            <w:tcW w:w="2674" w:type="dxa"/>
          </w:tcPr>
          <w:p>
            <w:pPr>
              <w:pStyle w:val="0"/>
              <w:jc w:val="both"/>
            </w:pPr>
            <w:r>
              <w:rPr>
                <w:sz w:val="20"/>
              </w:rPr>
              <w:t xml:space="preserve">21.09.2020</w:t>
            </w:r>
          </w:p>
        </w:tc>
        <w:tc>
          <w:tcPr>
            <w:tcW w:w="1054" w:type="dxa"/>
          </w:tcPr>
          <w:p>
            <w:pPr>
              <w:pStyle w:val="0"/>
              <w:jc w:val="center"/>
            </w:pPr>
            <w:r>
              <w:rPr>
                <w:sz w:val="20"/>
              </w:rPr>
              <w:t xml:space="preserve">475,90</w:t>
            </w:r>
          </w:p>
        </w:tc>
        <w:tc>
          <w:tcPr>
            <w:tcW w:w="1279" w:type="dxa"/>
          </w:tcPr>
          <w:p>
            <w:pPr>
              <w:pStyle w:val="0"/>
              <w:jc w:val="center"/>
            </w:pPr>
            <w:r>
              <w:rPr>
                <w:sz w:val="20"/>
              </w:rPr>
              <w:t xml:space="preserve">30</w:t>
            </w:r>
          </w:p>
        </w:tc>
        <w:tc>
          <w:tcPr>
            <w:tcW w:w="1279" w:type="dxa"/>
          </w:tcPr>
          <w:p>
            <w:pPr>
              <w:pStyle w:val="0"/>
              <w:jc w:val="center"/>
            </w:pPr>
            <w:r>
              <w:rPr>
                <w:sz w:val="20"/>
              </w:rPr>
              <w:t xml:space="preserve">12</w:t>
            </w:r>
          </w:p>
        </w:tc>
        <w:tc>
          <w:tcPr>
            <w:tcW w:w="1474" w:type="dxa"/>
          </w:tcPr>
          <w:p>
            <w:pPr>
              <w:pStyle w:val="0"/>
              <w:jc w:val="both"/>
            </w:pPr>
            <w:r>
              <w:rPr>
                <w:sz w:val="20"/>
              </w:rPr>
              <w:t xml:space="preserve">31.12.2028</w:t>
            </w:r>
          </w:p>
        </w:tc>
        <w:tc>
          <w:tcPr>
            <w:tcW w:w="1144" w:type="dxa"/>
          </w:tcPr>
          <w:p>
            <w:pPr>
              <w:pStyle w:val="0"/>
              <w:jc w:val="center"/>
            </w:pPr>
            <w:r>
              <w:rPr>
                <w:sz w:val="20"/>
              </w:rPr>
              <w:t xml:space="preserve">338,40</w:t>
            </w:r>
          </w:p>
        </w:tc>
        <w:tc>
          <w:tcPr>
            <w:tcW w:w="1264" w:type="dxa"/>
          </w:tcPr>
          <w:p>
            <w:pPr>
              <w:pStyle w:val="0"/>
              <w:jc w:val="center"/>
            </w:pPr>
            <w:r>
              <w:rPr>
                <w:sz w:val="20"/>
              </w:rPr>
              <w:t xml:space="preserve">1661,00</w:t>
            </w:r>
          </w:p>
        </w:tc>
        <w:tc>
          <w:tcPr>
            <w:tcW w:w="2059" w:type="dxa"/>
          </w:tcPr>
          <w:p>
            <w:pPr>
              <w:pStyle w:val="0"/>
              <w:jc w:val="center"/>
            </w:pPr>
            <w:r>
              <w:rPr>
                <w:sz w:val="20"/>
              </w:rPr>
              <w:t xml:space="preserve">67:27:0013444:387</w:t>
            </w:r>
          </w:p>
        </w:tc>
        <w:tc>
          <w:tcPr>
            <w:tcW w:w="1684" w:type="dxa"/>
          </w:tcPr>
          <w:p>
            <w:pPr>
              <w:pStyle w:val="0"/>
              <w:jc w:val="both"/>
            </w:pPr>
            <w:r>
              <w:rPr>
                <w:sz w:val="20"/>
              </w:rPr>
              <w:t xml:space="preserve">не сформирован</w:t>
            </w:r>
          </w:p>
        </w:tc>
      </w:tr>
      <w:tr>
        <w:tc>
          <w:tcPr>
            <w:tcW w:w="1954" w:type="dxa"/>
          </w:tcPr>
          <w:p>
            <w:pPr>
              <w:pStyle w:val="0"/>
              <w:jc w:val="both"/>
            </w:pPr>
            <w:r>
              <w:rPr>
                <w:sz w:val="20"/>
              </w:rPr>
              <w:t xml:space="preserve">32.</w:t>
            </w:r>
          </w:p>
        </w:tc>
        <w:tc>
          <w:tcPr>
            <w:tcW w:w="1849" w:type="dxa"/>
          </w:tcPr>
          <w:p>
            <w:pPr>
              <w:pStyle w:val="0"/>
              <w:jc w:val="both"/>
            </w:pPr>
            <w:r>
              <w:rPr>
                <w:sz w:val="20"/>
              </w:rPr>
              <w:t xml:space="preserve">Городской округ Смоленск</w:t>
            </w:r>
          </w:p>
        </w:tc>
        <w:tc>
          <w:tcPr>
            <w:tcW w:w="2959" w:type="dxa"/>
          </w:tcPr>
          <w:p>
            <w:pPr>
              <w:pStyle w:val="0"/>
              <w:jc w:val="both"/>
            </w:pPr>
            <w:r>
              <w:rPr>
                <w:sz w:val="20"/>
              </w:rPr>
              <w:t xml:space="preserve">г. Смоленск, ш. Витебское, д. 38а</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1949</w:t>
            </w:r>
          </w:p>
        </w:tc>
        <w:tc>
          <w:tcPr>
            <w:tcW w:w="2674" w:type="dxa"/>
          </w:tcPr>
          <w:p>
            <w:pPr>
              <w:pStyle w:val="0"/>
              <w:jc w:val="both"/>
            </w:pPr>
            <w:r>
              <w:rPr>
                <w:sz w:val="20"/>
              </w:rPr>
              <w:t xml:space="preserve">12.02.2018</w:t>
            </w:r>
          </w:p>
        </w:tc>
        <w:tc>
          <w:tcPr>
            <w:tcW w:w="1054" w:type="dxa"/>
          </w:tcPr>
          <w:p>
            <w:pPr>
              <w:pStyle w:val="0"/>
              <w:jc w:val="center"/>
            </w:pPr>
            <w:r>
              <w:rPr>
                <w:sz w:val="20"/>
              </w:rPr>
              <w:t xml:space="preserve">206,60</w:t>
            </w:r>
          </w:p>
        </w:tc>
        <w:tc>
          <w:tcPr>
            <w:tcW w:w="1279" w:type="dxa"/>
          </w:tcPr>
          <w:p>
            <w:pPr>
              <w:pStyle w:val="0"/>
              <w:jc w:val="center"/>
            </w:pPr>
            <w:r>
              <w:rPr>
                <w:sz w:val="20"/>
              </w:rPr>
              <w:t xml:space="preserve">12</w:t>
            </w:r>
          </w:p>
        </w:tc>
        <w:tc>
          <w:tcPr>
            <w:tcW w:w="1279" w:type="dxa"/>
          </w:tcPr>
          <w:p>
            <w:pPr>
              <w:pStyle w:val="0"/>
              <w:jc w:val="center"/>
            </w:pPr>
            <w:r>
              <w:rPr>
                <w:sz w:val="20"/>
              </w:rPr>
              <w:t xml:space="preserve">4</w:t>
            </w:r>
          </w:p>
        </w:tc>
        <w:tc>
          <w:tcPr>
            <w:tcW w:w="1474" w:type="dxa"/>
          </w:tcPr>
          <w:p>
            <w:pPr>
              <w:pStyle w:val="0"/>
              <w:jc w:val="both"/>
            </w:pPr>
            <w:r>
              <w:rPr>
                <w:sz w:val="20"/>
              </w:rPr>
              <w:t xml:space="preserve">31.12.2028</w:t>
            </w:r>
          </w:p>
        </w:tc>
        <w:tc>
          <w:tcPr>
            <w:tcW w:w="1144" w:type="dxa"/>
          </w:tcPr>
          <w:p>
            <w:pPr>
              <w:pStyle w:val="0"/>
              <w:jc w:val="center"/>
            </w:pPr>
            <w:r>
              <w:rPr>
                <w:sz w:val="20"/>
              </w:rPr>
              <w:t xml:space="preserve">221,30</w:t>
            </w:r>
          </w:p>
        </w:tc>
        <w:tc>
          <w:tcPr>
            <w:tcW w:w="1264" w:type="dxa"/>
          </w:tcPr>
          <w:p>
            <w:pPr>
              <w:pStyle w:val="0"/>
              <w:jc w:val="center"/>
            </w:pPr>
            <w:r>
              <w:rPr>
                <w:sz w:val="20"/>
              </w:rPr>
              <w:t xml:space="preserve">1347,00</w:t>
            </w:r>
          </w:p>
        </w:tc>
        <w:tc>
          <w:tcPr>
            <w:tcW w:w="2059" w:type="dxa"/>
          </w:tcPr>
          <w:p>
            <w:pPr>
              <w:pStyle w:val="0"/>
              <w:jc w:val="center"/>
            </w:pPr>
            <w:r>
              <w:rPr>
                <w:sz w:val="20"/>
              </w:rPr>
              <w:t xml:space="preserve">67:27:0013444:31</w:t>
            </w:r>
          </w:p>
        </w:tc>
        <w:tc>
          <w:tcPr>
            <w:tcW w:w="1684" w:type="dxa"/>
          </w:tcPr>
          <w:p>
            <w:pPr>
              <w:pStyle w:val="0"/>
              <w:jc w:val="both"/>
            </w:pPr>
            <w:r>
              <w:rPr>
                <w:sz w:val="20"/>
              </w:rPr>
              <w:t xml:space="preserve">сформирован под одним домом</w:t>
            </w:r>
          </w:p>
        </w:tc>
      </w:tr>
      <w:tr>
        <w:tc>
          <w:tcPr>
            <w:tcW w:w="1954" w:type="dxa"/>
          </w:tcPr>
          <w:p>
            <w:pPr>
              <w:pStyle w:val="0"/>
              <w:jc w:val="both"/>
            </w:pPr>
            <w:r>
              <w:rPr>
                <w:sz w:val="20"/>
              </w:rPr>
              <w:t xml:space="preserve">33.</w:t>
            </w:r>
          </w:p>
        </w:tc>
        <w:tc>
          <w:tcPr>
            <w:tcW w:w="1849" w:type="dxa"/>
          </w:tcPr>
          <w:p>
            <w:pPr>
              <w:pStyle w:val="0"/>
              <w:jc w:val="both"/>
            </w:pPr>
            <w:r>
              <w:rPr>
                <w:sz w:val="20"/>
              </w:rPr>
              <w:t xml:space="preserve">Городской округ Смоленск</w:t>
            </w:r>
          </w:p>
        </w:tc>
        <w:tc>
          <w:tcPr>
            <w:tcW w:w="2959" w:type="dxa"/>
          </w:tcPr>
          <w:p>
            <w:pPr>
              <w:pStyle w:val="0"/>
              <w:jc w:val="both"/>
            </w:pPr>
            <w:r>
              <w:rPr>
                <w:sz w:val="20"/>
              </w:rPr>
              <w:t xml:space="preserve">г. Смоленск, пер. Водяной, д. 3</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1947</w:t>
            </w:r>
          </w:p>
        </w:tc>
        <w:tc>
          <w:tcPr>
            <w:tcW w:w="2674" w:type="dxa"/>
          </w:tcPr>
          <w:p>
            <w:pPr>
              <w:pStyle w:val="0"/>
              <w:jc w:val="both"/>
            </w:pPr>
            <w:r>
              <w:rPr>
                <w:sz w:val="20"/>
              </w:rPr>
              <w:t xml:space="preserve">27.08.2019</w:t>
            </w:r>
          </w:p>
        </w:tc>
        <w:tc>
          <w:tcPr>
            <w:tcW w:w="1054" w:type="dxa"/>
          </w:tcPr>
          <w:p>
            <w:pPr>
              <w:pStyle w:val="0"/>
              <w:jc w:val="center"/>
            </w:pPr>
            <w:r>
              <w:rPr>
                <w:sz w:val="20"/>
              </w:rPr>
              <w:t xml:space="preserve">405,24</w:t>
            </w:r>
          </w:p>
        </w:tc>
        <w:tc>
          <w:tcPr>
            <w:tcW w:w="1279" w:type="dxa"/>
          </w:tcPr>
          <w:p>
            <w:pPr>
              <w:pStyle w:val="0"/>
              <w:jc w:val="center"/>
            </w:pPr>
            <w:r>
              <w:rPr>
                <w:sz w:val="20"/>
              </w:rPr>
              <w:t xml:space="preserve">27</w:t>
            </w:r>
          </w:p>
        </w:tc>
        <w:tc>
          <w:tcPr>
            <w:tcW w:w="1279" w:type="dxa"/>
          </w:tcPr>
          <w:p>
            <w:pPr>
              <w:pStyle w:val="0"/>
              <w:jc w:val="center"/>
            </w:pPr>
            <w:r>
              <w:rPr>
                <w:sz w:val="20"/>
              </w:rPr>
              <w:t xml:space="preserve">10</w:t>
            </w:r>
          </w:p>
        </w:tc>
        <w:tc>
          <w:tcPr>
            <w:tcW w:w="1474" w:type="dxa"/>
          </w:tcPr>
          <w:p>
            <w:pPr>
              <w:pStyle w:val="0"/>
              <w:jc w:val="both"/>
            </w:pPr>
            <w:r>
              <w:rPr>
                <w:sz w:val="20"/>
              </w:rPr>
              <w:t xml:space="preserve">31.12.2025</w:t>
            </w:r>
          </w:p>
        </w:tc>
        <w:tc>
          <w:tcPr>
            <w:tcW w:w="1144" w:type="dxa"/>
          </w:tcPr>
          <w:p>
            <w:pPr>
              <w:pStyle w:val="0"/>
              <w:jc w:val="center"/>
            </w:pPr>
            <w:r>
              <w:rPr>
                <w:sz w:val="20"/>
              </w:rPr>
              <w:t xml:space="preserve">280,40</w:t>
            </w:r>
          </w:p>
        </w:tc>
        <w:tc>
          <w:tcPr>
            <w:tcW w:w="1264" w:type="dxa"/>
          </w:tcPr>
          <w:p>
            <w:pPr>
              <w:pStyle w:val="0"/>
              <w:jc w:val="center"/>
            </w:pPr>
            <w:r>
              <w:rPr>
                <w:sz w:val="20"/>
              </w:rPr>
              <w:t xml:space="preserve">1120,00</w:t>
            </w:r>
          </w:p>
        </w:tc>
        <w:tc>
          <w:tcPr>
            <w:tcW w:w="2059" w:type="dxa"/>
          </w:tcPr>
          <w:p>
            <w:pPr>
              <w:pStyle w:val="0"/>
              <w:jc w:val="center"/>
            </w:pPr>
            <w:r>
              <w:rPr>
                <w:sz w:val="20"/>
              </w:rPr>
              <w:t xml:space="preserve">67:27:0020616:376</w:t>
            </w:r>
          </w:p>
        </w:tc>
        <w:tc>
          <w:tcPr>
            <w:tcW w:w="1684" w:type="dxa"/>
          </w:tcPr>
          <w:p>
            <w:pPr>
              <w:pStyle w:val="0"/>
              <w:jc w:val="both"/>
            </w:pPr>
            <w:r>
              <w:rPr>
                <w:sz w:val="20"/>
              </w:rPr>
              <w:t xml:space="preserve">не сформирован</w:t>
            </w:r>
          </w:p>
        </w:tc>
      </w:tr>
      <w:tr>
        <w:tc>
          <w:tcPr>
            <w:tcW w:w="1954" w:type="dxa"/>
          </w:tcPr>
          <w:p>
            <w:pPr>
              <w:pStyle w:val="0"/>
              <w:jc w:val="both"/>
            </w:pPr>
            <w:r>
              <w:rPr>
                <w:sz w:val="20"/>
              </w:rPr>
              <w:t xml:space="preserve">34.</w:t>
            </w:r>
          </w:p>
        </w:tc>
        <w:tc>
          <w:tcPr>
            <w:tcW w:w="1849" w:type="dxa"/>
          </w:tcPr>
          <w:p>
            <w:pPr>
              <w:pStyle w:val="0"/>
              <w:jc w:val="both"/>
            </w:pPr>
            <w:r>
              <w:rPr>
                <w:sz w:val="20"/>
              </w:rPr>
              <w:t xml:space="preserve">Городской округ Смоленск</w:t>
            </w:r>
          </w:p>
        </w:tc>
        <w:tc>
          <w:tcPr>
            <w:tcW w:w="2959" w:type="dxa"/>
          </w:tcPr>
          <w:p>
            <w:pPr>
              <w:pStyle w:val="0"/>
              <w:jc w:val="both"/>
            </w:pPr>
            <w:r>
              <w:rPr>
                <w:sz w:val="20"/>
              </w:rPr>
              <w:t xml:space="preserve">г. Смоленск, ул. Войкова, д. 1</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1953</w:t>
            </w:r>
          </w:p>
        </w:tc>
        <w:tc>
          <w:tcPr>
            <w:tcW w:w="2674" w:type="dxa"/>
          </w:tcPr>
          <w:p>
            <w:pPr>
              <w:pStyle w:val="0"/>
              <w:jc w:val="both"/>
            </w:pPr>
            <w:r>
              <w:rPr>
                <w:sz w:val="20"/>
              </w:rPr>
              <w:t xml:space="preserve">31.07.2020</w:t>
            </w:r>
          </w:p>
        </w:tc>
        <w:tc>
          <w:tcPr>
            <w:tcW w:w="1054" w:type="dxa"/>
          </w:tcPr>
          <w:p>
            <w:pPr>
              <w:pStyle w:val="0"/>
              <w:jc w:val="center"/>
            </w:pPr>
            <w:r>
              <w:rPr>
                <w:sz w:val="20"/>
              </w:rPr>
              <w:t xml:space="preserve">507,50</w:t>
            </w:r>
          </w:p>
        </w:tc>
        <w:tc>
          <w:tcPr>
            <w:tcW w:w="1279" w:type="dxa"/>
          </w:tcPr>
          <w:p>
            <w:pPr>
              <w:pStyle w:val="0"/>
              <w:jc w:val="center"/>
            </w:pPr>
            <w:r>
              <w:rPr>
                <w:sz w:val="20"/>
              </w:rPr>
              <w:t xml:space="preserve">58</w:t>
            </w:r>
          </w:p>
        </w:tc>
        <w:tc>
          <w:tcPr>
            <w:tcW w:w="1279" w:type="dxa"/>
          </w:tcPr>
          <w:p>
            <w:pPr>
              <w:pStyle w:val="0"/>
              <w:jc w:val="center"/>
            </w:pPr>
            <w:r>
              <w:rPr>
                <w:sz w:val="20"/>
              </w:rPr>
              <w:t xml:space="preserve">28</w:t>
            </w:r>
          </w:p>
        </w:tc>
        <w:tc>
          <w:tcPr>
            <w:tcW w:w="1474" w:type="dxa"/>
          </w:tcPr>
          <w:p>
            <w:pPr>
              <w:pStyle w:val="0"/>
              <w:jc w:val="both"/>
            </w:pPr>
            <w:r>
              <w:rPr>
                <w:sz w:val="20"/>
              </w:rPr>
              <w:t xml:space="preserve">31.12.2026</w:t>
            </w:r>
          </w:p>
        </w:tc>
        <w:tc>
          <w:tcPr>
            <w:tcW w:w="1144" w:type="dxa"/>
          </w:tcPr>
          <w:p>
            <w:pPr>
              <w:pStyle w:val="0"/>
              <w:jc w:val="center"/>
            </w:pPr>
            <w:r>
              <w:rPr>
                <w:sz w:val="20"/>
              </w:rPr>
              <w:t xml:space="preserve">496,90</w:t>
            </w:r>
          </w:p>
        </w:tc>
        <w:tc>
          <w:tcPr>
            <w:tcW w:w="1264" w:type="dxa"/>
          </w:tcPr>
          <w:p>
            <w:pPr>
              <w:pStyle w:val="0"/>
            </w:pPr>
            <w:r>
              <w:rPr>
                <w:sz w:val="20"/>
              </w:rPr>
            </w:r>
          </w:p>
        </w:tc>
        <w:tc>
          <w:tcPr>
            <w:tcW w:w="2059" w:type="dxa"/>
          </w:tcPr>
          <w:p>
            <w:pPr>
              <w:pStyle w:val="0"/>
              <w:jc w:val="center"/>
            </w:pPr>
            <w:r>
              <w:rPr>
                <w:sz w:val="20"/>
              </w:rPr>
              <w:t xml:space="preserve">67:27:0020306:24</w:t>
            </w:r>
          </w:p>
        </w:tc>
        <w:tc>
          <w:tcPr>
            <w:tcW w:w="1684" w:type="dxa"/>
          </w:tcPr>
          <w:p>
            <w:pPr>
              <w:pStyle w:val="0"/>
              <w:jc w:val="both"/>
            </w:pPr>
            <w:r>
              <w:rPr>
                <w:sz w:val="20"/>
              </w:rPr>
              <w:t xml:space="preserve">не сформирован</w:t>
            </w:r>
          </w:p>
        </w:tc>
      </w:tr>
      <w:tr>
        <w:tc>
          <w:tcPr>
            <w:tcW w:w="1954" w:type="dxa"/>
          </w:tcPr>
          <w:p>
            <w:pPr>
              <w:pStyle w:val="0"/>
              <w:jc w:val="both"/>
            </w:pPr>
            <w:r>
              <w:rPr>
                <w:sz w:val="20"/>
              </w:rPr>
              <w:t xml:space="preserve">35.</w:t>
            </w:r>
          </w:p>
        </w:tc>
        <w:tc>
          <w:tcPr>
            <w:tcW w:w="1849" w:type="dxa"/>
          </w:tcPr>
          <w:p>
            <w:pPr>
              <w:pStyle w:val="0"/>
              <w:jc w:val="both"/>
            </w:pPr>
            <w:r>
              <w:rPr>
                <w:sz w:val="20"/>
              </w:rPr>
              <w:t xml:space="preserve">Городской округ Смоленск</w:t>
            </w:r>
          </w:p>
        </w:tc>
        <w:tc>
          <w:tcPr>
            <w:tcW w:w="2959" w:type="dxa"/>
          </w:tcPr>
          <w:p>
            <w:pPr>
              <w:pStyle w:val="0"/>
              <w:jc w:val="both"/>
            </w:pPr>
            <w:r>
              <w:rPr>
                <w:sz w:val="20"/>
              </w:rPr>
              <w:t xml:space="preserve">г. Смоленск, ул. Герцена, д. 7</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1950</w:t>
            </w:r>
          </w:p>
        </w:tc>
        <w:tc>
          <w:tcPr>
            <w:tcW w:w="2674" w:type="dxa"/>
          </w:tcPr>
          <w:p>
            <w:pPr>
              <w:pStyle w:val="0"/>
              <w:jc w:val="both"/>
            </w:pPr>
            <w:r>
              <w:rPr>
                <w:sz w:val="20"/>
              </w:rPr>
              <w:t xml:space="preserve">19.01.2018</w:t>
            </w:r>
          </w:p>
        </w:tc>
        <w:tc>
          <w:tcPr>
            <w:tcW w:w="1054" w:type="dxa"/>
          </w:tcPr>
          <w:p>
            <w:pPr>
              <w:pStyle w:val="0"/>
              <w:jc w:val="center"/>
            </w:pPr>
            <w:r>
              <w:rPr>
                <w:sz w:val="20"/>
              </w:rPr>
              <w:t xml:space="preserve">369,00</w:t>
            </w:r>
          </w:p>
        </w:tc>
        <w:tc>
          <w:tcPr>
            <w:tcW w:w="1279" w:type="dxa"/>
          </w:tcPr>
          <w:p>
            <w:pPr>
              <w:pStyle w:val="0"/>
              <w:jc w:val="center"/>
            </w:pPr>
            <w:r>
              <w:rPr>
                <w:sz w:val="20"/>
              </w:rPr>
              <w:t xml:space="preserve">35</w:t>
            </w:r>
          </w:p>
        </w:tc>
        <w:tc>
          <w:tcPr>
            <w:tcW w:w="1279" w:type="dxa"/>
          </w:tcPr>
          <w:p>
            <w:pPr>
              <w:pStyle w:val="0"/>
              <w:jc w:val="center"/>
            </w:pPr>
            <w:r>
              <w:rPr>
                <w:sz w:val="20"/>
              </w:rPr>
              <w:t xml:space="preserve">9</w:t>
            </w:r>
          </w:p>
        </w:tc>
        <w:tc>
          <w:tcPr>
            <w:tcW w:w="1474" w:type="dxa"/>
          </w:tcPr>
          <w:p>
            <w:pPr>
              <w:pStyle w:val="0"/>
              <w:jc w:val="both"/>
            </w:pPr>
            <w:r>
              <w:rPr>
                <w:sz w:val="20"/>
              </w:rPr>
              <w:t xml:space="preserve">31.12.2025</w:t>
            </w:r>
          </w:p>
        </w:tc>
        <w:tc>
          <w:tcPr>
            <w:tcW w:w="1144" w:type="dxa"/>
          </w:tcPr>
          <w:p>
            <w:pPr>
              <w:pStyle w:val="0"/>
              <w:jc w:val="center"/>
            </w:pPr>
            <w:r>
              <w:rPr>
                <w:sz w:val="20"/>
              </w:rPr>
              <w:t xml:space="preserve">257,00</w:t>
            </w:r>
          </w:p>
        </w:tc>
        <w:tc>
          <w:tcPr>
            <w:tcW w:w="1264" w:type="dxa"/>
          </w:tcPr>
          <w:p>
            <w:pPr>
              <w:pStyle w:val="0"/>
              <w:jc w:val="center"/>
            </w:pPr>
            <w:r>
              <w:rPr>
                <w:sz w:val="20"/>
              </w:rPr>
              <w:t xml:space="preserve">582,00</w:t>
            </w:r>
          </w:p>
        </w:tc>
        <w:tc>
          <w:tcPr>
            <w:tcW w:w="2059" w:type="dxa"/>
          </w:tcPr>
          <w:p>
            <w:pPr>
              <w:pStyle w:val="0"/>
              <w:jc w:val="center"/>
            </w:pPr>
            <w:r>
              <w:rPr>
                <w:sz w:val="20"/>
              </w:rPr>
              <w:t xml:space="preserve">67:27:001231938:1</w:t>
            </w:r>
          </w:p>
        </w:tc>
        <w:tc>
          <w:tcPr>
            <w:tcW w:w="1684" w:type="dxa"/>
          </w:tcPr>
          <w:p>
            <w:pPr>
              <w:pStyle w:val="0"/>
              <w:jc w:val="both"/>
            </w:pPr>
            <w:r>
              <w:rPr>
                <w:sz w:val="20"/>
              </w:rPr>
              <w:t xml:space="preserve">сформирован под одним домом</w:t>
            </w:r>
          </w:p>
        </w:tc>
      </w:tr>
      <w:tr>
        <w:tc>
          <w:tcPr>
            <w:tcW w:w="1954" w:type="dxa"/>
          </w:tcPr>
          <w:p>
            <w:pPr>
              <w:pStyle w:val="0"/>
              <w:jc w:val="both"/>
            </w:pPr>
            <w:r>
              <w:rPr>
                <w:sz w:val="20"/>
              </w:rPr>
              <w:t xml:space="preserve">36.</w:t>
            </w:r>
          </w:p>
        </w:tc>
        <w:tc>
          <w:tcPr>
            <w:tcW w:w="1849" w:type="dxa"/>
          </w:tcPr>
          <w:p>
            <w:pPr>
              <w:pStyle w:val="0"/>
              <w:jc w:val="both"/>
            </w:pPr>
            <w:r>
              <w:rPr>
                <w:sz w:val="20"/>
              </w:rPr>
              <w:t xml:space="preserve">Городской округ Смоленск</w:t>
            </w:r>
          </w:p>
        </w:tc>
        <w:tc>
          <w:tcPr>
            <w:tcW w:w="2959" w:type="dxa"/>
          </w:tcPr>
          <w:p>
            <w:pPr>
              <w:pStyle w:val="0"/>
              <w:jc w:val="both"/>
            </w:pPr>
            <w:r>
              <w:rPr>
                <w:sz w:val="20"/>
              </w:rPr>
              <w:t xml:space="preserve">г. Смоленск, ул. Герцена, д. 9</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1950</w:t>
            </w:r>
          </w:p>
        </w:tc>
        <w:tc>
          <w:tcPr>
            <w:tcW w:w="2674" w:type="dxa"/>
          </w:tcPr>
          <w:p>
            <w:pPr>
              <w:pStyle w:val="0"/>
              <w:jc w:val="both"/>
            </w:pPr>
            <w:r>
              <w:rPr>
                <w:sz w:val="20"/>
              </w:rPr>
              <w:t xml:space="preserve">26.03.2021</w:t>
            </w:r>
          </w:p>
        </w:tc>
        <w:tc>
          <w:tcPr>
            <w:tcW w:w="1054" w:type="dxa"/>
          </w:tcPr>
          <w:p>
            <w:pPr>
              <w:pStyle w:val="0"/>
              <w:jc w:val="center"/>
            </w:pPr>
            <w:r>
              <w:rPr>
                <w:sz w:val="20"/>
              </w:rPr>
              <w:t xml:space="preserve">378,10</w:t>
            </w:r>
          </w:p>
        </w:tc>
        <w:tc>
          <w:tcPr>
            <w:tcW w:w="1279" w:type="dxa"/>
          </w:tcPr>
          <w:p>
            <w:pPr>
              <w:pStyle w:val="0"/>
              <w:jc w:val="center"/>
            </w:pPr>
            <w:r>
              <w:rPr>
                <w:sz w:val="20"/>
              </w:rPr>
              <w:t xml:space="preserve">30</w:t>
            </w:r>
          </w:p>
        </w:tc>
        <w:tc>
          <w:tcPr>
            <w:tcW w:w="1279" w:type="dxa"/>
          </w:tcPr>
          <w:p>
            <w:pPr>
              <w:pStyle w:val="0"/>
              <w:jc w:val="center"/>
            </w:pPr>
            <w:r>
              <w:rPr>
                <w:sz w:val="20"/>
              </w:rPr>
              <w:t xml:space="preserve">9</w:t>
            </w:r>
          </w:p>
        </w:tc>
        <w:tc>
          <w:tcPr>
            <w:tcW w:w="1474" w:type="dxa"/>
          </w:tcPr>
          <w:p>
            <w:pPr>
              <w:pStyle w:val="0"/>
              <w:jc w:val="both"/>
            </w:pPr>
            <w:r>
              <w:rPr>
                <w:sz w:val="20"/>
              </w:rPr>
              <w:t xml:space="preserve">31.12.2025</w:t>
            </w:r>
          </w:p>
        </w:tc>
        <w:tc>
          <w:tcPr>
            <w:tcW w:w="1144" w:type="dxa"/>
          </w:tcPr>
          <w:p>
            <w:pPr>
              <w:pStyle w:val="0"/>
              <w:jc w:val="center"/>
            </w:pPr>
            <w:r>
              <w:rPr>
                <w:sz w:val="20"/>
              </w:rPr>
              <w:t xml:space="preserve">255,90</w:t>
            </w:r>
          </w:p>
        </w:tc>
        <w:tc>
          <w:tcPr>
            <w:tcW w:w="1264" w:type="dxa"/>
          </w:tcPr>
          <w:p>
            <w:pPr>
              <w:pStyle w:val="0"/>
            </w:pPr>
            <w:r>
              <w:rPr>
                <w:sz w:val="20"/>
              </w:rPr>
            </w:r>
          </w:p>
        </w:tc>
        <w:tc>
          <w:tcPr>
            <w:tcW w:w="2059" w:type="dxa"/>
          </w:tcPr>
          <w:p>
            <w:pPr>
              <w:pStyle w:val="0"/>
              <w:jc w:val="center"/>
            </w:pPr>
            <w:r>
              <w:rPr>
                <w:sz w:val="20"/>
              </w:rPr>
              <w:t xml:space="preserve">67:27:0036939:1</w:t>
            </w:r>
          </w:p>
        </w:tc>
        <w:tc>
          <w:tcPr>
            <w:tcW w:w="1684" w:type="dxa"/>
          </w:tcPr>
          <w:p>
            <w:pPr>
              <w:pStyle w:val="0"/>
              <w:jc w:val="both"/>
            </w:pPr>
            <w:r>
              <w:rPr>
                <w:sz w:val="20"/>
              </w:rPr>
              <w:t xml:space="preserve">не сформирован</w:t>
            </w:r>
          </w:p>
        </w:tc>
      </w:tr>
      <w:tr>
        <w:tc>
          <w:tcPr>
            <w:tcW w:w="1954" w:type="dxa"/>
          </w:tcPr>
          <w:p>
            <w:pPr>
              <w:pStyle w:val="0"/>
              <w:jc w:val="both"/>
            </w:pPr>
            <w:r>
              <w:rPr>
                <w:sz w:val="20"/>
              </w:rPr>
              <w:t xml:space="preserve">37.</w:t>
            </w:r>
          </w:p>
        </w:tc>
        <w:tc>
          <w:tcPr>
            <w:tcW w:w="1849" w:type="dxa"/>
          </w:tcPr>
          <w:p>
            <w:pPr>
              <w:pStyle w:val="0"/>
              <w:jc w:val="both"/>
            </w:pPr>
            <w:r>
              <w:rPr>
                <w:sz w:val="20"/>
              </w:rPr>
              <w:t xml:space="preserve">Городской округ Смоленск</w:t>
            </w:r>
          </w:p>
        </w:tc>
        <w:tc>
          <w:tcPr>
            <w:tcW w:w="2959" w:type="dxa"/>
          </w:tcPr>
          <w:p>
            <w:pPr>
              <w:pStyle w:val="0"/>
              <w:jc w:val="both"/>
            </w:pPr>
            <w:r>
              <w:rPr>
                <w:sz w:val="20"/>
              </w:rPr>
              <w:t xml:space="preserve">г. Смоленск, ул. Глинки, д. 2а</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1917</w:t>
            </w:r>
          </w:p>
        </w:tc>
        <w:tc>
          <w:tcPr>
            <w:tcW w:w="2674" w:type="dxa"/>
          </w:tcPr>
          <w:p>
            <w:pPr>
              <w:pStyle w:val="0"/>
              <w:jc w:val="both"/>
            </w:pPr>
            <w:r>
              <w:rPr>
                <w:sz w:val="20"/>
              </w:rPr>
              <w:t xml:space="preserve">13.09.2018</w:t>
            </w:r>
          </w:p>
        </w:tc>
        <w:tc>
          <w:tcPr>
            <w:tcW w:w="1054" w:type="dxa"/>
          </w:tcPr>
          <w:p>
            <w:pPr>
              <w:pStyle w:val="0"/>
              <w:jc w:val="center"/>
            </w:pPr>
            <w:r>
              <w:rPr>
                <w:sz w:val="20"/>
              </w:rPr>
              <w:t xml:space="preserve">888,60</w:t>
            </w:r>
          </w:p>
        </w:tc>
        <w:tc>
          <w:tcPr>
            <w:tcW w:w="1279" w:type="dxa"/>
          </w:tcPr>
          <w:p>
            <w:pPr>
              <w:pStyle w:val="0"/>
              <w:jc w:val="center"/>
            </w:pPr>
            <w:r>
              <w:rPr>
                <w:sz w:val="20"/>
              </w:rPr>
              <w:t xml:space="preserve">50</w:t>
            </w:r>
          </w:p>
        </w:tc>
        <w:tc>
          <w:tcPr>
            <w:tcW w:w="1279" w:type="dxa"/>
          </w:tcPr>
          <w:p>
            <w:pPr>
              <w:pStyle w:val="0"/>
              <w:jc w:val="center"/>
            </w:pPr>
            <w:r>
              <w:rPr>
                <w:sz w:val="20"/>
              </w:rPr>
              <w:t xml:space="preserve">28</w:t>
            </w:r>
          </w:p>
        </w:tc>
        <w:tc>
          <w:tcPr>
            <w:tcW w:w="1474" w:type="dxa"/>
          </w:tcPr>
          <w:p>
            <w:pPr>
              <w:pStyle w:val="0"/>
              <w:jc w:val="both"/>
            </w:pPr>
            <w:r>
              <w:rPr>
                <w:sz w:val="20"/>
              </w:rPr>
              <w:t xml:space="preserve">31.12.2025</w:t>
            </w:r>
          </w:p>
        </w:tc>
        <w:tc>
          <w:tcPr>
            <w:tcW w:w="1144" w:type="dxa"/>
          </w:tcPr>
          <w:p>
            <w:pPr>
              <w:pStyle w:val="0"/>
            </w:pPr>
            <w:r>
              <w:rPr>
                <w:sz w:val="20"/>
              </w:rPr>
            </w:r>
          </w:p>
        </w:tc>
        <w:tc>
          <w:tcPr>
            <w:tcW w:w="1264" w:type="dxa"/>
          </w:tcPr>
          <w:p>
            <w:pPr>
              <w:pStyle w:val="0"/>
              <w:jc w:val="center"/>
            </w:pPr>
            <w:r>
              <w:rPr>
                <w:sz w:val="20"/>
              </w:rPr>
              <w:t xml:space="preserve">3433,00</w:t>
            </w:r>
          </w:p>
        </w:tc>
        <w:tc>
          <w:tcPr>
            <w:tcW w:w="2059" w:type="dxa"/>
          </w:tcPr>
          <w:p>
            <w:pPr>
              <w:pStyle w:val="0"/>
              <w:jc w:val="center"/>
            </w:pPr>
            <w:r>
              <w:rPr>
                <w:sz w:val="20"/>
              </w:rPr>
              <w:t xml:space="preserve">67:27:0020319:1</w:t>
            </w:r>
          </w:p>
        </w:tc>
        <w:tc>
          <w:tcPr>
            <w:tcW w:w="1684" w:type="dxa"/>
          </w:tcPr>
          <w:p>
            <w:pPr>
              <w:pStyle w:val="0"/>
              <w:jc w:val="both"/>
            </w:pPr>
            <w:r>
              <w:rPr>
                <w:sz w:val="20"/>
              </w:rPr>
              <w:t xml:space="preserve">не сформирован</w:t>
            </w:r>
          </w:p>
        </w:tc>
      </w:tr>
      <w:tr>
        <w:tc>
          <w:tcPr>
            <w:tcW w:w="1954" w:type="dxa"/>
          </w:tcPr>
          <w:p>
            <w:pPr>
              <w:pStyle w:val="0"/>
              <w:jc w:val="both"/>
            </w:pPr>
            <w:r>
              <w:rPr>
                <w:sz w:val="20"/>
              </w:rPr>
              <w:t xml:space="preserve">38.</w:t>
            </w:r>
          </w:p>
        </w:tc>
        <w:tc>
          <w:tcPr>
            <w:tcW w:w="1849" w:type="dxa"/>
          </w:tcPr>
          <w:p>
            <w:pPr>
              <w:pStyle w:val="0"/>
              <w:jc w:val="both"/>
            </w:pPr>
            <w:r>
              <w:rPr>
                <w:sz w:val="20"/>
              </w:rPr>
              <w:t xml:space="preserve">Городской округ Смоленск</w:t>
            </w:r>
          </w:p>
        </w:tc>
        <w:tc>
          <w:tcPr>
            <w:tcW w:w="2959" w:type="dxa"/>
          </w:tcPr>
          <w:p>
            <w:pPr>
              <w:pStyle w:val="0"/>
              <w:jc w:val="both"/>
            </w:pPr>
            <w:r>
              <w:rPr>
                <w:sz w:val="20"/>
              </w:rPr>
              <w:t xml:space="preserve">г. Смоленск, ул. Глинки, д. 2б</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1917</w:t>
            </w:r>
          </w:p>
        </w:tc>
        <w:tc>
          <w:tcPr>
            <w:tcW w:w="2674" w:type="dxa"/>
          </w:tcPr>
          <w:p>
            <w:pPr>
              <w:pStyle w:val="0"/>
              <w:jc w:val="both"/>
            </w:pPr>
            <w:r>
              <w:rPr>
                <w:sz w:val="20"/>
              </w:rPr>
              <w:t xml:space="preserve">17.05.2021</w:t>
            </w:r>
          </w:p>
        </w:tc>
        <w:tc>
          <w:tcPr>
            <w:tcW w:w="1054" w:type="dxa"/>
          </w:tcPr>
          <w:p>
            <w:pPr>
              <w:pStyle w:val="0"/>
              <w:jc w:val="center"/>
            </w:pPr>
            <w:r>
              <w:rPr>
                <w:sz w:val="20"/>
              </w:rPr>
              <w:t xml:space="preserve">54,90</w:t>
            </w:r>
          </w:p>
        </w:tc>
        <w:tc>
          <w:tcPr>
            <w:tcW w:w="1279" w:type="dxa"/>
          </w:tcPr>
          <w:p>
            <w:pPr>
              <w:pStyle w:val="0"/>
              <w:jc w:val="center"/>
            </w:pPr>
            <w:r>
              <w:rPr>
                <w:sz w:val="20"/>
              </w:rPr>
              <w:t xml:space="preserve">5</w:t>
            </w:r>
          </w:p>
        </w:tc>
        <w:tc>
          <w:tcPr>
            <w:tcW w:w="1279" w:type="dxa"/>
          </w:tcPr>
          <w:p>
            <w:pPr>
              <w:pStyle w:val="0"/>
              <w:jc w:val="center"/>
            </w:pPr>
            <w:r>
              <w:rPr>
                <w:sz w:val="20"/>
              </w:rPr>
              <w:t xml:space="preserve">3</w:t>
            </w:r>
          </w:p>
        </w:tc>
        <w:tc>
          <w:tcPr>
            <w:tcW w:w="1474" w:type="dxa"/>
          </w:tcPr>
          <w:p>
            <w:pPr>
              <w:pStyle w:val="0"/>
              <w:jc w:val="both"/>
            </w:pPr>
            <w:r>
              <w:rPr>
                <w:sz w:val="20"/>
              </w:rPr>
              <w:t xml:space="preserve">31.12.2030</w:t>
            </w:r>
          </w:p>
        </w:tc>
        <w:tc>
          <w:tcPr>
            <w:tcW w:w="1144" w:type="dxa"/>
          </w:tcPr>
          <w:p>
            <w:pPr>
              <w:pStyle w:val="0"/>
              <w:jc w:val="center"/>
            </w:pPr>
            <w:r>
              <w:rPr>
                <w:sz w:val="20"/>
              </w:rPr>
              <w:t xml:space="preserve">93,60</w:t>
            </w:r>
          </w:p>
        </w:tc>
        <w:tc>
          <w:tcPr>
            <w:tcW w:w="1264" w:type="dxa"/>
          </w:tcPr>
          <w:p>
            <w:pPr>
              <w:pStyle w:val="0"/>
              <w:jc w:val="center"/>
            </w:pPr>
            <w:r>
              <w:rPr>
                <w:sz w:val="20"/>
              </w:rPr>
              <w:t xml:space="preserve">3433,00</w:t>
            </w:r>
          </w:p>
        </w:tc>
        <w:tc>
          <w:tcPr>
            <w:tcW w:w="2059" w:type="dxa"/>
          </w:tcPr>
          <w:p>
            <w:pPr>
              <w:pStyle w:val="0"/>
              <w:jc w:val="center"/>
            </w:pPr>
            <w:r>
              <w:rPr>
                <w:sz w:val="20"/>
              </w:rPr>
              <w:t xml:space="preserve">67:27:0020319:1</w:t>
            </w:r>
          </w:p>
        </w:tc>
        <w:tc>
          <w:tcPr>
            <w:tcW w:w="1684" w:type="dxa"/>
          </w:tcPr>
          <w:p>
            <w:pPr>
              <w:pStyle w:val="0"/>
              <w:jc w:val="both"/>
            </w:pPr>
            <w:r>
              <w:rPr>
                <w:sz w:val="20"/>
              </w:rPr>
              <w:t xml:space="preserve">не сформирован</w:t>
            </w:r>
          </w:p>
        </w:tc>
      </w:tr>
      <w:tr>
        <w:tc>
          <w:tcPr>
            <w:tcW w:w="1954" w:type="dxa"/>
          </w:tcPr>
          <w:p>
            <w:pPr>
              <w:pStyle w:val="0"/>
              <w:jc w:val="both"/>
            </w:pPr>
            <w:r>
              <w:rPr>
                <w:sz w:val="20"/>
              </w:rPr>
              <w:t xml:space="preserve">39.</w:t>
            </w:r>
          </w:p>
        </w:tc>
        <w:tc>
          <w:tcPr>
            <w:tcW w:w="1849" w:type="dxa"/>
          </w:tcPr>
          <w:p>
            <w:pPr>
              <w:pStyle w:val="0"/>
              <w:jc w:val="both"/>
            </w:pPr>
            <w:r>
              <w:rPr>
                <w:sz w:val="20"/>
              </w:rPr>
              <w:t xml:space="preserve">Городской округ Смоленск</w:t>
            </w:r>
          </w:p>
        </w:tc>
        <w:tc>
          <w:tcPr>
            <w:tcW w:w="2959" w:type="dxa"/>
          </w:tcPr>
          <w:p>
            <w:pPr>
              <w:pStyle w:val="0"/>
              <w:jc w:val="both"/>
            </w:pPr>
            <w:r>
              <w:rPr>
                <w:sz w:val="20"/>
              </w:rPr>
              <w:t xml:space="preserve">г. Смоленск, пр. Дзержинского, д. 4</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1935</w:t>
            </w:r>
          </w:p>
        </w:tc>
        <w:tc>
          <w:tcPr>
            <w:tcW w:w="2674" w:type="dxa"/>
          </w:tcPr>
          <w:p>
            <w:pPr>
              <w:pStyle w:val="0"/>
              <w:jc w:val="both"/>
            </w:pPr>
            <w:r>
              <w:rPr>
                <w:sz w:val="20"/>
              </w:rPr>
              <w:t xml:space="preserve">25.12.2020</w:t>
            </w:r>
          </w:p>
        </w:tc>
        <w:tc>
          <w:tcPr>
            <w:tcW w:w="1054" w:type="dxa"/>
          </w:tcPr>
          <w:p>
            <w:pPr>
              <w:pStyle w:val="0"/>
              <w:jc w:val="center"/>
            </w:pPr>
            <w:r>
              <w:rPr>
                <w:sz w:val="20"/>
              </w:rPr>
              <w:t xml:space="preserve">279,60</w:t>
            </w:r>
          </w:p>
        </w:tc>
        <w:tc>
          <w:tcPr>
            <w:tcW w:w="1279" w:type="dxa"/>
          </w:tcPr>
          <w:p>
            <w:pPr>
              <w:pStyle w:val="0"/>
              <w:jc w:val="center"/>
            </w:pPr>
            <w:r>
              <w:rPr>
                <w:sz w:val="20"/>
              </w:rPr>
              <w:t xml:space="preserve">9</w:t>
            </w:r>
          </w:p>
        </w:tc>
        <w:tc>
          <w:tcPr>
            <w:tcW w:w="1279" w:type="dxa"/>
          </w:tcPr>
          <w:p>
            <w:pPr>
              <w:pStyle w:val="0"/>
              <w:jc w:val="center"/>
            </w:pPr>
            <w:r>
              <w:rPr>
                <w:sz w:val="20"/>
              </w:rPr>
              <w:t xml:space="preserve">6</w:t>
            </w:r>
          </w:p>
        </w:tc>
        <w:tc>
          <w:tcPr>
            <w:tcW w:w="1474" w:type="dxa"/>
          </w:tcPr>
          <w:p>
            <w:pPr>
              <w:pStyle w:val="0"/>
              <w:jc w:val="both"/>
            </w:pPr>
            <w:r>
              <w:rPr>
                <w:sz w:val="20"/>
              </w:rPr>
              <w:t xml:space="preserve">31.12.2029</w:t>
            </w:r>
          </w:p>
        </w:tc>
        <w:tc>
          <w:tcPr>
            <w:tcW w:w="1144" w:type="dxa"/>
          </w:tcPr>
          <w:p>
            <w:pPr>
              <w:pStyle w:val="0"/>
              <w:jc w:val="center"/>
            </w:pPr>
            <w:r>
              <w:rPr>
                <w:sz w:val="20"/>
              </w:rPr>
              <w:t xml:space="preserve">282,95</w:t>
            </w:r>
          </w:p>
        </w:tc>
        <w:tc>
          <w:tcPr>
            <w:tcW w:w="1264" w:type="dxa"/>
          </w:tcPr>
          <w:p>
            <w:pPr>
              <w:pStyle w:val="0"/>
            </w:pPr>
            <w:r>
              <w:rPr>
                <w:sz w:val="20"/>
              </w:rPr>
            </w:r>
          </w:p>
        </w:tc>
        <w:tc>
          <w:tcPr>
            <w:tcW w:w="2059" w:type="dxa"/>
          </w:tcPr>
          <w:p>
            <w:pPr>
              <w:pStyle w:val="0"/>
            </w:pPr>
            <w:r>
              <w:rPr>
                <w:sz w:val="20"/>
              </w:rPr>
            </w:r>
          </w:p>
        </w:tc>
        <w:tc>
          <w:tcPr>
            <w:tcW w:w="1684" w:type="dxa"/>
          </w:tcPr>
          <w:p>
            <w:pPr>
              <w:pStyle w:val="0"/>
              <w:jc w:val="both"/>
            </w:pPr>
            <w:r>
              <w:rPr>
                <w:sz w:val="20"/>
              </w:rPr>
              <w:t xml:space="preserve">не сформирован</w:t>
            </w:r>
          </w:p>
        </w:tc>
      </w:tr>
      <w:tr>
        <w:tc>
          <w:tcPr>
            <w:tcW w:w="1954" w:type="dxa"/>
          </w:tcPr>
          <w:p>
            <w:pPr>
              <w:pStyle w:val="0"/>
              <w:jc w:val="both"/>
            </w:pPr>
            <w:r>
              <w:rPr>
                <w:sz w:val="20"/>
              </w:rPr>
              <w:t xml:space="preserve">40.</w:t>
            </w:r>
          </w:p>
        </w:tc>
        <w:tc>
          <w:tcPr>
            <w:tcW w:w="1849" w:type="dxa"/>
          </w:tcPr>
          <w:p>
            <w:pPr>
              <w:pStyle w:val="0"/>
              <w:jc w:val="both"/>
            </w:pPr>
            <w:r>
              <w:rPr>
                <w:sz w:val="20"/>
              </w:rPr>
              <w:t xml:space="preserve">Городской округ Смоленск</w:t>
            </w:r>
          </w:p>
        </w:tc>
        <w:tc>
          <w:tcPr>
            <w:tcW w:w="2959" w:type="dxa"/>
          </w:tcPr>
          <w:p>
            <w:pPr>
              <w:pStyle w:val="0"/>
              <w:jc w:val="both"/>
            </w:pPr>
            <w:r>
              <w:rPr>
                <w:sz w:val="20"/>
              </w:rPr>
              <w:t xml:space="preserve">г. Смоленск, пер. Запольный 3-й, д. 8а</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1958</w:t>
            </w:r>
          </w:p>
        </w:tc>
        <w:tc>
          <w:tcPr>
            <w:tcW w:w="2674" w:type="dxa"/>
          </w:tcPr>
          <w:p>
            <w:pPr>
              <w:pStyle w:val="0"/>
              <w:jc w:val="both"/>
            </w:pPr>
            <w:r>
              <w:rPr>
                <w:sz w:val="20"/>
              </w:rPr>
              <w:t xml:space="preserve">25.12.2020</w:t>
            </w:r>
          </w:p>
        </w:tc>
        <w:tc>
          <w:tcPr>
            <w:tcW w:w="1054" w:type="dxa"/>
          </w:tcPr>
          <w:p>
            <w:pPr>
              <w:pStyle w:val="0"/>
              <w:jc w:val="center"/>
            </w:pPr>
            <w:r>
              <w:rPr>
                <w:sz w:val="20"/>
              </w:rPr>
              <w:t xml:space="preserve">128,30</w:t>
            </w:r>
          </w:p>
        </w:tc>
        <w:tc>
          <w:tcPr>
            <w:tcW w:w="1279" w:type="dxa"/>
          </w:tcPr>
          <w:p>
            <w:pPr>
              <w:pStyle w:val="0"/>
              <w:jc w:val="center"/>
            </w:pPr>
            <w:r>
              <w:rPr>
                <w:sz w:val="20"/>
              </w:rPr>
              <w:t xml:space="preserve">10</w:t>
            </w:r>
          </w:p>
        </w:tc>
        <w:tc>
          <w:tcPr>
            <w:tcW w:w="1279" w:type="dxa"/>
          </w:tcPr>
          <w:p>
            <w:pPr>
              <w:pStyle w:val="0"/>
              <w:jc w:val="center"/>
            </w:pPr>
            <w:r>
              <w:rPr>
                <w:sz w:val="20"/>
              </w:rPr>
              <w:t xml:space="preserve">5</w:t>
            </w:r>
          </w:p>
        </w:tc>
        <w:tc>
          <w:tcPr>
            <w:tcW w:w="1474" w:type="dxa"/>
          </w:tcPr>
          <w:p>
            <w:pPr>
              <w:pStyle w:val="0"/>
              <w:jc w:val="both"/>
            </w:pPr>
            <w:r>
              <w:rPr>
                <w:sz w:val="20"/>
              </w:rPr>
              <w:t xml:space="preserve">31.12.2029</w:t>
            </w:r>
          </w:p>
        </w:tc>
        <w:tc>
          <w:tcPr>
            <w:tcW w:w="1144" w:type="dxa"/>
          </w:tcPr>
          <w:p>
            <w:pPr>
              <w:pStyle w:val="0"/>
              <w:jc w:val="center"/>
            </w:pPr>
            <w:r>
              <w:rPr>
                <w:sz w:val="20"/>
              </w:rPr>
              <w:t xml:space="preserve">146,65</w:t>
            </w:r>
          </w:p>
        </w:tc>
        <w:tc>
          <w:tcPr>
            <w:tcW w:w="1264" w:type="dxa"/>
          </w:tcPr>
          <w:p>
            <w:pPr>
              <w:pStyle w:val="0"/>
              <w:jc w:val="center"/>
            </w:pPr>
            <w:r>
              <w:rPr>
                <w:sz w:val="20"/>
              </w:rPr>
              <w:t xml:space="preserve">897,00</w:t>
            </w:r>
          </w:p>
        </w:tc>
        <w:tc>
          <w:tcPr>
            <w:tcW w:w="2059" w:type="dxa"/>
          </w:tcPr>
          <w:p>
            <w:pPr>
              <w:pStyle w:val="0"/>
              <w:jc w:val="center"/>
            </w:pPr>
            <w:r>
              <w:rPr>
                <w:sz w:val="20"/>
              </w:rPr>
              <w:t xml:space="preserve">67:27:0030372:62</w:t>
            </w:r>
          </w:p>
        </w:tc>
        <w:tc>
          <w:tcPr>
            <w:tcW w:w="1684" w:type="dxa"/>
          </w:tcPr>
          <w:p>
            <w:pPr>
              <w:pStyle w:val="0"/>
              <w:jc w:val="both"/>
            </w:pPr>
            <w:r>
              <w:rPr>
                <w:sz w:val="20"/>
              </w:rPr>
              <w:t xml:space="preserve">не сформирован</w:t>
            </w:r>
          </w:p>
        </w:tc>
      </w:tr>
      <w:tr>
        <w:tc>
          <w:tcPr>
            <w:tcW w:w="1954" w:type="dxa"/>
          </w:tcPr>
          <w:p>
            <w:pPr>
              <w:pStyle w:val="0"/>
              <w:jc w:val="both"/>
            </w:pPr>
            <w:r>
              <w:rPr>
                <w:sz w:val="20"/>
              </w:rPr>
              <w:t xml:space="preserve">41.</w:t>
            </w:r>
          </w:p>
        </w:tc>
        <w:tc>
          <w:tcPr>
            <w:tcW w:w="1849" w:type="dxa"/>
          </w:tcPr>
          <w:p>
            <w:pPr>
              <w:pStyle w:val="0"/>
              <w:jc w:val="both"/>
            </w:pPr>
            <w:r>
              <w:rPr>
                <w:sz w:val="20"/>
              </w:rPr>
              <w:t xml:space="preserve">Городской округ Смоленск</w:t>
            </w:r>
          </w:p>
        </w:tc>
        <w:tc>
          <w:tcPr>
            <w:tcW w:w="2959" w:type="dxa"/>
          </w:tcPr>
          <w:p>
            <w:pPr>
              <w:pStyle w:val="0"/>
              <w:jc w:val="both"/>
            </w:pPr>
            <w:r>
              <w:rPr>
                <w:sz w:val="20"/>
              </w:rPr>
              <w:t xml:space="preserve">г. Смоленск, ул. Исаковского, д. 40</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1942</w:t>
            </w:r>
          </w:p>
        </w:tc>
        <w:tc>
          <w:tcPr>
            <w:tcW w:w="2674" w:type="dxa"/>
          </w:tcPr>
          <w:p>
            <w:pPr>
              <w:pStyle w:val="0"/>
              <w:jc w:val="both"/>
            </w:pPr>
            <w:r>
              <w:rPr>
                <w:sz w:val="20"/>
              </w:rPr>
              <w:t xml:space="preserve">26.03.2021</w:t>
            </w:r>
          </w:p>
        </w:tc>
        <w:tc>
          <w:tcPr>
            <w:tcW w:w="1054" w:type="dxa"/>
          </w:tcPr>
          <w:p>
            <w:pPr>
              <w:pStyle w:val="0"/>
              <w:jc w:val="center"/>
            </w:pPr>
            <w:r>
              <w:rPr>
                <w:sz w:val="20"/>
              </w:rPr>
              <w:t xml:space="preserve">551,64</w:t>
            </w:r>
          </w:p>
        </w:tc>
        <w:tc>
          <w:tcPr>
            <w:tcW w:w="1279" w:type="dxa"/>
          </w:tcPr>
          <w:p>
            <w:pPr>
              <w:pStyle w:val="0"/>
              <w:jc w:val="center"/>
            </w:pPr>
            <w:r>
              <w:rPr>
                <w:sz w:val="20"/>
              </w:rPr>
              <w:t xml:space="preserve">32</w:t>
            </w:r>
          </w:p>
        </w:tc>
        <w:tc>
          <w:tcPr>
            <w:tcW w:w="1279" w:type="dxa"/>
          </w:tcPr>
          <w:p>
            <w:pPr>
              <w:pStyle w:val="0"/>
              <w:jc w:val="center"/>
            </w:pPr>
            <w:r>
              <w:rPr>
                <w:sz w:val="20"/>
              </w:rPr>
              <w:t xml:space="preserve">13</w:t>
            </w:r>
          </w:p>
        </w:tc>
        <w:tc>
          <w:tcPr>
            <w:tcW w:w="1474" w:type="dxa"/>
          </w:tcPr>
          <w:p>
            <w:pPr>
              <w:pStyle w:val="0"/>
              <w:jc w:val="both"/>
            </w:pPr>
            <w:r>
              <w:rPr>
                <w:sz w:val="20"/>
              </w:rPr>
              <w:t xml:space="preserve">31.12.2029</w:t>
            </w:r>
          </w:p>
        </w:tc>
        <w:tc>
          <w:tcPr>
            <w:tcW w:w="1144" w:type="dxa"/>
          </w:tcPr>
          <w:p>
            <w:pPr>
              <w:pStyle w:val="0"/>
              <w:jc w:val="center"/>
            </w:pPr>
            <w:r>
              <w:rPr>
                <w:sz w:val="20"/>
              </w:rPr>
              <w:t xml:space="preserve">345,24</w:t>
            </w:r>
          </w:p>
        </w:tc>
        <w:tc>
          <w:tcPr>
            <w:tcW w:w="1264" w:type="dxa"/>
          </w:tcPr>
          <w:p>
            <w:pPr>
              <w:pStyle w:val="0"/>
            </w:pPr>
            <w:r>
              <w:rPr>
                <w:sz w:val="20"/>
              </w:rPr>
            </w:r>
          </w:p>
        </w:tc>
        <w:tc>
          <w:tcPr>
            <w:tcW w:w="2059" w:type="dxa"/>
          </w:tcPr>
          <w:p>
            <w:pPr>
              <w:pStyle w:val="0"/>
              <w:jc w:val="center"/>
            </w:pPr>
            <w:r>
              <w:rPr>
                <w:sz w:val="20"/>
              </w:rPr>
              <w:t xml:space="preserve">67:27:0030336:14</w:t>
            </w:r>
          </w:p>
        </w:tc>
        <w:tc>
          <w:tcPr>
            <w:tcW w:w="1684" w:type="dxa"/>
          </w:tcPr>
          <w:p>
            <w:pPr>
              <w:pStyle w:val="0"/>
              <w:jc w:val="both"/>
            </w:pPr>
            <w:r>
              <w:rPr>
                <w:sz w:val="20"/>
              </w:rPr>
              <w:t xml:space="preserve">не сформирован</w:t>
            </w:r>
          </w:p>
        </w:tc>
      </w:tr>
      <w:tr>
        <w:tc>
          <w:tcPr>
            <w:tcW w:w="1954" w:type="dxa"/>
          </w:tcPr>
          <w:p>
            <w:pPr>
              <w:pStyle w:val="0"/>
              <w:jc w:val="both"/>
            </w:pPr>
            <w:r>
              <w:rPr>
                <w:sz w:val="20"/>
              </w:rPr>
              <w:t xml:space="preserve">42.</w:t>
            </w:r>
          </w:p>
        </w:tc>
        <w:tc>
          <w:tcPr>
            <w:tcW w:w="1849" w:type="dxa"/>
          </w:tcPr>
          <w:p>
            <w:pPr>
              <w:pStyle w:val="0"/>
              <w:jc w:val="both"/>
            </w:pPr>
            <w:r>
              <w:rPr>
                <w:sz w:val="20"/>
              </w:rPr>
              <w:t xml:space="preserve">Городской округ Смоленск</w:t>
            </w:r>
          </w:p>
        </w:tc>
        <w:tc>
          <w:tcPr>
            <w:tcW w:w="2959" w:type="dxa"/>
          </w:tcPr>
          <w:p>
            <w:pPr>
              <w:pStyle w:val="0"/>
              <w:jc w:val="both"/>
            </w:pPr>
            <w:r>
              <w:rPr>
                <w:sz w:val="20"/>
              </w:rPr>
              <w:t xml:space="preserve">г. Смоленск, ул. Исаковского, д. 42</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1938</w:t>
            </w:r>
          </w:p>
        </w:tc>
        <w:tc>
          <w:tcPr>
            <w:tcW w:w="2674" w:type="dxa"/>
          </w:tcPr>
          <w:p>
            <w:pPr>
              <w:pStyle w:val="0"/>
              <w:jc w:val="both"/>
            </w:pPr>
            <w:r>
              <w:rPr>
                <w:sz w:val="20"/>
              </w:rPr>
              <w:t xml:space="preserve">26.03.2021</w:t>
            </w:r>
          </w:p>
        </w:tc>
        <w:tc>
          <w:tcPr>
            <w:tcW w:w="1054" w:type="dxa"/>
          </w:tcPr>
          <w:p>
            <w:pPr>
              <w:pStyle w:val="0"/>
              <w:jc w:val="center"/>
            </w:pPr>
            <w:r>
              <w:rPr>
                <w:sz w:val="20"/>
              </w:rPr>
              <w:t xml:space="preserve">463,20</w:t>
            </w:r>
          </w:p>
        </w:tc>
        <w:tc>
          <w:tcPr>
            <w:tcW w:w="1279" w:type="dxa"/>
          </w:tcPr>
          <w:p>
            <w:pPr>
              <w:pStyle w:val="0"/>
              <w:jc w:val="center"/>
            </w:pPr>
            <w:r>
              <w:rPr>
                <w:sz w:val="20"/>
              </w:rPr>
              <w:t xml:space="preserve">19</w:t>
            </w:r>
          </w:p>
        </w:tc>
        <w:tc>
          <w:tcPr>
            <w:tcW w:w="1279" w:type="dxa"/>
          </w:tcPr>
          <w:p>
            <w:pPr>
              <w:pStyle w:val="0"/>
              <w:jc w:val="center"/>
            </w:pPr>
            <w:r>
              <w:rPr>
                <w:sz w:val="20"/>
              </w:rPr>
              <w:t xml:space="preserve">11</w:t>
            </w:r>
          </w:p>
        </w:tc>
        <w:tc>
          <w:tcPr>
            <w:tcW w:w="1474" w:type="dxa"/>
          </w:tcPr>
          <w:p>
            <w:pPr>
              <w:pStyle w:val="0"/>
              <w:jc w:val="both"/>
            </w:pPr>
            <w:r>
              <w:rPr>
                <w:sz w:val="20"/>
              </w:rPr>
              <w:t xml:space="preserve">31.12.2030</w:t>
            </w:r>
          </w:p>
        </w:tc>
        <w:tc>
          <w:tcPr>
            <w:tcW w:w="1144" w:type="dxa"/>
          </w:tcPr>
          <w:p>
            <w:pPr>
              <w:pStyle w:val="0"/>
              <w:jc w:val="center"/>
            </w:pPr>
            <w:r>
              <w:rPr>
                <w:sz w:val="20"/>
              </w:rPr>
              <w:t xml:space="preserve">310,10</w:t>
            </w:r>
          </w:p>
        </w:tc>
        <w:tc>
          <w:tcPr>
            <w:tcW w:w="1264" w:type="dxa"/>
          </w:tcPr>
          <w:p>
            <w:pPr>
              <w:pStyle w:val="0"/>
              <w:jc w:val="center"/>
            </w:pPr>
            <w:r>
              <w:rPr>
                <w:sz w:val="20"/>
              </w:rPr>
              <w:t xml:space="preserve">2945,00</w:t>
            </w:r>
          </w:p>
        </w:tc>
        <w:tc>
          <w:tcPr>
            <w:tcW w:w="2059" w:type="dxa"/>
          </w:tcPr>
          <w:p>
            <w:pPr>
              <w:pStyle w:val="0"/>
              <w:jc w:val="center"/>
            </w:pPr>
            <w:r>
              <w:rPr>
                <w:sz w:val="20"/>
              </w:rPr>
              <w:t xml:space="preserve">67:27:0030336:61</w:t>
            </w:r>
          </w:p>
        </w:tc>
        <w:tc>
          <w:tcPr>
            <w:tcW w:w="1684" w:type="dxa"/>
          </w:tcPr>
          <w:p>
            <w:pPr>
              <w:pStyle w:val="0"/>
              <w:jc w:val="both"/>
            </w:pPr>
            <w:r>
              <w:rPr>
                <w:sz w:val="20"/>
              </w:rPr>
              <w:t xml:space="preserve">не сформирован</w:t>
            </w:r>
          </w:p>
        </w:tc>
      </w:tr>
      <w:tr>
        <w:tc>
          <w:tcPr>
            <w:tcW w:w="1954" w:type="dxa"/>
          </w:tcPr>
          <w:p>
            <w:pPr>
              <w:pStyle w:val="0"/>
              <w:jc w:val="both"/>
            </w:pPr>
            <w:r>
              <w:rPr>
                <w:sz w:val="20"/>
              </w:rPr>
              <w:t xml:space="preserve">43.</w:t>
            </w:r>
          </w:p>
        </w:tc>
        <w:tc>
          <w:tcPr>
            <w:tcW w:w="1849" w:type="dxa"/>
          </w:tcPr>
          <w:p>
            <w:pPr>
              <w:pStyle w:val="0"/>
              <w:jc w:val="both"/>
            </w:pPr>
            <w:r>
              <w:rPr>
                <w:sz w:val="20"/>
              </w:rPr>
              <w:t xml:space="preserve">Городской округ Смоленск</w:t>
            </w:r>
          </w:p>
        </w:tc>
        <w:tc>
          <w:tcPr>
            <w:tcW w:w="2959" w:type="dxa"/>
          </w:tcPr>
          <w:p>
            <w:pPr>
              <w:pStyle w:val="0"/>
              <w:jc w:val="both"/>
            </w:pPr>
            <w:r>
              <w:rPr>
                <w:sz w:val="20"/>
              </w:rPr>
              <w:t xml:space="preserve">г. Смоленск, пер. Карачевский, д. 6</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1953</w:t>
            </w:r>
          </w:p>
        </w:tc>
        <w:tc>
          <w:tcPr>
            <w:tcW w:w="2674" w:type="dxa"/>
          </w:tcPr>
          <w:p>
            <w:pPr>
              <w:pStyle w:val="0"/>
              <w:jc w:val="both"/>
            </w:pPr>
            <w:r>
              <w:rPr>
                <w:sz w:val="20"/>
              </w:rPr>
              <w:t xml:space="preserve">01.08.2018</w:t>
            </w:r>
          </w:p>
        </w:tc>
        <w:tc>
          <w:tcPr>
            <w:tcW w:w="1054" w:type="dxa"/>
          </w:tcPr>
          <w:p>
            <w:pPr>
              <w:pStyle w:val="0"/>
              <w:jc w:val="center"/>
            </w:pPr>
            <w:r>
              <w:rPr>
                <w:sz w:val="20"/>
              </w:rPr>
              <w:t xml:space="preserve">329,01</w:t>
            </w:r>
          </w:p>
        </w:tc>
        <w:tc>
          <w:tcPr>
            <w:tcW w:w="1279" w:type="dxa"/>
          </w:tcPr>
          <w:p>
            <w:pPr>
              <w:pStyle w:val="0"/>
              <w:jc w:val="center"/>
            </w:pPr>
            <w:r>
              <w:rPr>
                <w:sz w:val="20"/>
              </w:rPr>
              <w:t xml:space="preserve">26</w:t>
            </w:r>
          </w:p>
        </w:tc>
        <w:tc>
          <w:tcPr>
            <w:tcW w:w="1279" w:type="dxa"/>
          </w:tcPr>
          <w:p>
            <w:pPr>
              <w:pStyle w:val="0"/>
              <w:jc w:val="center"/>
            </w:pPr>
            <w:r>
              <w:rPr>
                <w:sz w:val="20"/>
              </w:rPr>
              <w:t xml:space="preserve">11</w:t>
            </w:r>
          </w:p>
        </w:tc>
        <w:tc>
          <w:tcPr>
            <w:tcW w:w="1474" w:type="dxa"/>
          </w:tcPr>
          <w:p>
            <w:pPr>
              <w:pStyle w:val="0"/>
              <w:jc w:val="both"/>
            </w:pPr>
            <w:r>
              <w:rPr>
                <w:sz w:val="20"/>
              </w:rPr>
              <w:t xml:space="preserve">31.12.2028</w:t>
            </w:r>
          </w:p>
        </w:tc>
        <w:tc>
          <w:tcPr>
            <w:tcW w:w="1144" w:type="dxa"/>
          </w:tcPr>
          <w:p>
            <w:pPr>
              <w:pStyle w:val="0"/>
            </w:pPr>
            <w:r>
              <w:rPr>
                <w:sz w:val="20"/>
              </w:rPr>
            </w:r>
          </w:p>
        </w:tc>
        <w:tc>
          <w:tcPr>
            <w:tcW w:w="1264" w:type="dxa"/>
          </w:tcPr>
          <w:p>
            <w:pPr>
              <w:pStyle w:val="0"/>
              <w:jc w:val="center"/>
            </w:pPr>
            <w:r>
              <w:rPr>
                <w:sz w:val="20"/>
              </w:rPr>
              <w:t xml:space="preserve">704,00</w:t>
            </w:r>
          </w:p>
        </w:tc>
        <w:tc>
          <w:tcPr>
            <w:tcW w:w="2059" w:type="dxa"/>
          </w:tcPr>
          <w:p>
            <w:pPr>
              <w:pStyle w:val="0"/>
              <w:jc w:val="center"/>
            </w:pPr>
            <w:r>
              <w:rPr>
                <w:sz w:val="20"/>
              </w:rPr>
              <w:t xml:space="preserve">67:27:0013002:25</w:t>
            </w:r>
          </w:p>
        </w:tc>
        <w:tc>
          <w:tcPr>
            <w:tcW w:w="1684" w:type="dxa"/>
          </w:tcPr>
          <w:p>
            <w:pPr>
              <w:pStyle w:val="0"/>
              <w:jc w:val="both"/>
            </w:pPr>
            <w:r>
              <w:rPr>
                <w:sz w:val="20"/>
              </w:rPr>
              <w:t xml:space="preserve">не сформирован</w:t>
            </w:r>
          </w:p>
        </w:tc>
      </w:tr>
      <w:tr>
        <w:tc>
          <w:tcPr>
            <w:tcW w:w="1954" w:type="dxa"/>
          </w:tcPr>
          <w:p>
            <w:pPr>
              <w:pStyle w:val="0"/>
              <w:jc w:val="both"/>
            </w:pPr>
            <w:r>
              <w:rPr>
                <w:sz w:val="20"/>
              </w:rPr>
              <w:t xml:space="preserve">44.</w:t>
            </w:r>
          </w:p>
        </w:tc>
        <w:tc>
          <w:tcPr>
            <w:tcW w:w="1849" w:type="dxa"/>
          </w:tcPr>
          <w:p>
            <w:pPr>
              <w:pStyle w:val="0"/>
              <w:jc w:val="both"/>
            </w:pPr>
            <w:r>
              <w:rPr>
                <w:sz w:val="20"/>
              </w:rPr>
              <w:t xml:space="preserve">Городской округ Смоленск</w:t>
            </w:r>
          </w:p>
        </w:tc>
        <w:tc>
          <w:tcPr>
            <w:tcW w:w="2959" w:type="dxa"/>
          </w:tcPr>
          <w:p>
            <w:pPr>
              <w:pStyle w:val="0"/>
              <w:jc w:val="both"/>
            </w:pPr>
            <w:r>
              <w:rPr>
                <w:sz w:val="20"/>
              </w:rPr>
              <w:t xml:space="preserve">г. Смоленск, ул. Киевская 2-я, д. 4</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1951</w:t>
            </w:r>
          </w:p>
        </w:tc>
        <w:tc>
          <w:tcPr>
            <w:tcW w:w="2674" w:type="dxa"/>
          </w:tcPr>
          <w:p>
            <w:pPr>
              <w:pStyle w:val="0"/>
              <w:jc w:val="both"/>
            </w:pPr>
            <w:r>
              <w:rPr>
                <w:sz w:val="20"/>
              </w:rPr>
              <w:t xml:space="preserve">19.01.2018</w:t>
            </w:r>
          </w:p>
        </w:tc>
        <w:tc>
          <w:tcPr>
            <w:tcW w:w="1054" w:type="dxa"/>
          </w:tcPr>
          <w:p>
            <w:pPr>
              <w:pStyle w:val="0"/>
              <w:jc w:val="center"/>
            </w:pPr>
            <w:r>
              <w:rPr>
                <w:sz w:val="20"/>
              </w:rPr>
              <w:t xml:space="preserve">433,10</w:t>
            </w:r>
          </w:p>
        </w:tc>
        <w:tc>
          <w:tcPr>
            <w:tcW w:w="1279" w:type="dxa"/>
          </w:tcPr>
          <w:p>
            <w:pPr>
              <w:pStyle w:val="0"/>
              <w:jc w:val="center"/>
            </w:pPr>
            <w:r>
              <w:rPr>
                <w:sz w:val="20"/>
              </w:rPr>
              <w:t xml:space="preserve">32</w:t>
            </w:r>
          </w:p>
        </w:tc>
        <w:tc>
          <w:tcPr>
            <w:tcW w:w="1279" w:type="dxa"/>
          </w:tcPr>
          <w:p>
            <w:pPr>
              <w:pStyle w:val="0"/>
              <w:jc w:val="center"/>
            </w:pPr>
            <w:r>
              <w:rPr>
                <w:sz w:val="20"/>
              </w:rPr>
              <w:t xml:space="preserve">13</w:t>
            </w:r>
          </w:p>
        </w:tc>
        <w:tc>
          <w:tcPr>
            <w:tcW w:w="1474" w:type="dxa"/>
          </w:tcPr>
          <w:p>
            <w:pPr>
              <w:pStyle w:val="0"/>
              <w:jc w:val="both"/>
            </w:pPr>
            <w:r>
              <w:rPr>
                <w:sz w:val="20"/>
              </w:rPr>
              <w:t xml:space="preserve">31.12.2026</w:t>
            </w:r>
          </w:p>
        </w:tc>
        <w:tc>
          <w:tcPr>
            <w:tcW w:w="1144" w:type="dxa"/>
          </w:tcPr>
          <w:p>
            <w:pPr>
              <w:pStyle w:val="0"/>
            </w:pPr>
            <w:r>
              <w:rPr>
                <w:sz w:val="20"/>
              </w:rPr>
            </w:r>
          </w:p>
        </w:tc>
        <w:tc>
          <w:tcPr>
            <w:tcW w:w="1264" w:type="dxa"/>
          </w:tcPr>
          <w:p>
            <w:pPr>
              <w:pStyle w:val="0"/>
              <w:jc w:val="center"/>
            </w:pPr>
            <w:r>
              <w:rPr>
                <w:sz w:val="20"/>
              </w:rPr>
              <w:t xml:space="preserve">397,00</w:t>
            </w:r>
          </w:p>
        </w:tc>
        <w:tc>
          <w:tcPr>
            <w:tcW w:w="2059" w:type="dxa"/>
          </w:tcPr>
          <w:p>
            <w:pPr>
              <w:pStyle w:val="0"/>
              <w:jc w:val="center"/>
            </w:pPr>
            <w:r>
              <w:rPr>
                <w:sz w:val="20"/>
              </w:rPr>
              <w:t xml:space="preserve">67:27:0030706:2</w:t>
            </w:r>
          </w:p>
        </w:tc>
        <w:tc>
          <w:tcPr>
            <w:tcW w:w="1684" w:type="dxa"/>
          </w:tcPr>
          <w:p>
            <w:pPr>
              <w:pStyle w:val="0"/>
              <w:jc w:val="both"/>
            </w:pPr>
            <w:r>
              <w:rPr>
                <w:sz w:val="20"/>
              </w:rPr>
              <w:t xml:space="preserve">сформирован под одним домом</w:t>
            </w:r>
          </w:p>
        </w:tc>
      </w:tr>
      <w:tr>
        <w:tc>
          <w:tcPr>
            <w:tcW w:w="1954" w:type="dxa"/>
          </w:tcPr>
          <w:p>
            <w:pPr>
              <w:pStyle w:val="0"/>
              <w:jc w:val="both"/>
            </w:pPr>
            <w:r>
              <w:rPr>
                <w:sz w:val="20"/>
              </w:rPr>
              <w:t xml:space="preserve">45.</w:t>
            </w:r>
          </w:p>
        </w:tc>
        <w:tc>
          <w:tcPr>
            <w:tcW w:w="1849" w:type="dxa"/>
          </w:tcPr>
          <w:p>
            <w:pPr>
              <w:pStyle w:val="0"/>
              <w:jc w:val="both"/>
            </w:pPr>
            <w:r>
              <w:rPr>
                <w:sz w:val="20"/>
              </w:rPr>
              <w:t xml:space="preserve">Городской округ Смоленск</w:t>
            </w:r>
          </w:p>
        </w:tc>
        <w:tc>
          <w:tcPr>
            <w:tcW w:w="2959" w:type="dxa"/>
          </w:tcPr>
          <w:p>
            <w:pPr>
              <w:pStyle w:val="0"/>
              <w:jc w:val="both"/>
            </w:pPr>
            <w:r>
              <w:rPr>
                <w:sz w:val="20"/>
              </w:rPr>
              <w:t xml:space="preserve">г. Смоленск, ул. Киевская 2-я, д. 6</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1952</w:t>
            </w:r>
          </w:p>
        </w:tc>
        <w:tc>
          <w:tcPr>
            <w:tcW w:w="2674" w:type="dxa"/>
          </w:tcPr>
          <w:p>
            <w:pPr>
              <w:pStyle w:val="0"/>
              <w:jc w:val="both"/>
            </w:pPr>
            <w:r>
              <w:rPr>
                <w:sz w:val="20"/>
              </w:rPr>
              <w:t xml:space="preserve">13.04.2018</w:t>
            </w:r>
          </w:p>
        </w:tc>
        <w:tc>
          <w:tcPr>
            <w:tcW w:w="1054" w:type="dxa"/>
          </w:tcPr>
          <w:p>
            <w:pPr>
              <w:pStyle w:val="0"/>
              <w:jc w:val="center"/>
            </w:pPr>
            <w:r>
              <w:rPr>
                <w:sz w:val="20"/>
              </w:rPr>
              <w:t xml:space="preserve">479,77</w:t>
            </w:r>
          </w:p>
        </w:tc>
        <w:tc>
          <w:tcPr>
            <w:tcW w:w="1279" w:type="dxa"/>
          </w:tcPr>
          <w:p>
            <w:pPr>
              <w:pStyle w:val="0"/>
              <w:jc w:val="center"/>
            </w:pPr>
            <w:r>
              <w:rPr>
                <w:sz w:val="20"/>
              </w:rPr>
              <w:t xml:space="preserve">38</w:t>
            </w:r>
          </w:p>
        </w:tc>
        <w:tc>
          <w:tcPr>
            <w:tcW w:w="1279" w:type="dxa"/>
          </w:tcPr>
          <w:p>
            <w:pPr>
              <w:pStyle w:val="0"/>
              <w:jc w:val="center"/>
            </w:pPr>
            <w:r>
              <w:rPr>
                <w:sz w:val="20"/>
              </w:rPr>
              <w:t xml:space="preserve">16</w:t>
            </w:r>
          </w:p>
        </w:tc>
        <w:tc>
          <w:tcPr>
            <w:tcW w:w="1474" w:type="dxa"/>
          </w:tcPr>
          <w:p>
            <w:pPr>
              <w:pStyle w:val="0"/>
              <w:jc w:val="both"/>
            </w:pPr>
            <w:r>
              <w:rPr>
                <w:sz w:val="20"/>
              </w:rPr>
              <w:t xml:space="preserve">31.12.2028</w:t>
            </w:r>
          </w:p>
        </w:tc>
        <w:tc>
          <w:tcPr>
            <w:tcW w:w="1144" w:type="dxa"/>
          </w:tcPr>
          <w:p>
            <w:pPr>
              <w:pStyle w:val="0"/>
            </w:pPr>
            <w:r>
              <w:rPr>
                <w:sz w:val="20"/>
              </w:rPr>
            </w:r>
          </w:p>
        </w:tc>
        <w:tc>
          <w:tcPr>
            <w:tcW w:w="1264" w:type="dxa"/>
          </w:tcPr>
          <w:p>
            <w:pPr>
              <w:pStyle w:val="0"/>
              <w:jc w:val="center"/>
            </w:pPr>
            <w:r>
              <w:rPr>
                <w:sz w:val="20"/>
              </w:rPr>
              <w:t xml:space="preserve">580,00</w:t>
            </w:r>
          </w:p>
        </w:tc>
        <w:tc>
          <w:tcPr>
            <w:tcW w:w="2059" w:type="dxa"/>
          </w:tcPr>
          <w:p>
            <w:pPr>
              <w:pStyle w:val="0"/>
              <w:jc w:val="center"/>
            </w:pPr>
            <w:r>
              <w:rPr>
                <w:sz w:val="20"/>
              </w:rPr>
              <w:t xml:space="preserve">67:27:0030767:42</w:t>
            </w:r>
          </w:p>
        </w:tc>
        <w:tc>
          <w:tcPr>
            <w:tcW w:w="1684" w:type="dxa"/>
          </w:tcPr>
          <w:p>
            <w:pPr>
              <w:pStyle w:val="0"/>
              <w:jc w:val="both"/>
            </w:pPr>
            <w:r>
              <w:rPr>
                <w:sz w:val="20"/>
              </w:rPr>
              <w:t xml:space="preserve">не сформирован</w:t>
            </w:r>
          </w:p>
        </w:tc>
      </w:tr>
      <w:tr>
        <w:tc>
          <w:tcPr>
            <w:tcW w:w="1954" w:type="dxa"/>
          </w:tcPr>
          <w:p>
            <w:pPr>
              <w:pStyle w:val="0"/>
              <w:jc w:val="both"/>
            </w:pPr>
            <w:r>
              <w:rPr>
                <w:sz w:val="20"/>
              </w:rPr>
              <w:t xml:space="preserve">46.</w:t>
            </w:r>
          </w:p>
        </w:tc>
        <w:tc>
          <w:tcPr>
            <w:tcW w:w="1849" w:type="dxa"/>
          </w:tcPr>
          <w:p>
            <w:pPr>
              <w:pStyle w:val="0"/>
              <w:jc w:val="both"/>
            </w:pPr>
            <w:r>
              <w:rPr>
                <w:sz w:val="20"/>
              </w:rPr>
              <w:t xml:space="preserve">Городской округ Смоленск</w:t>
            </w:r>
          </w:p>
        </w:tc>
        <w:tc>
          <w:tcPr>
            <w:tcW w:w="2959" w:type="dxa"/>
          </w:tcPr>
          <w:p>
            <w:pPr>
              <w:pStyle w:val="0"/>
              <w:jc w:val="both"/>
            </w:pPr>
            <w:r>
              <w:rPr>
                <w:sz w:val="20"/>
              </w:rPr>
              <w:t xml:space="preserve">г. Смоленск, ул. Киевская 2-я, д. 8</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1951</w:t>
            </w:r>
          </w:p>
        </w:tc>
        <w:tc>
          <w:tcPr>
            <w:tcW w:w="2674" w:type="dxa"/>
          </w:tcPr>
          <w:p>
            <w:pPr>
              <w:pStyle w:val="0"/>
              <w:jc w:val="both"/>
            </w:pPr>
            <w:r>
              <w:rPr>
                <w:sz w:val="20"/>
              </w:rPr>
              <w:t xml:space="preserve">22.12.2021</w:t>
            </w:r>
          </w:p>
        </w:tc>
        <w:tc>
          <w:tcPr>
            <w:tcW w:w="1054" w:type="dxa"/>
          </w:tcPr>
          <w:p>
            <w:pPr>
              <w:pStyle w:val="0"/>
              <w:jc w:val="center"/>
            </w:pPr>
            <w:r>
              <w:rPr>
                <w:sz w:val="20"/>
              </w:rPr>
              <w:t xml:space="preserve">475,90</w:t>
            </w:r>
          </w:p>
        </w:tc>
        <w:tc>
          <w:tcPr>
            <w:tcW w:w="1279" w:type="dxa"/>
          </w:tcPr>
          <w:p>
            <w:pPr>
              <w:pStyle w:val="0"/>
              <w:jc w:val="center"/>
            </w:pPr>
            <w:r>
              <w:rPr>
                <w:sz w:val="20"/>
              </w:rPr>
              <w:t xml:space="preserve">26</w:t>
            </w:r>
          </w:p>
        </w:tc>
        <w:tc>
          <w:tcPr>
            <w:tcW w:w="1279" w:type="dxa"/>
          </w:tcPr>
          <w:p>
            <w:pPr>
              <w:pStyle w:val="0"/>
              <w:jc w:val="center"/>
            </w:pPr>
            <w:r>
              <w:rPr>
                <w:sz w:val="20"/>
              </w:rPr>
              <w:t xml:space="preserve">9</w:t>
            </w:r>
          </w:p>
        </w:tc>
        <w:tc>
          <w:tcPr>
            <w:tcW w:w="1474" w:type="dxa"/>
          </w:tcPr>
          <w:p>
            <w:pPr>
              <w:pStyle w:val="0"/>
              <w:jc w:val="both"/>
            </w:pPr>
            <w:r>
              <w:rPr>
                <w:sz w:val="20"/>
              </w:rPr>
              <w:t xml:space="preserve">31.12.2030</w:t>
            </w:r>
          </w:p>
        </w:tc>
        <w:tc>
          <w:tcPr>
            <w:tcW w:w="1144" w:type="dxa"/>
          </w:tcPr>
          <w:p>
            <w:pPr>
              <w:pStyle w:val="0"/>
              <w:jc w:val="center"/>
            </w:pPr>
            <w:r>
              <w:rPr>
                <w:sz w:val="20"/>
              </w:rPr>
              <w:t xml:space="preserve">309,00</w:t>
            </w:r>
          </w:p>
        </w:tc>
        <w:tc>
          <w:tcPr>
            <w:tcW w:w="1264" w:type="dxa"/>
          </w:tcPr>
          <w:p>
            <w:pPr>
              <w:pStyle w:val="0"/>
            </w:pPr>
            <w:r>
              <w:rPr>
                <w:sz w:val="20"/>
              </w:rPr>
            </w:r>
          </w:p>
        </w:tc>
        <w:tc>
          <w:tcPr>
            <w:tcW w:w="2059" w:type="dxa"/>
          </w:tcPr>
          <w:p>
            <w:pPr>
              <w:pStyle w:val="0"/>
              <w:jc w:val="center"/>
            </w:pPr>
            <w:r>
              <w:rPr>
                <w:sz w:val="20"/>
              </w:rPr>
              <w:t xml:space="preserve">67:27:0030706:6</w:t>
            </w:r>
          </w:p>
        </w:tc>
        <w:tc>
          <w:tcPr>
            <w:tcW w:w="1684" w:type="dxa"/>
          </w:tcPr>
          <w:p>
            <w:pPr>
              <w:pStyle w:val="0"/>
              <w:jc w:val="both"/>
            </w:pPr>
            <w:r>
              <w:rPr>
                <w:sz w:val="20"/>
              </w:rPr>
              <w:t xml:space="preserve">не сформирован</w:t>
            </w:r>
          </w:p>
        </w:tc>
      </w:tr>
      <w:tr>
        <w:tc>
          <w:tcPr>
            <w:tcW w:w="1954" w:type="dxa"/>
          </w:tcPr>
          <w:p>
            <w:pPr>
              <w:pStyle w:val="0"/>
              <w:jc w:val="both"/>
            </w:pPr>
            <w:r>
              <w:rPr>
                <w:sz w:val="20"/>
              </w:rPr>
              <w:t xml:space="preserve">47.</w:t>
            </w:r>
          </w:p>
        </w:tc>
        <w:tc>
          <w:tcPr>
            <w:tcW w:w="1849" w:type="dxa"/>
          </w:tcPr>
          <w:p>
            <w:pPr>
              <w:pStyle w:val="0"/>
              <w:jc w:val="both"/>
            </w:pPr>
            <w:r>
              <w:rPr>
                <w:sz w:val="20"/>
              </w:rPr>
              <w:t xml:space="preserve">Городской округ Смоленск</w:t>
            </w:r>
          </w:p>
        </w:tc>
        <w:tc>
          <w:tcPr>
            <w:tcW w:w="2959" w:type="dxa"/>
          </w:tcPr>
          <w:p>
            <w:pPr>
              <w:pStyle w:val="0"/>
              <w:jc w:val="both"/>
            </w:pPr>
            <w:r>
              <w:rPr>
                <w:sz w:val="20"/>
              </w:rPr>
              <w:t xml:space="preserve">г. Смоленск, ул. Киевская 2-я, д. 10</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1951</w:t>
            </w:r>
          </w:p>
        </w:tc>
        <w:tc>
          <w:tcPr>
            <w:tcW w:w="2674" w:type="dxa"/>
          </w:tcPr>
          <w:p>
            <w:pPr>
              <w:pStyle w:val="0"/>
              <w:jc w:val="both"/>
            </w:pPr>
            <w:r>
              <w:rPr>
                <w:sz w:val="20"/>
              </w:rPr>
              <w:t xml:space="preserve">26.03.2021</w:t>
            </w:r>
          </w:p>
        </w:tc>
        <w:tc>
          <w:tcPr>
            <w:tcW w:w="1054" w:type="dxa"/>
          </w:tcPr>
          <w:p>
            <w:pPr>
              <w:pStyle w:val="0"/>
              <w:jc w:val="center"/>
            </w:pPr>
            <w:r>
              <w:rPr>
                <w:sz w:val="20"/>
              </w:rPr>
              <w:t xml:space="preserve">497,50</w:t>
            </w:r>
          </w:p>
        </w:tc>
        <w:tc>
          <w:tcPr>
            <w:tcW w:w="1279" w:type="dxa"/>
          </w:tcPr>
          <w:p>
            <w:pPr>
              <w:pStyle w:val="0"/>
              <w:jc w:val="center"/>
            </w:pPr>
            <w:r>
              <w:rPr>
                <w:sz w:val="20"/>
              </w:rPr>
              <w:t xml:space="preserve">13</w:t>
            </w:r>
          </w:p>
        </w:tc>
        <w:tc>
          <w:tcPr>
            <w:tcW w:w="1279" w:type="dxa"/>
          </w:tcPr>
          <w:p>
            <w:pPr>
              <w:pStyle w:val="0"/>
              <w:jc w:val="center"/>
            </w:pPr>
            <w:r>
              <w:rPr>
                <w:sz w:val="20"/>
              </w:rPr>
              <w:t xml:space="preserve">9</w:t>
            </w:r>
          </w:p>
        </w:tc>
        <w:tc>
          <w:tcPr>
            <w:tcW w:w="1474" w:type="dxa"/>
          </w:tcPr>
          <w:p>
            <w:pPr>
              <w:pStyle w:val="0"/>
              <w:jc w:val="both"/>
            </w:pPr>
            <w:r>
              <w:rPr>
                <w:sz w:val="20"/>
              </w:rPr>
              <w:t xml:space="preserve">31.12.2030</w:t>
            </w:r>
          </w:p>
        </w:tc>
        <w:tc>
          <w:tcPr>
            <w:tcW w:w="1144" w:type="dxa"/>
          </w:tcPr>
          <w:p>
            <w:pPr>
              <w:pStyle w:val="0"/>
              <w:jc w:val="center"/>
            </w:pPr>
            <w:r>
              <w:rPr>
                <w:sz w:val="20"/>
              </w:rPr>
              <w:t xml:space="preserve">543,20</w:t>
            </w:r>
          </w:p>
        </w:tc>
        <w:tc>
          <w:tcPr>
            <w:tcW w:w="1264" w:type="dxa"/>
          </w:tcPr>
          <w:p>
            <w:pPr>
              <w:pStyle w:val="0"/>
            </w:pPr>
            <w:r>
              <w:rPr>
                <w:sz w:val="20"/>
              </w:rPr>
            </w:r>
          </w:p>
        </w:tc>
        <w:tc>
          <w:tcPr>
            <w:tcW w:w="2059" w:type="dxa"/>
          </w:tcPr>
          <w:p>
            <w:pPr>
              <w:pStyle w:val="0"/>
              <w:jc w:val="center"/>
            </w:pPr>
            <w:r>
              <w:rPr>
                <w:sz w:val="20"/>
              </w:rPr>
              <w:t xml:space="preserve">67:27:0030706:7</w:t>
            </w:r>
          </w:p>
        </w:tc>
        <w:tc>
          <w:tcPr>
            <w:tcW w:w="1684" w:type="dxa"/>
          </w:tcPr>
          <w:p>
            <w:pPr>
              <w:pStyle w:val="0"/>
              <w:jc w:val="both"/>
            </w:pPr>
            <w:r>
              <w:rPr>
                <w:sz w:val="20"/>
              </w:rPr>
              <w:t xml:space="preserve">не сформирован</w:t>
            </w:r>
          </w:p>
        </w:tc>
      </w:tr>
      <w:tr>
        <w:tc>
          <w:tcPr>
            <w:tcW w:w="1954" w:type="dxa"/>
          </w:tcPr>
          <w:p>
            <w:pPr>
              <w:pStyle w:val="0"/>
              <w:jc w:val="both"/>
            </w:pPr>
            <w:r>
              <w:rPr>
                <w:sz w:val="20"/>
              </w:rPr>
              <w:t xml:space="preserve">48.</w:t>
            </w:r>
          </w:p>
        </w:tc>
        <w:tc>
          <w:tcPr>
            <w:tcW w:w="1849" w:type="dxa"/>
          </w:tcPr>
          <w:p>
            <w:pPr>
              <w:pStyle w:val="0"/>
              <w:jc w:val="both"/>
            </w:pPr>
            <w:r>
              <w:rPr>
                <w:sz w:val="20"/>
              </w:rPr>
              <w:t xml:space="preserve">Городской округ Смоленск</w:t>
            </w:r>
          </w:p>
        </w:tc>
        <w:tc>
          <w:tcPr>
            <w:tcW w:w="2959" w:type="dxa"/>
          </w:tcPr>
          <w:p>
            <w:pPr>
              <w:pStyle w:val="0"/>
              <w:jc w:val="both"/>
            </w:pPr>
            <w:r>
              <w:rPr>
                <w:sz w:val="20"/>
              </w:rPr>
              <w:t xml:space="preserve">г. Смоленск, ул. Киевская 2-я, д. 12</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1951</w:t>
            </w:r>
          </w:p>
        </w:tc>
        <w:tc>
          <w:tcPr>
            <w:tcW w:w="2674" w:type="dxa"/>
          </w:tcPr>
          <w:p>
            <w:pPr>
              <w:pStyle w:val="0"/>
              <w:jc w:val="both"/>
            </w:pPr>
            <w:r>
              <w:rPr>
                <w:sz w:val="20"/>
              </w:rPr>
              <w:t xml:space="preserve">26.03.2021</w:t>
            </w:r>
          </w:p>
        </w:tc>
        <w:tc>
          <w:tcPr>
            <w:tcW w:w="1054" w:type="dxa"/>
          </w:tcPr>
          <w:p>
            <w:pPr>
              <w:pStyle w:val="0"/>
              <w:jc w:val="center"/>
            </w:pPr>
            <w:r>
              <w:rPr>
                <w:sz w:val="20"/>
              </w:rPr>
              <w:t xml:space="preserve">379,30</w:t>
            </w:r>
          </w:p>
        </w:tc>
        <w:tc>
          <w:tcPr>
            <w:tcW w:w="1279" w:type="dxa"/>
          </w:tcPr>
          <w:p>
            <w:pPr>
              <w:pStyle w:val="0"/>
              <w:jc w:val="center"/>
            </w:pPr>
            <w:r>
              <w:rPr>
                <w:sz w:val="20"/>
              </w:rPr>
              <w:t xml:space="preserve">28</w:t>
            </w:r>
          </w:p>
        </w:tc>
        <w:tc>
          <w:tcPr>
            <w:tcW w:w="1279" w:type="dxa"/>
          </w:tcPr>
          <w:p>
            <w:pPr>
              <w:pStyle w:val="0"/>
              <w:jc w:val="center"/>
            </w:pPr>
            <w:r>
              <w:rPr>
                <w:sz w:val="20"/>
              </w:rPr>
              <w:t xml:space="preserve">9</w:t>
            </w:r>
          </w:p>
        </w:tc>
        <w:tc>
          <w:tcPr>
            <w:tcW w:w="1474" w:type="dxa"/>
          </w:tcPr>
          <w:p>
            <w:pPr>
              <w:pStyle w:val="0"/>
              <w:jc w:val="both"/>
            </w:pPr>
            <w:r>
              <w:rPr>
                <w:sz w:val="20"/>
              </w:rPr>
              <w:t xml:space="preserve">31.12.2030</w:t>
            </w:r>
          </w:p>
        </w:tc>
        <w:tc>
          <w:tcPr>
            <w:tcW w:w="1144" w:type="dxa"/>
          </w:tcPr>
          <w:p>
            <w:pPr>
              <w:pStyle w:val="0"/>
              <w:jc w:val="center"/>
            </w:pPr>
            <w:r>
              <w:rPr>
                <w:sz w:val="20"/>
              </w:rPr>
              <w:t xml:space="preserve">539,00</w:t>
            </w:r>
          </w:p>
        </w:tc>
        <w:tc>
          <w:tcPr>
            <w:tcW w:w="1264" w:type="dxa"/>
          </w:tcPr>
          <w:p>
            <w:pPr>
              <w:pStyle w:val="0"/>
            </w:pPr>
            <w:r>
              <w:rPr>
                <w:sz w:val="20"/>
              </w:rPr>
            </w:r>
          </w:p>
        </w:tc>
        <w:tc>
          <w:tcPr>
            <w:tcW w:w="2059" w:type="dxa"/>
          </w:tcPr>
          <w:p>
            <w:pPr>
              <w:pStyle w:val="0"/>
              <w:jc w:val="center"/>
            </w:pPr>
            <w:r>
              <w:rPr>
                <w:sz w:val="20"/>
              </w:rPr>
              <w:t xml:space="preserve">67:27:0030706:8</w:t>
            </w:r>
          </w:p>
        </w:tc>
        <w:tc>
          <w:tcPr>
            <w:tcW w:w="1684" w:type="dxa"/>
          </w:tcPr>
          <w:p>
            <w:pPr>
              <w:pStyle w:val="0"/>
              <w:jc w:val="both"/>
            </w:pPr>
            <w:r>
              <w:rPr>
                <w:sz w:val="20"/>
              </w:rPr>
              <w:t xml:space="preserve">не сформирован</w:t>
            </w:r>
          </w:p>
        </w:tc>
      </w:tr>
      <w:tr>
        <w:tc>
          <w:tcPr>
            <w:tcW w:w="1954" w:type="dxa"/>
          </w:tcPr>
          <w:p>
            <w:pPr>
              <w:pStyle w:val="0"/>
              <w:jc w:val="both"/>
            </w:pPr>
            <w:r>
              <w:rPr>
                <w:sz w:val="20"/>
              </w:rPr>
              <w:t xml:space="preserve">49.</w:t>
            </w:r>
          </w:p>
        </w:tc>
        <w:tc>
          <w:tcPr>
            <w:tcW w:w="1849" w:type="dxa"/>
          </w:tcPr>
          <w:p>
            <w:pPr>
              <w:pStyle w:val="0"/>
              <w:jc w:val="both"/>
            </w:pPr>
            <w:r>
              <w:rPr>
                <w:sz w:val="20"/>
              </w:rPr>
              <w:t xml:space="preserve">Городской округ Смоленск</w:t>
            </w:r>
          </w:p>
        </w:tc>
        <w:tc>
          <w:tcPr>
            <w:tcW w:w="2959" w:type="dxa"/>
          </w:tcPr>
          <w:p>
            <w:pPr>
              <w:pStyle w:val="0"/>
              <w:jc w:val="both"/>
            </w:pPr>
            <w:r>
              <w:rPr>
                <w:sz w:val="20"/>
              </w:rPr>
              <w:t xml:space="preserve">г. Смоленск, ул. Киевская 2-я, д. 18</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1956</w:t>
            </w:r>
          </w:p>
        </w:tc>
        <w:tc>
          <w:tcPr>
            <w:tcW w:w="2674" w:type="dxa"/>
          </w:tcPr>
          <w:p>
            <w:pPr>
              <w:pStyle w:val="0"/>
              <w:jc w:val="both"/>
            </w:pPr>
            <w:r>
              <w:rPr>
                <w:sz w:val="20"/>
              </w:rPr>
              <w:t xml:space="preserve">26.03.2021</w:t>
            </w:r>
          </w:p>
        </w:tc>
        <w:tc>
          <w:tcPr>
            <w:tcW w:w="1054" w:type="dxa"/>
          </w:tcPr>
          <w:p>
            <w:pPr>
              <w:pStyle w:val="0"/>
              <w:jc w:val="center"/>
            </w:pPr>
            <w:r>
              <w:rPr>
                <w:sz w:val="20"/>
              </w:rPr>
              <w:t xml:space="preserve">410,40</w:t>
            </w:r>
          </w:p>
        </w:tc>
        <w:tc>
          <w:tcPr>
            <w:tcW w:w="1279" w:type="dxa"/>
          </w:tcPr>
          <w:p>
            <w:pPr>
              <w:pStyle w:val="0"/>
              <w:jc w:val="center"/>
            </w:pPr>
            <w:r>
              <w:rPr>
                <w:sz w:val="20"/>
              </w:rPr>
              <w:t xml:space="preserve">27</w:t>
            </w:r>
          </w:p>
        </w:tc>
        <w:tc>
          <w:tcPr>
            <w:tcW w:w="1279" w:type="dxa"/>
          </w:tcPr>
          <w:p>
            <w:pPr>
              <w:pStyle w:val="0"/>
              <w:jc w:val="center"/>
            </w:pPr>
            <w:r>
              <w:rPr>
                <w:sz w:val="20"/>
              </w:rPr>
              <w:t xml:space="preserve">8</w:t>
            </w:r>
          </w:p>
        </w:tc>
        <w:tc>
          <w:tcPr>
            <w:tcW w:w="1474" w:type="dxa"/>
          </w:tcPr>
          <w:p>
            <w:pPr>
              <w:pStyle w:val="0"/>
              <w:jc w:val="both"/>
            </w:pPr>
            <w:r>
              <w:rPr>
                <w:sz w:val="20"/>
              </w:rPr>
              <w:t xml:space="preserve">31.12.2030</w:t>
            </w:r>
          </w:p>
        </w:tc>
        <w:tc>
          <w:tcPr>
            <w:tcW w:w="1144" w:type="dxa"/>
          </w:tcPr>
          <w:p>
            <w:pPr>
              <w:pStyle w:val="0"/>
              <w:jc w:val="center"/>
            </w:pPr>
            <w:r>
              <w:rPr>
                <w:sz w:val="20"/>
              </w:rPr>
              <w:t xml:space="preserve">270,13</w:t>
            </w:r>
          </w:p>
        </w:tc>
        <w:tc>
          <w:tcPr>
            <w:tcW w:w="1264" w:type="dxa"/>
          </w:tcPr>
          <w:p>
            <w:pPr>
              <w:pStyle w:val="0"/>
            </w:pPr>
            <w:r>
              <w:rPr>
                <w:sz w:val="20"/>
              </w:rPr>
            </w:r>
          </w:p>
        </w:tc>
        <w:tc>
          <w:tcPr>
            <w:tcW w:w="2059" w:type="dxa"/>
          </w:tcPr>
          <w:p>
            <w:pPr>
              <w:pStyle w:val="0"/>
              <w:jc w:val="center"/>
            </w:pPr>
            <w:r>
              <w:rPr>
                <w:sz w:val="20"/>
              </w:rPr>
              <w:t xml:space="preserve">67:27:0030706:11</w:t>
            </w:r>
          </w:p>
        </w:tc>
        <w:tc>
          <w:tcPr>
            <w:tcW w:w="1684" w:type="dxa"/>
          </w:tcPr>
          <w:p>
            <w:pPr>
              <w:pStyle w:val="0"/>
              <w:jc w:val="both"/>
            </w:pPr>
            <w:r>
              <w:rPr>
                <w:sz w:val="20"/>
              </w:rPr>
              <w:t xml:space="preserve">не сформирован</w:t>
            </w:r>
          </w:p>
        </w:tc>
      </w:tr>
      <w:tr>
        <w:tc>
          <w:tcPr>
            <w:tcW w:w="1954" w:type="dxa"/>
          </w:tcPr>
          <w:p>
            <w:pPr>
              <w:pStyle w:val="0"/>
              <w:jc w:val="both"/>
            </w:pPr>
            <w:r>
              <w:rPr>
                <w:sz w:val="20"/>
              </w:rPr>
              <w:t xml:space="preserve">50.</w:t>
            </w:r>
          </w:p>
        </w:tc>
        <w:tc>
          <w:tcPr>
            <w:tcW w:w="1849" w:type="dxa"/>
          </w:tcPr>
          <w:p>
            <w:pPr>
              <w:pStyle w:val="0"/>
              <w:jc w:val="both"/>
            </w:pPr>
            <w:r>
              <w:rPr>
                <w:sz w:val="20"/>
              </w:rPr>
              <w:t xml:space="preserve">Городской округ Смоленск</w:t>
            </w:r>
          </w:p>
        </w:tc>
        <w:tc>
          <w:tcPr>
            <w:tcW w:w="2959" w:type="dxa"/>
          </w:tcPr>
          <w:p>
            <w:pPr>
              <w:pStyle w:val="0"/>
              <w:jc w:val="both"/>
            </w:pPr>
            <w:r>
              <w:rPr>
                <w:sz w:val="20"/>
              </w:rPr>
              <w:t xml:space="preserve">г. Смоленск, пер. Киевский 2-й, д. 5а</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1951</w:t>
            </w:r>
          </w:p>
        </w:tc>
        <w:tc>
          <w:tcPr>
            <w:tcW w:w="2674" w:type="dxa"/>
          </w:tcPr>
          <w:p>
            <w:pPr>
              <w:pStyle w:val="0"/>
              <w:jc w:val="both"/>
            </w:pPr>
            <w:r>
              <w:rPr>
                <w:sz w:val="20"/>
              </w:rPr>
              <w:t xml:space="preserve">26.03.2021</w:t>
            </w:r>
          </w:p>
        </w:tc>
        <w:tc>
          <w:tcPr>
            <w:tcW w:w="1054" w:type="dxa"/>
          </w:tcPr>
          <w:p>
            <w:pPr>
              <w:pStyle w:val="0"/>
              <w:jc w:val="center"/>
            </w:pPr>
            <w:r>
              <w:rPr>
                <w:sz w:val="20"/>
              </w:rPr>
              <w:t xml:space="preserve">402,49</w:t>
            </w:r>
          </w:p>
        </w:tc>
        <w:tc>
          <w:tcPr>
            <w:tcW w:w="1279" w:type="dxa"/>
          </w:tcPr>
          <w:p>
            <w:pPr>
              <w:pStyle w:val="0"/>
              <w:jc w:val="center"/>
            </w:pPr>
            <w:r>
              <w:rPr>
                <w:sz w:val="20"/>
              </w:rPr>
              <w:t xml:space="preserve">27</w:t>
            </w:r>
          </w:p>
        </w:tc>
        <w:tc>
          <w:tcPr>
            <w:tcW w:w="1279" w:type="dxa"/>
          </w:tcPr>
          <w:p>
            <w:pPr>
              <w:pStyle w:val="0"/>
              <w:jc w:val="center"/>
            </w:pPr>
            <w:r>
              <w:rPr>
                <w:sz w:val="20"/>
              </w:rPr>
              <w:t xml:space="preserve">12</w:t>
            </w:r>
          </w:p>
        </w:tc>
        <w:tc>
          <w:tcPr>
            <w:tcW w:w="1474" w:type="dxa"/>
          </w:tcPr>
          <w:p>
            <w:pPr>
              <w:pStyle w:val="0"/>
              <w:jc w:val="both"/>
            </w:pPr>
            <w:r>
              <w:rPr>
                <w:sz w:val="20"/>
              </w:rPr>
              <w:t xml:space="preserve">31.12.2030</w:t>
            </w:r>
          </w:p>
        </w:tc>
        <w:tc>
          <w:tcPr>
            <w:tcW w:w="1144" w:type="dxa"/>
          </w:tcPr>
          <w:p>
            <w:pPr>
              <w:pStyle w:val="0"/>
              <w:jc w:val="center"/>
            </w:pPr>
            <w:r>
              <w:rPr>
                <w:sz w:val="20"/>
              </w:rPr>
              <w:t xml:space="preserve">311,00</w:t>
            </w:r>
          </w:p>
        </w:tc>
        <w:tc>
          <w:tcPr>
            <w:tcW w:w="1264" w:type="dxa"/>
          </w:tcPr>
          <w:p>
            <w:pPr>
              <w:pStyle w:val="0"/>
              <w:jc w:val="center"/>
            </w:pPr>
            <w:r>
              <w:rPr>
                <w:sz w:val="20"/>
              </w:rPr>
              <w:t xml:space="preserve">387,00</w:t>
            </w:r>
          </w:p>
        </w:tc>
        <w:tc>
          <w:tcPr>
            <w:tcW w:w="2059" w:type="dxa"/>
          </w:tcPr>
          <w:p>
            <w:pPr>
              <w:pStyle w:val="0"/>
              <w:jc w:val="center"/>
            </w:pPr>
            <w:r>
              <w:rPr>
                <w:sz w:val="20"/>
              </w:rPr>
              <w:t xml:space="preserve">67:27:0030706:5</w:t>
            </w:r>
          </w:p>
        </w:tc>
        <w:tc>
          <w:tcPr>
            <w:tcW w:w="1684" w:type="dxa"/>
          </w:tcPr>
          <w:p>
            <w:pPr>
              <w:pStyle w:val="0"/>
              <w:jc w:val="both"/>
            </w:pPr>
            <w:r>
              <w:rPr>
                <w:sz w:val="20"/>
              </w:rPr>
              <w:t xml:space="preserve">не сформирован</w:t>
            </w:r>
          </w:p>
        </w:tc>
      </w:tr>
      <w:tr>
        <w:tc>
          <w:tcPr>
            <w:tcW w:w="1954" w:type="dxa"/>
          </w:tcPr>
          <w:p>
            <w:pPr>
              <w:pStyle w:val="0"/>
              <w:jc w:val="both"/>
            </w:pPr>
            <w:r>
              <w:rPr>
                <w:sz w:val="20"/>
              </w:rPr>
              <w:t xml:space="preserve">51.</w:t>
            </w:r>
          </w:p>
        </w:tc>
        <w:tc>
          <w:tcPr>
            <w:tcW w:w="1849" w:type="dxa"/>
          </w:tcPr>
          <w:p>
            <w:pPr>
              <w:pStyle w:val="0"/>
              <w:jc w:val="both"/>
            </w:pPr>
            <w:r>
              <w:rPr>
                <w:sz w:val="20"/>
              </w:rPr>
              <w:t xml:space="preserve">Городской округ Смоленск</w:t>
            </w:r>
          </w:p>
        </w:tc>
        <w:tc>
          <w:tcPr>
            <w:tcW w:w="2959" w:type="dxa"/>
          </w:tcPr>
          <w:p>
            <w:pPr>
              <w:pStyle w:val="0"/>
              <w:jc w:val="both"/>
            </w:pPr>
            <w:r>
              <w:rPr>
                <w:sz w:val="20"/>
              </w:rPr>
              <w:t xml:space="preserve">г. Смоленск, пер. Киевский 2-й, д. 9</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1951</w:t>
            </w:r>
          </w:p>
        </w:tc>
        <w:tc>
          <w:tcPr>
            <w:tcW w:w="2674" w:type="dxa"/>
          </w:tcPr>
          <w:p>
            <w:pPr>
              <w:pStyle w:val="0"/>
              <w:jc w:val="both"/>
            </w:pPr>
            <w:r>
              <w:rPr>
                <w:sz w:val="20"/>
              </w:rPr>
              <w:t xml:space="preserve">05.04.2019</w:t>
            </w:r>
          </w:p>
        </w:tc>
        <w:tc>
          <w:tcPr>
            <w:tcW w:w="1054" w:type="dxa"/>
          </w:tcPr>
          <w:p>
            <w:pPr>
              <w:pStyle w:val="0"/>
              <w:jc w:val="center"/>
            </w:pPr>
            <w:r>
              <w:rPr>
                <w:sz w:val="20"/>
              </w:rPr>
              <w:t xml:space="preserve">478,00</w:t>
            </w:r>
          </w:p>
        </w:tc>
        <w:tc>
          <w:tcPr>
            <w:tcW w:w="1279" w:type="dxa"/>
          </w:tcPr>
          <w:p>
            <w:pPr>
              <w:pStyle w:val="0"/>
              <w:jc w:val="center"/>
            </w:pPr>
            <w:r>
              <w:rPr>
                <w:sz w:val="20"/>
              </w:rPr>
              <w:t xml:space="preserve">17</w:t>
            </w:r>
          </w:p>
        </w:tc>
        <w:tc>
          <w:tcPr>
            <w:tcW w:w="1279" w:type="dxa"/>
          </w:tcPr>
          <w:p>
            <w:pPr>
              <w:pStyle w:val="0"/>
              <w:jc w:val="center"/>
            </w:pPr>
            <w:r>
              <w:rPr>
                <w:sz w:val="20"/>
              </w:rPr>
              <w:t xml:space="preserve">9</w:t>
            </w:r>
          </w:p>
        </w:tc>
        <w:tc>
          <w:tcPr>
            <w:tcW w:w="1474" w:type="dxa"/>
          </w:tcPr>
          <w:p>
            <w:pPr>
              <w:pStyle w:val="0"/>
              <w:jc w:val="both"/>
            </w:pPr>
            <w:r>
              <w:rPr>
                <w:sz w:val="20"/>
              </w:rPr>
              <w:t xml:space="preserve">31.12.2029</w:t>
            </w:r>
          </w:p>
        </w:tc>
        <w:tc>
          <w:tcPr>
            <w:tcW w:w="1144" w:type="dxa"/>
          </w:tcPr>
          <w:p>
            <w:pPr>
              <w:pStyle w:val="0"/>
            </w:pPr>
            <w:r>
              <w:rPr>
                <w:sz w:val="20"/>
              </w:rPr>
            </w:r>
          </w:p>
        </w:tc>
        <w:tc>
          <w:tcPr>
            <w:tcW w:w="1264" w:type="dxa"/>
          </w:tcPr>
          <w:p>
            <w:pPr>
              <w:pStyle w:val="0"/>
            </w:pPr>
            <w:r>
              <w:rPr>
                <w:sz w:val="20"/>
              </w:rPr>
            </w:r>
          </w:p>
        </w:tc>
        <w:tc>
          <w:tcPr>
            <w:tcW w:w="2059" w:type="dxa"/>
          </w:tcPr>
          <w:p>
            <w:pPr>
              <w:pStyle w:val="0"/>
              <w:jc w:val="center"/>
            </w:pPr>
            <w:r>
              <w:rPr>
                <w:sz w:val="20"/>
              </w:rPr>
              <w:t xml:space="preserve">67:27:0030707:5</w:t>
            </w:r>
          </w:p>
        </w:tc>
        <w:tc>
          <w:tcPr>
            <w:tcW w:w="1684" w:type="dxa"/>
          </w:tcPr>
          <w:p>
            <w:pPr>
              <w:pStyle w:val="0"/>
              <w:jc w:val="both"/>
            </w:pPr>
            <w:r>
              <w:rPr>
                <w:sz w:val="20"/>
              </w:rPr>
              <w:t xml:space="preserve">не сформирован</w:t>
            </w:r>
          </w:p>
        </w:tc>
      </w:tr>
      <w:tr>
        <w:tc>
          <w:tcPr>
            <w:tcW w:w="1954" w:type="dxa"/>
          </w:tcPr>
          <w:p>
            <w:pPr>
              <w:pStyle w:val="0"/>
              <w:jc w:val="both"/>
            </w:pPr>
            <w:r>
              <w:rPr>
                <w:sz w:val="20"/>
              </w:rPr>
              <w:t xml:space="preserve">52.</w:t>
            </w:r>
          </w:p>
        </w:tc>
        <w:tc>
          <w:tcPr>
            <w:tcW w:w="1849" w:type="dxa"/>
          </w:tcPr>
          <w:p>
            <w:pPr>
              <w:pStyle w:val="0"/>
              <w:jc w:val="both"/>
            </w:pPr>
            <w:r>
              <w:rPr>
                <w:sz w:val="20"/>
              </w:rPr>
              <w:t xml:space="preserve">Городской округ Смоленск</w:t>
            </w:r>
          </w:p>
        </w:tc>
        <w:tc>
          <w:tcPr>
            <w:tcW w:w="2959" w:type="dxa"/>
          </w:tcPr>
          <w:p>
            <w:pPr>
              <w:pStyle w:val="0"/>
              <w:jc w:val="both"/>
            </w:pPr>
            <w:r>
              <w:rPr>
                <w:sz w:val="20"/>
              </w:rPr>
              <w:t xml:space="preserve">г. Смоленск, пер. Киевский 2-й, д. 11</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1952</w:t>
            </w:r>
          </w:p>
        </w:tc>
        <w:tc>
          <w:tcPr>
            <w:tcW w:w="2674" w:type="dxa"/>
          </w:tcPr>
          <w:p>
            <w:pPr>
              <w:pStyle w:val="0"/>
              <w:jc w:val="both"/>
            </w:pPr>
            <w:r>
              <w:rPr>
                <w:sz w:val="20"/>
              </w:rPr>
              <w:t xml:space="preserve">22.05.2018</w:t>
            </w:r>
          </w:p>
        </w:tc>
        <w:tc>
          <w:tcPr>
            <w:tcW w:w="1054" w:type="dxa"/>
          </w:tcPr>
          <w:p>
            <w:pPr>
              <w:pStyle w:val="0"/>
              <w:jc w:val="center"/>
            </w:pPr>
            <w:r>
              <w:rPr>
                <w:sz w:val="20"/>
              </w:rPr>
              <w:t xml:space="preserve">371,20</w:t>
            </w:r>
          </w:p>
        </w:tc>
        <w:tc>
          <w:tcPr>
            <w:tcW w:w="1279" w:type="dxa"/>
          </w:tcPr>
          <w:p>
            <w:pPr>
              <w:pStyle w:val="0"/>
              <w:jc w:val="center"/>
            </w:pPr>
            <w:r>
              <w:rPr>
                <w:sz w:val="20"/>
              </w:rPr>
              <w:t xml:space="preserve">21</w:t>
            </w:r>
          </w:p>
        </w:tc>
        <w:tc>
          <w:tcPr>
            <w:tcW w:w="1279" w:type="dxa"/>
          </w:tcPr>
          <w:p>
            <w:pPr>
              <w:pStyle w:val="0"/>
              <w:jc w:val="center"/>
            </w:pPr>
            <w:r>
              <w:rPr>
                <w:sz w:val="20"/>
              </w:rPr>
              <w:t xml:space="preserve">9</w:t>
            </w:r>
          </w:p>
        </w:tc>
        <w:tc>
          <w:tcPr>
            <w:tcW w:w="1474" w:type="dxa"/>
          </w:tcPr>
          <w:p>
            <w:pPr>
              <w:pStyle w:val="0"/>
              <w:jc w:val="both"/>
            </w:pPr>
            <w:r>
              <w:rPr>
                <w:sz w:val="20"/>
              </w:rPr>
              <w:t xml:space="preserve">31.12.2026</w:t>
            </w:r>
          </w:p>
        </w:tc>
        <w:tc>
          <w:tcPr>
            <w:tcW w:w="1144" w:type="dxa"/>
          </w:tcPr>
          <w:p>
            <w:pPr>
              <w:pStyle w:val="0"/>
            </w:pPr>
            <w:r>
              <w:rPr>
                <w:sz w:val="20"/>
              </w:rPr>
            </w:r>
          </w:p>
        </w:tc>
        <w:tc>
          <w:tcPr>
            <w:tcW w:w="1264" w:type="dxa"/>
          </w:tcPr>
          <w:p>
            <w:pPr>
              <w:pStyle w:val="0"/>
              <w:jc w:val="center"/>
            </w:pPr>
            <w:r>
              <w:rPr>
                <w:sz w:val="20"/>
              </w:rPr>
              <w:t xml:space="preserve">381,00</w:t>
            </w:r>
          </w:p>
        </w:tc>
        <w:tc>
          <w:tcPr>
            <w:tcW w:w="2059" w:type="dxa"/>
          </w:tcPr>
          <w:p>
            <w:pPr>
              <w:pStyle w:val="0"/>
              <w:jc w:val="center"/>
            </w:pPr>
            <w:r>
              <w:rPr>
                <w:sz w:val="20"/>
              </w:rPr>
              <w:t xml:space="preserve">67:27:0030707:6</w:t>
            </w:r>
          </w:p>
        </w:tc>
        <w:tc>
          <w:tcPr>
            <w:tcW w:w="1684" w:type="dxa"/>
          </w:tcPr>
          <w:p>
            <w:pPr>
              <w:pStyle w:val="0"/>
              <w:jc w:val="both"/>
            </w:pPr>
            <w:r>
              <w:rPr>
                <w:sz w:val="20"/>
              </w:rPr>
              <w:t xml:space="preserve">не сформирован</w:t>
            </w:r>
          </w:p>
        </w:tc>
      </w:tr>
      <w:tr>
        <w:tc>
          <w:tcPr>
            <w:tcW w:w="1954" w:type="dxa"/>
          </w:tcPr>
          <w:p>
            <w:pPr>
              <w:pStyle w:val="0"/>
              <w:jc w:val="both"/>
            </w:pPr>
            <w:r>
              <w:rPr>
                <w:sz w:val="20"/>
              </w:rPr>
              <w:t xml:space="preserve">53.</w:t>
            </w:r>
          </w:p>
        </w:tc>
        <w:tc>
          <w:tcPr>
            <w:tcW w:w="1849" w:type="dxa"/>
          </w:tcPr>
          <w:p>
            <w:pPr>
              <w:pStyle w:val="0"/>
              <w:jc w:val="both"/>
            </w:pPr>
            <w:r>
              <w:rPr>
                <w:sz w:val="20"/>
              </w:rPr>
              <w:t xml:space="preserve">Городской округ Смоленск</w:t>
            </w:r>
          </w:p>
        </w:tc>
        <w:tc>
          <w:tcPr>
            <w:tcW w:w="2959" w:type="dxa"/>
          </w:tcPr>
          <w:p>
            <w:pPr>
              <w:pStyle w:val="0"/>
              <w:jc w:val="both"/>
            </w:pPr>
            <w:r>
              <w:rPr>
                <w:sz w:val="20"/>
              </w:rPr>
              <w:t xml:space="preserve">г. Смоленск, ул. Колхозная, д. 14</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1953</w:t>
            </w:r>
          </w:p>
        </w:tc>
        <w:tc>
          <w:tcPr>
            <w:tcW w:w="2674" w:type="dxa"/>
          </w:tcPr>
          <w:p>
            <w:pPr>
              <w:pStyle w:val="0"/>
              <w:jc w:val="both"/>
            </w:pPr>
            <w:r>
              <w:rPr>
                <w:sz w:val="20"/>
              </w:rPr>
              <w:t xml:space="preserve">26.03.2021</w:t>
            </w:r>
          </w:p>
        </w:tc>
        <w:tc>
          <w:tcPr>
            <w:tcW w:w="1054" w:type="dxa"/>
          </w:tcPr>
          <w:p>
            <w:pPr>
              <w:pStyle w:val="0"/>
              <w:jc w:val="center"/>
            </w:pPr>
            <w:r>
              <w:rPr>
                <w:sz w:val="20"/>
              </w:rPr>
              <w:t xml:space="preserve">535,36</w:t>
            </w:r>
          </w:p>
        </w:tc>
        <w:tc>
          <w:tcPr>
            <w:tcW w:w="1279" w:type="dxa"/>
          </w:tcPr>
          <w:p>
            <w:pPr>
              <w:pStyle w:val="0"/>
              <w:jc w:val="center"/>
            </w:pPr>
            <w:r>
              <w:rPr>
                <w:sz w:val="20"/>
              </w:rPr>
              <w:t xml:space="preserve">48</w:t>
            </w:r>
          </w:p>
        </w:tc>
        <w:tc>
          <w:tcPr>
            <w:tcW w:w="1279" w:type="dxa"/>
          </w:tcPr>
          <w:p>
            <w:pPr>
              <w:pStyle w:val="0"/>
              <w:jc w:val="center"/>
            </w:pPr>
            <w:r>
              <w:rPr>
                <w:sz w:val="20"/>
              </w:rPr>
              <w:t xml:space="preserve">20</w:t>
            </w:r>
          </w:p>
        </w:tc>
        <w:tc>
          <w:tcPr>
            <w:tcW w:w="1474" w:type="dxa"/>
          </w:tcPr>
          <w:p>
            <w:pPr>
              <w:pStyle w:val="0"/>
              <w:jc w:val="both"/>
            </w:pPr>
            <w:r>
              <w:rPr>
                <w:sz w:val="20"/>
              </w:rPr>
              <w:t xml:space="preserve">31.12.2030</w:t>
            </w:r>
          </w:p>
        </w:tc>
        <w:tc>
          <w:tcPr>
            <w:tcW w:w="1144" w:type="dxa"/>
          </w:tcPr>
          <w:p>
            <w:pPr>
              <w:pStyle w:val="0"/>
              <w:jc w:val="center"/>
            </w:pPr>
            <w:r>
              <w:rPr>
                <w:sz w:val="20"/>
              </w:rPr>
              <w:t xml:space="preserve">405,90</w:t>
            </w:r>
          </w:p>
        </w:tc>
        <w:tc>
          <w:tcPr>
            <w:tcW w:w="1264" w:type="dxa"/>
          </w:tcPr>
          <w:p>
            <w:pPr>
              <w:pStyle w:val="0"/>
            </w:pPr>
            <w:r>
              <w:rPr>
                <w:sz w:val="20"/>
              </w:rPr>
            </w:r>
          </w:p>
        </w:tc>
        <w:tc>
          <w:tcPr>
            <w:tcW w:w="2059" w:type="dxa"/>
          </w:tcPr>
          <w:p>
            <w:pPr>
              <w:pStyle w:val="0"/>
              <w:jc w:val="center"/>
            </w:pPr>
            <w:r>
              <w:rPr>
                <w:sz w:val="20"/>
              </w:rPr>
              <w:t xml:space="preserve">67:27:0020830:3</w:t>
            </w:r>
          </w:p>
        </w:tc>
        <w:tc>
          <w:tcPr>
            <w:tcW w:w="1684" w:type="dxa"/>
          </w:tcPr>
          <w:p>
            <w:pPr>
              <w:pStyle w:val="0"/>
              <w:jc w:val="both"/>
            </w:pPr>
            <w:r>
              <w:rPr>
                <w:sz w:val="20"/>
              </w:rPr>
              <w:t xml:space="preserve">не сформирован</w:t>
            </w:r>
          </w:p>
        </w:tc>
      </w:tr>
      <w:tr>
        <w:tc>
          <w:tcPr>
            <w:tcW w:w="1954" w:type="dxa"/>
          </w:tcPr>
          <w:p>
            <w:pPr>
              <w:pStyle w:val="0"/>
              <w:jc w:val="both"/>
            </w:pPr>
            <w:r>
              <w:rPr>
                <w:sz w:val="20"/>
              </w:rPr>
              <w:t xml:space="preserve">54.</w:t>
            </w:r>
          </w:p>
        </w:tc>
        <w:tc>
          <w:tcPr>
            <w:tcW w:w="1849" w:type="dxa"/>
          </w:tcPr>
          <w:p>
            <w:pPr>
              <w:pStyle w:val="0"/>
              <w:jc w:val="both"/>
            </w:pPr>
            <w:r>
              <w:rPr>
                <w:sz w:val="20"/>
              </w:rPr>
              <w:t xml:space="preserve">Городской округ Смоленск</w:t>
            </w:r>
          </w:p>
        </w:tc>
        <w:tc>
          <w:tcPr>
            <w:tcW w:w="2959" w:type="dxa"/>
          </w:tcPr>
          <w:p>
            <w:pPr>
              <w:pStyle w:val="0"/>
              <w:jc w:val="both"/>
            </w:pPr>
            <w:r>
              <w:rPr>
                <w:sz w:val="20"/>
              </w:rPr>
              <w:t xml:space="preserve">г. Смоленск, ул. Красина, д. 18</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1958</w:t>
            </w:r>
          </w:p>
        </w:tc>
        <w:tc>
          <w:tcPr>
            <w:tcW w:w="2674" w:type="dxa"/>
          </w:tcPr>
          <w:p>
            <w:pPr>
              <w:pStyle w:val="0"/>
              <w:jc w:val="both"/>
            </w:pPr>
            <w:r>
              <w:rPr>
                <w:sz w:val="20"/>
              </w:rPr>
              <w:t xml:space="preserve">17.05.2021</w:t>
            </w:r>
          </w:p>
        </w:tc>
        <w:tc>
          <w:tcPr>
            <w:tcW w:w="1054" w:type="dxa"/>
          </w:tcPr>
          <w:p>
            <w:pPr>
              <w:pStyle w:val="0"/>
              <w:jc w:val="center"/>
            </w:pPr>
            <w:r>
              <w:rPr>
                <w:sz w:val="20"/>
              </w:rPr>
              <w:t xml:space="preserve">226,10</w:t>
            </w:r>
          </w:p>
        </w:tc>
        <w:tc>
          <w:tcPr>
            <w:tcW w:w="1279" w:type="dxa"/>
          </w:tcPr>
          <w:p>
            <w:pPr>
              <w:pStyle w:val="0"/>
              <w:jc w:val="center"/>
            </w:pPr>
            <w:r>
              <w:rPr>
                <w:sz w:val="20"/>
              </w:rPr>
              <w:t xml:space="preserve">20</w:t>
            </w:r>
          </w:p>
        </w:tc>
        <w:tc>
          <w:tcPr>
            <w:tcW w:w="1279" w:type="dxa"/>
          </w:tcPr>
          <w:p>
            <w:pPr>
              <w:pStyle w:val="0"/>
              <w:jc w:val="center"/>
            </w:pPr>
            <w:r>
              <w:rPr>
                <w:sz w:val="20"/>
              </w:rPr>
              <w:t xml:space="preserve">11</w:t>
            </w:r>
          </w:p>
        </w:tc>
        <w:tc>
          <w:tcPr>
            <w:tcW w:w="1474" w:type="dxa"/>
          </w:tcPr>
          <w:p>
            <w:pPr>
              <w:pStyle w:val="0"/>
              <w:jc w:val="both"/>
            </w:pPr>
            <w:r>
              <w:rPr>
                <w:sz w:val="20"/>
              </w:rPr>
              <w:t xml:space="preserve">31.12.2026</w:t>
            </w:r>
          </w:p>
        </w:tc>
        <w:tc>
          <w:tcPr>
            <w:tcW w:w="1144" w:type="dxa"/>
          </w:tcPr>
          <w:p>
            <w:pPr>
              <w:pStyle w:val="0"/>
              <w:jc w:val="center"/>
            </w:pPr>
            <w:r>
              <w:rPr>
                <w:sz w:val="20"/>
              </w:rPr>
              <w:t xml:space="preserve">285,50</w:t>
            </w:r>
          </w:p>
        </w:tc>
        <w:tc>
          <w:tcPr>
            <w:tcW w:w="1264" w:type="dxa"/>
          </w:tcPr>
          <w:p>
            <w:pPr>
              <w:pStyle w:val="0"/>
              <w:jc w:val="center"/>
            </w:pPr>
            <w:r>
              <w:rPr>
                <w:sz w:val="20"/>
              </w:rPr>
              <w:t xml:space="preserve">796,00</w:t>
            </w:r>
          </w:p>
        </w:tc>
        <w:tc>
          <w:tcPr>
            <w:tcW w:w="2059" w:type="dxa"/>
          </w:tcPr>
          <w:p>
            <w:pPr>
              <w:pStyle w:val="0"/>
              <w:jc w:val="center"/>
            </w:pPr>
            <w:r>
              <w:rPr>
                <w:sz w:val="20"/>
              </w:rPr>
              <w:t xml:space="preserve">67:27:0020301:637</w:t>
            </w:r>
          </w:p>
        </w:tc>
        <w:tc>
          <w:tcPr>
            <w:tcW w:w="1684" w:type="dxa"/>
          </w:tcPr>
          <w:p>
            <w:pPr>
              <w:pStyle w:val="0"/>
              <w:jc w:val="both"/>
            </w:pPr>
            <w:r>
              <w:rPr>
                <w:sz w:val="20"/>
              </w:rPr>
              <w:t xml:space="preserve">не сформирован</w:t>
            </w:r>
          </w:p>
        </w:tc>
      </w:tr>
      <w:tr>
        <w:tc>
          <w:tcPr>
            <w:tcW w:w="1954" w:type="dxa"/>
          </w:tcPr>
          <w:p>
            <w:pPr>
              <w:pStyle w:val="0"/>
              <w:jc w:val="both"/>
            </w:pPr>
            <w:r>
              <w:rPr>
                <w:sz w:val="20"/>
              </w:rPr>
              <w:t xml:space="preserve">55.</w:t>
            </w:r>
          </w:p>
        </w:tc>
        <w:tc>
          <w:tcPr>
            <w:tcW w:w="1849" w:type="dxa"/>
          </w:tcPr>
          <w:p>
            <w:pPr>
              <w:pStyle w:val="0"/>
              <w:jc w:val="both"/>
            </w:pPr>
            <w:r>
              <w:rPr>
                <w:sz w:val="20"/>
              </w:rPr>
              <w:t xml:space="preserve">Городской округ Смоленск</w:t>
            </w:r>
          </w:p>
        </w:tc>
        <w:tc>
          <w:tcPr>
            <w:tcW w:w="2959" w:type="dxa"/>
          </w:tcPr>
          <w:p>
            <w:pPr>
              <w:pStyle w:val="0"/>
              <w:jc w:val="both"/>
            </w:pPr>
            <w:r>
              <w:rPr>
                <w:sz w:val="20"/>
              </w:rPr>
              <w:t xml:space="preserve">г. Смоленск, пос. Красный Бор, д. 5/18</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1946</w:t>
            </w:r>
          </w:p>
        </w:tc>
        <w:tc>
          <w:tcPr>
            <w:tcW w:w="2674" w:type="dxa"/>
          </w:tcPr>
          <w:p>
            <w:pPr>
              <w:pStyle w:val="0"/>
              <w:jc w:val="both"/>
            </w:pPr>
            <w:r>
              <w:rPr>
                <w:sz w:val="20"/>
              </w:rPr>
              <w:t xml:space="preserve">26.03.2021</w:t>
            </w:r>
          </w:p>
        </w:tc>
        <w:tc>
          <w:tcPr>
            <w:tcW w:w="1054" w:type="dxa"/>
          </w:tcPr>
          <w:p>
            <w:pPr>
              <w:pStyle w:val="0"/>
              <w:jc w:val="center"/>
            </w:pPr>
            <w:r>
              <w:rPr>
                <w:sz w:val="20"/>
              </w:rPr>
              <w:t xml:space="preserve">446,50</w:t>
            </w:r>
          </w:p>
        </w:tc>
        <w:tc>
          <w:tcPr>
            <w:tcW w:w="1279" w:type="dxa"/>
          </w:tcPr>
          <w:p>
            <w:pPr>
              <w:pStyle w:val="0"/>
              <w:jc w:val="center"/>
            </w:pPr>
            <w:r>
              <w:rPr>
                <w:sz w:val="20"/>
              </w:rPr>
              <w:t xml:space="preserve">16</w:t>
            </w:r>
          </w:p>
        </w:tc>
        <w:tc>
          <w:tcPr>
            <w:tcW w:w="1279" w:type="dxa"/>
          </w:tcPr>
          <w:p>
            <w:pPr>
              <w:pStyle w:val="0"/>
              <w:jc w:val="center"/>
            </w:pPr>
            <w:r>
              <w:rPr>
                <w:sz w:val="20"/>
              </w:rPr>
              <w:t xml:space="preserve">8</w:t>
            </w:r>
          </w:p>
        </w:tc>
        <w:tc>
          <w:tcPr>
            <w:tcW w:w="1474" w:type="dxa"/>
          </w:tcPr>
          <w:p>
            <w:pPr>
              <w:pStyle w:val="0"/>
              <w:jc w:val="both"/>
            </w:pPr>
            <w:r>
              <w:rPr>
                <w:sz w:val="20"/>
              </w:rPr>
              <w:t xml:space="preserve">31.12.2030</w:t>
            </w:r>
          </w:p>
        </w:tc>
        <w:tc>
          <w:tcPr>
            <w:tcW w:w="1144" w:type="dxa"/>
          </w:tcPr>
          <w:p>
            <w:pPr>
              <w:pStyle w:val="0"/>
              <w:jc w:val="center"/>
            </w:pPr>
            <w:r>
              <w:rPr>
                <w:sz w:val="20"/>
              </w:rPr>
              <w:t xml:space="preserve">282,60</w:t>
            </w:r>
          </w:p>
        </w:tc>
        <w:tc>
          <w:tcPr>
            <w:tcW w:w="1264" w:type="dxa"/>
          </w:tcPr>
          <w:p>
            <w:pPr>
              <w:pStyle w:val="0"/>
              <w:jc w:val="center"/>
            </w:pPr>
            <w:r>
              <w:rPr>
                <w:sz w:val="20"/>
              </w:rPr>
              <w:t xml:space="preserve">1917,00</w:t>
            </w:r>
          </w:p>
        </w:tc>
        <w:tc>
          <w:tcPr>
            <w:tcW w:w="2059" w:type="dxa"/>
          </w:tcPr>
          <w:p>
            <w:pPr>
              <w:pStyle w:val="0"/>
              <w:jc w:val="center"/>
            </w:pPr>
            <w:r>
              <w:rPr>
                <w:sz w:val="20"/>
              </w:rPr>
              <w:t xml:space="preserve">67:27:0011112:118</w:t>
            </w:r>
          </w:p>
        </w:tc>
        <w:tc>
          <w:tcPr>
            <w:tcW w:w="1684" w:type="dxa"/>
          </w:tcPr>
          <w:p>
            <w:pPr>
              <w:pStyle w:val="0"/>
              <w:jc w:val="both"/>
            </w:pPr>
            <w:r>
              <w:rPr>
                <w:sz w:val="20"/>
              </w:rPr>
              <w:t xml:space="preserve">не сформирован</w:t>
            </w:r>
          </w:p>
        </w:tc>
      </w:tr>
      <w:tr>
        <w:tc>
          <w:tcPr>
            <w:tcW w:w="1954" w:type="dxa"/>
          </w:tcPr>
          <w:p>
            <w:pPr>
              <w:pStyle w:val="0"/>
              <w:jc w:val="both"/>
            </w:pPr>
            <w:r>
              <w:rPr>
                <w:sz w:val="20"/>
              </w:rPr>
              <w:t xml:space="preserve">56.</w:t>
            </w:r>
          </w:p>
        </w:tc>
        <w:tc>
          <w:tcPr>
            <w:tcW w:w="1849" w:type="dxa"/>
          </w:tcPr>
          <w:p>
            <w:pPr>
              <w:pStyle w:val="0"/>
              <w:jc w:val="both"/>
            </w:pPr>
            <w:r>
              <w:rPr>
                <w:sz w:val="20"/>
              </w:rPr>
              <w:t xml:space="preserve">Городской округ Смоленск</w:t>
            </w:r>
          </w:p>
        </w:tc>
        <w:tc>
          <w:tcPr>
            <w:tcW w:w="2959" w:type="dxa"/>
          </w:tcPr>
          <w:p>
            <w:pPr>
              <w:pStyle w:val="0"/>
              <w:jc w:val="both"/>
            </w:pPr>
            <w:r>
              <w:rPr>
                <w:sz w:val="20"/>
              </w:rPr>
              <w:t xml:space="preserve">г. Смоленск, пос. Красный Бор, д. 5/33</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1934</w:t>
            </w:r>
          </w:p>
        </w:tc>
        <w:tc>
          <w:tcPr>
            <w:tcW w:w="2674" w:type="dxa"/>
          </w:tcPr>
          <w:p>
            <w:pPr>
              <w:pStyle w:val="0"/>
              <w:jc w:val="both"/>
            </w:pPr>
            <w:r>
              <w:rPr>
                <w:sz w:val="20"/>
              </w:rPr>
              <w:t xml:space="preserve">13.09.2018</w:t>
            </w:r>
          </w:p>
        </w:tc>
        <w:tc>
          <w:tcPr>
            <w:tcW w:w="1054" w:type="dxa"/>
          </w:tcPr>
          <w:p>
            <w:pPr>
              <w:pStyle w:val="0"/>
              <w:jc w:val="center"/>
            </w:pPr>
            <w:r>
              <w:rPr>
                <w:sz w:val="20"/>
              </w:rPr>
              <w:t xml:space="preserve">277,30</w:t>
            </w:r>
          </w:p>
        </w:tc>
        <w:tc>
          <w:tcPr>
            <w:tcW w:w="1279" w:type="dxa"/>
          </w:tcPr>
          <w:p>
            <w:pPr>
              <w:pStyle w:val="0"/>
              <w:jc w:val="center"/>
            </w:pPr>
            <w:r>
              <w:rPr>
                <w:sz w:val="20"/>
              </w:rPr>
              <w:t xml:space="preserve">22</w:t>
            </w:r>
          </w:p>
        </w:tc>
        <w:tc>
          <w:tcPr>
            <w:tcW w:w="1279" w:type="dxa"/>
          </w:tcPr>
          <w:p>
            <w:pPr>
              <w:pStyle w:val="0"/>
              <w:jc w:val="center"/>
            </w:pPr>
            <w:r>
              <w:rPr>
                <w:sz w:val="20"/>
              </w:rPr>
              <w:t xml:space="preserve">8</w:t>
            </w:r>
          </w:p>
        </w:tc>
        <w:tc>
          <w:tcPr>
            <w:tcW w:w="1474" w:type="dxa"/>
          </w:tcPr>
          <w:p>
            <w:pPr>
              <w:pStyle w:val="0"/>
              <w:jc w:val="both"/>
            </w:pPr>
            <w:r>
              <w:rPr>
                <w:sz w:val="20"/>
              </w:rPr>
              <w:t xml:space="preserve">31.12.2028</w:t>
            </w:r>
          </w:p>
        </w:tc>
        <w:tc>
          <w:tcPr>
            <w:tcW w:w="1144" w:type="dxa"/>
          </w:tcPr>
          <w:p>
            <w:pPr>
              <w:pStyle w:val="0"/>
              <w:jc w:val="center"/>
            </w:pPr>
            <w:r>
              <w:rPr>
                <w:sz w:val="20"/>
              </w:rPr>
              <w:t xml:space="preserve">311,15</w:t>
            </w:r>
          </w:p>
        </w:tc>
        <w:tc>
          <w:tcPr>
            <w:tcW w:w="1264" w:type="dxa"/>
          </w:tcPr>
          <w:p>
            <w:pPr>
              <w:pStyle w:val="0"/>
              <w:jc w:val="center"/>
            </w:pPr>
            <w:r>
              <w:rPr>
                <w:sz w:val="20"/>
              </w:rPr>
              <w:t xml:space="preserve">2335,00</w:t>
            </w:r>
          </w:p>
        </w:tc>
        <w:tc>
          <w:tcPr>
            <w:tcW w:w="2059" w:type="dxa"/>
          </w:tcPr>
          <w:p>
            <w:pPr>
              <w:pStyle w:val="0"/>
              <w:jc w:val="center"/>
            </w:pPr>
            <w:r>
              <w:rPr>
                <w:sz w:val="20"/>
              </w:rPr>
              <w:t xml:space="preserve">67:27:0011109</w:t>
            </w:r>
          </w:p>
        </w:tc>
        <w:tc>
          <w:tcPr>
            <w:tcW w:w="1684" w:type="dxa"/>
          </w:tcPr>
          <w:p>
            <w:pPr>
              <w:pStyle w:val="0"/>
              <w:jc w:val="both"/>
            </w:pPr>
            <w:r>
              <w:rPr>
                <w:sz w:val="20"/>
              </w:rPr>
              <w:t xml:space="preserve">не сформирован</w:t>
            </w:r>
          </w:p>
        </w:tc>
      </w:tr>
      <w:tr>
        <w:tc>
          <w:tcPr>
            <w:tcW w:w="1954" w:type="dxa"/>
          </w:tcPr>
          <w:p>
            <w:pPr>
              <w:pStyle w:val="0"/>
              <w:jc w:val="both"/>
            </w:pPr>
            <w:r>
              <w:rPr>
                <w:sz w:val="20"/>
              </w:rPr>
              <w:t xml:space="preserve">57.</w:t>
            </w:r>
          </w:p>
        </w:tc>
        <w:tc>
          <w:tcPr>
            <w:tcW w:w="1849" w:type="dxa"/>
          </w:tcPr>
          <w:p>
            <w:pPr>
              <w:pStyle w:val="0"/>
              <w:jc w:val="both"/>
            </w:pPr>
            <w:r>
              <w:rPr>
                <w:sz w:val="20"/>
              </w:rPr>
              <w:t xml:space="preserve">Городской округ Смоленск</w:t>
            </w:r>
          </w:p>
        </w:tc>
        <w:tc>
          <w:tcPr>
            <w:tcW w:w="2959" w:type="dxa"/>
          </w:tcPr>
          <w:p>
            <w:pPr>
              <w:pStyle w:val="0"/>
              <w:jc w:val="both"/>
            </w:pPr>
            <w:r>
              <w:rPr>
                <w:sz w:val="20"/>
              </w:rPr>
              <w:t xml:space="preserve">г. Смоленск, пос. Красный Бор, д. 11, &lt;...&gt;</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1959</w:t>
            </w:r>
          </w:p>
        </w:tc>
        <w:tc>
          <w:tcPr>
            <w:tcW w:w="2674" w:type="dxa"/>
          </w:tcPr>
          <w:p>
            <w:pPr>
              <w:pStyle w:val="0"/>
              <w:jc w:val="both"/>
            </w:pPr>
            <w:r>
              <w:rPr>
                <w:sz w:val="20"/>
              </w:rPr>
              <w:t xml:space="preserve">21.09.2020</w:t>
            </w:r>
          </w:p>
        </w:tc>
        <w:tc>
          <w:tcPr>
            <w:tcW w:w="1054" w:type="dxa"/>
          </w:tcPr>
          <w:p>
            <w:pPr>
              <w:pStyle w:val="0"/>
              <w:jc w:val="center"/>
            </w:pPr>
            <w:r>
              <w:rPr>
                <w:sz w:val="20"/>
              </w:rPr>
              <w:t xml:space="preserve">193,10</w:t>
            </w:r>
          </w:p>
        </w:tc>
        <w:tc>
          <w:tcPr>
            <w:tcW w:w="1279" w:type="dxa"/>
          </w:tcPr>
          <w:p>
            <w:pPr>
              <w:pStyle w:val="0"/>
              <w:jc w:val="center"/>
            </w:pPr>
            <w:r>
              <w:rPr>
                <w:sz w:val="20"/>
              </w:rPr>
              <w:t xml:space="preserve">7</w:t>
            </w:r>
          </w:p>
        </w:tc>
        <w:tc>
          <w:tcPr>
            <w:tcW w:w="1279" w:type="dxa"/>
          </w:tcPr>
          <w:p>
            <w:pPr>
              <w:pStyle w:val="0"/>
              <w:jc w:val="center"/>
            </w:pPr>
            <w:r>
              <w:rPr>
                <w:sz w:val="20"/>
              </w:rPr>
              <w:t xml:space="preserve">4</w:t>
            </w:r>
          </w:p>
        </w:tc>
        <w:tc>
          <w:tcPr>
            <w:tcW w:w="1474" w:type="dxa"/>
          </w:tcPr>
          <w:p>
            <w:pPr>
              <w:pStyle w:val="0"/>
              <w:jc w:val="both"/>
            </w:pPr>
            <w:r>
              <w:rPr>
                <w:sz w:val="20"/>
              </w:rPr>
              <w:t xml:space="preserve">31.12.2029</w:t>
            </w:r>
          </w:p>
        </w:tc>
        <w:tc>
          <w:tcPr>
            <w:tcW w:w="1144" w:type="dxa"/>
          </w:tcPr>
          <w:p>
            <w:pPr>
              <w:pStyle w:val="0"/>
              <w:jc w:val="center"/>
            </w:pPr>
            <w:r>
              <w:rPr>
                <w:sz w:val="20"/>
              </w:rPr>
              <w:t xml:space="preserve">283,99</w:t>
            </w:r>
          </w:p>
        </w:tc>
        <w:tc>
          <w:tcPr>
            <w:tcW w:w="1264" w:type="dxa"/>
          </w:tcPr>
          <w:p>
            <w:pPr>
              <w:pStyle w:val="0"/>
            </w:pPr>
            <w:r>
              <w:rPr>
                <w:sz w:val="20"/>
              </w:rPr>
            </w:r>
          </w:p>
        </w:tc>
        <w:tc>
          <w:tcPr>
            <w:tcW w:w="2059" w:type="dxa"/>
          </w:tcPr>
          <w:p>
            <w:pPr>
              <w:pStyle w:val="0"/>
            </w:pPr>
            <w:r>
              <w:rPr>
                <w:sz w:val="20"/>
              </w:rPr>
            </w:r>
          </w:p>
        </w:tc>
        <w:tc>
          <w:tcPr>
            <w:tcW w:w="1684" w:type="dxa"/>
          </w:tcPr>
          <w:p>
            <w:pPr>
              <w:pStyle w:val="0"/>
              <w:jc w:val="both"/>
            </w:pPr>
            <w:r>
              <w:rPr>
                <w:sz w:val="20"/>
              </w:rPr>
              <w:t xml:space="preserve">не сформирован</w:t>
            </w:r>
          </w:p>
        </w:tc>
      </w:tr>
      <w:tr>
        <w:tc>
          <w:tcPr>
            <w:tcW w:w="1954" w:type="dxa"/>
          </w:tcPr>
          <w:p>
            <w:pPr>
              <w:pStyle w:val="0"/>
              <w:jc w:val="both"/>
            </w:pPr>
            <w:r>
              <w:rPr>
                <w:sz w:val="20"/>
              </w:rPr>
              <w:t xml:space="preserve">58.</w:t>
            </w:r>
          </w:p>
        </w:tc>
        <w:tc>
          <w:tcPr>
            <w:tcW w:w="1849" w:type="dxa"/>
          </w:tcPr>
          <w:p>
            <w:pPr>
              <w:pStyle w:val="0"/>
              <w:jc w:val="both"/>
            </w:pPr>
            <w:r>
              <w:rPr>
                <w:sz w:val="20"/>
              </w:rPr>
              <w:t xml:space="preserve">Городской округ Смоленск</w:t>
            </w:r>
          </w:p>
        </w:tc>
        <w:tc>
          <w:tcPr>
            <w:tcW w:w="2959" w:type="dxa"/>
          </w:tcPr>
          <w:p>
            <w:pPr>
              <w:pStyle w:val="0"/>
              <w:jc w:val="both"/>
            </w:pPr>
            <w:r>
              <w:rPr>
                <w:sz w:val="20"/>
              </w:rPr>
              <w:t xml:space="preserve">г. Смоленск, ул. Ленина, д. 24</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1948</w:t>
            </w:r>
          </w:p>
        </w:tc>
        <w:tc>
          <w:tcPr>
            <w:tcW w:w="2674" w:type="dxa"/>
          </w:tcPr>
          <w:p>
            <w:pPr>
              <w:pStyle w:val="0"/>
              <w:jc w:val="both"/>
            </w:pPr>
            <w:r>
              <w:rPr>
                <w:sz w:val="20"/>
              </w:rPr>
              <w:t xml:space="preserve">05.12.2019</w:t>
            </w:r>
          </w:p>
        </w:tc>
        <w:tc>
          <w:tcPr>
            <w:tcW w:w="1054" w:type="dxa"/>
          </w:tcPr>
          <w:p>
            <w:pPr>
              <w:pStyle w:val="0"/>
              <w:jc w:val="center"/>
            </w:pPr>
            <w:r>
              <w:rPr>
                <w:sz w:val="20"/>
              </w:rPr>
              <w:t xml:space="preserve">243,50</w:t>
            </w:r>
          </w:p>
        </w:tc>
        <w:tc>
          <w:tcPr>
            <w:tcW w:w="1279" w:type="dxa"/>
          </w:tcPr>
          <w:p>
            <w:pPr>
              <w:pStyle w:val="0"/>
              <w:jc w:val="center"/>
            </w:pPr>
            <w:r>
              <w:rPr>
                <w:sz w:val="20"/>
              </w:rPr>
              <w:t xml:space="preserve">14</w:t>
            </w:r>
          </w:p>
        </w:tc>
        <w:tc>
          <w:tcPr>
            <w:tcW w:w="1279" w:type="dxa"/>
          </w:tcPr>
          <w:p>
            <w:pPr>
              <w:pStyle w:val="0"/>
              <w:jc w:val="center"/>
            </w:pPr>
            <w:r>
              <w:rPr>
                <w:sz w:val="20"/>
              </w:rPr>
              <w:t xml:space="preserve">7</w:t>
            </w:r>
          </w:p>
        </w:tc>
        <w:tc>
          <w:tcPr>
            <w:tcW w:w="1474" w:type="dxa"/>
          </w:tcPr>
          <w:p>
            <w:pPr>
              <w:pStyle w:val="0"/>
              <w:jc w:val="both"/>
            </w:pPr>
            <w:r>
              <w:rPr>
                <w:sz w:val="20"/>
              </w:rPr>
              <w:t xml:space="preserve">31.12.2029</w:t>
            </w:r>
          </w:p>
        </w:tc>
        <w:tc>
          <w:tcPr>
            <w:tcW w:w="1144" w:type="dxa"/>
          </w:tcPr>
          <w:p>
            <w:pPr>
              <w:pStyle w:val="0"/>
            </w:pPr>
            <w:r>
              <w:rPr>
                <w:sz w:val="20"/>
              </w:rPr>
            </w:r>
          </w:p>
        </w:tc>
        <w:tc>
          <w:tcPr>
            <w:tcW w:w="1264" w:type="dxa"/>
          </w:tcPr>
          <w:p>
            <w:pPr>
              <w:pStyle w:val="0"/>
              <w:jc w:val="center"/>
            </w:pPr>
            <w:r>
              <w:rPr>
                <w:sz w:val="20"/>
              </w:rPr>
              <w:t xml:space="preserve">1048,00</w:t>
            </w:r>
          </w:p>
        </w:tc>
        <w:tc>
          <w:tcPr>
            <w:tcW w:w="2059" w:type="dxa"/>
          </w:tcPr>
          <w:p>
            <w:pPr>
              <w:pStyle w:val="0"/>
              <w:jc w:val="center"/>
            </w:pPr>
            <w:r>
              <w:rPr>
                <w:sz w:val="20"/>
              </w:rPr>
              <w:t xml:space="preserve">67:27:0031924:713</w:t>
            </w:r>
          </w:p>
        </w:tc>
        <w:tc>
          <w:tcPr>
            <w:tcW w:w="1684" w:type="dxa"/>
          </w:tcPr>
          <w:p>
            <w:pPr>
              <w:pStyle w:val="0"/>
              <w:jc w:val="both"/>
            </w:pPr>
            <w:r>
              <w:rPr>
                <w:sz w:val="20"/>
              </w:rPr>
              <w:t xml:space="preserve">не сформирован</w:t>
            </w:r>
          </w:p>
        </w:tc>
      </w:tr>
      <w:tr>
        <w:tc>
          <w:tcPr>
            <w:tcW w:w="1954" w:type="dxa"/>
          </w:tcPr>
          <w:p>
            <w:pPr>
              <w:pStyle w:val="0"/>
              <w:jc w:val="both"/>
            </w:pPr>
            <w:r>
              <w:rPr>
                <w:sz w:val="20"/>
              </w:rPr>
              <w:t xml:space="preserve">59.</w:t>
            </w:r>
          </w:p>
        </w:tc>
        <w:tc>
          <w:tcPr>
            <w:tcW w:w="1849" w:type="dxa"/>
          </w:tcPr>
          <w:p>
            <w:pPr>
              <w:pStyle w:val="0"/>
              <w:jc w:val="both"/>
            </w:pPr>
            <w:r>
              <w:rPr>
                <w:sz w:val="20"/>
              </w:rPr>
              <w:t xml:space="preserve">Городской округ Смоленск</w:t>
            </w:r>
          </w:p>
        </w:tc>
        <w:tc>
          <w:tcPr>
            <w:tcW w:w="2959" w:type="dxa"/>
          </w:tcPr>
          <w:p>
            <w:pPr>
              <w:pStyle w:val="0"/>
              <w:jc w:val="both"/>
            </w:pPr>
            <w:r>
              <w:rPr>
                <w:sz w:val="20"/>
              </w:rPr>
              <w:t xml:space="preserve">г. Смоленск, ул. Марины Расковой, д. 36</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1958</w:t>
            </w:r>
          </w:p>
        </w:tc>
        <w:tc>
          <w:tcPr>
            <w:tcW w:w="2674" w:type="dxa"/>
          </w:tcPr>
          <w:p>
            <w:pPr>
              <w:pStyle w:val="0"/>
              <w:jc w:val="both"/>
            </w:pPr>
            <w:r>
              <w:rPr>
                <w:sz w:val="20"/>
              </w:rPr>
              <w:t xml:space="preserve">31.07.2020</w:t>
            </w:r>
          </w:p>
        </w:tc>
        <w:tc>
          <w:tcPr>
            <w:tcW w:w="1054" w:type="dxa"/>
          </w:tcPr>
          <w:p>
            <w:pPr>
              <w:pStyle w:val="0"/>
              <w:jc w:val="center"/>
            </w:pPr>
            <w:r>
              <w:rPr>
                <w:sz w:val="20"/>
              </w:rPr>
              <w:t xml:space="preserve">152,40</w:t>
            </w:r>
          </w:p>
        </w:tc>
        <w:tc>
          <w:tcPr>
            <w:tcW w:w="1279" w:type="dxa"/>
          </w:tcPr>
          <w:p>
            <w:pPr>
              <w:pStyle w:val="0"/>
              <w:jc w:val="center"/>
            </w:pPr>
            <w:r>
              <w:rPr>
                <w:sz w:val="20"/>
              </w:rPr>
              <w:t xml:space="preserve">16</w:t>
            </w:r>
          </w:p>
        </w:tc>
        <w:tc>
          <w:tcPr>
            <w:tcW w:w="1279" w:type="dxa"/>
          </w:tcPr>
          <w:p>
            <w:pPr>
              <w:pStyle w:val="0"/>
              <w:jc w:val="center"/>
            </w:pPr>
            <w:r>
              <w:rPr>
                <w:sz w:val="20"/>
              </w:rPr>
              <w:t xml:space="preserve">5</w:t>
            </w:r>
          </w:p>
        </w:tc>
        <w:tc>
          <w:tcPr>
            <w:tcW w:w="1474" w:type="dxa"/>
          </w:tcPr>
          <w:p>
            <w:pPr>
              <w:pStyle w:val="0"/>
              <w:jc w:val="both"/>
            </w:pPr>
            <w:r>
              <w:rPr>
                <w:sz w:val="20"/>
              </w:rPr>
              <w:t xml:space="preserve">31.12.2029</w:t>
            </w:r>
          </w:p>
        </w:tc>
        <w:tc>
          <w:tcPr>
            <w:tcW w:w="1144" w:type="dxa"/>
          </w:tcPr>
          <w:p>
            <w:pPr>
              <w:pStyle w:val="0"/>
              <w:jc w:val="center"/>
            </w:pPr>
            <w:r>
              <w:rPr>
                <w:sz w:val="20"/>
              </w:rPr>
              <w:t xml:space="preserve">206,50</w:t>
            </w:r>
          </w:p>
        </w:tc>
        <w:tc>
          <w:tcPr>
            <w:tcW w:w="1264" w:type="dxa"/>
          </w:tcPr>
          <w:p>
            <w:pPr>
              <w:pStyle w:val="0"/>
              <w:jc w:val="center"/>
            </w:pPr>
            <w:r>
              <w:rPr>
                <w:sz w:val="20"/>
              </w:rPr>
              <w:t xml:space="preserve">1185,00</w:t>
            </w:r>
          </w:p>
        </w:tc>
        <w:tc>
          <w:tcPr>
            <w:tcW w:w="2059" w:type="dxa"/>
          </w:tcPr>
          <w:p>
            <w:pPr>
              <w:pStyle w:val="0"/>
              <w:jc w:val="center"/>
            </w:pPr>
            <w:r>
              <w:rPr>
                <w:sz w:val="20"/>
              </w:rPr>
              <w:t xml:space="preserve">67:27:0020507:2</w:t>
            </w:r>
          </w:p>
        </w:tc>
        <w:tc>
          <w:tcPr>
            <w:tcW w:w="1684" w:type="dxa"/>
          </w:tcPr>
          <w:p>
            <w:pPr>
              <w:pStyle w:val="0"/>
              <w:jc w:val="both"/>
            </w:pPr>
            <w:r>
              <w:rPr>
                <w:sz w:val="20"/>
              </w:rPr>
              <w:t xml:space="preserve">не сформирован</w:t>
            </w:r>
          </w:p>
        </w:tc>
      </w:tr>
      <w:tr>
        <w:tc>
          <w:tcPr>
            <w:tcW w:w="1954" w:type="dxa"/>
          </w:tcPr>
          <w:p>
            <w:pPr>
              <w:pStyle w:val="0"/>
              <w:jc w:val="both"/>
            </w:pPr>
            <w:r>
              <w:rPr>
                <w:sz w:val="20"/>
              </w:rPr>
              <w:t xml:space="preserve">60.</w:t>
            </w:r>
          </w:p>
        </w:tc>
        <w:tc>
          <w:tcPr>
            <w:tcW w:w="1849" w:type="dxa"/>
          </w:tcPr>
          <w:p>
            <w:pPr>
              <w:pStyle w:val="0"/>
              <w:jc w:val="both"/>
            </w:pPr>
            <w:r>
              <w:rPr>
                <w:sz w:val="20"/>
              </w:rPr>
              <w:t xml:space="preserve">Городской округ Смоленск</w:t>
            </w:r>
          </w:p>
        </w:tc>
        <w:tc>
          <w:tcPr>
            <w:tcW w:w="2959" w:type="dxa"/>
          </w:tcPr>
          <w:p>
            <w:pPr>
              <w:pStyle w:val="0"/>
              <w:jc w:val="both"/>
            </w:pPr>
            <w:r>
              <w:rPr>
                <w:sz w:val="20"/>
              </w:rPr>
              <w:t xml:space="preserve">г. Смоленск, ул. Молодежная, д. 6</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1954</w:t>
            </w:r>
          </w:p>
        </w:tc>
        <w:tc>
          <w:tcPr>
            <w:tcW w:w="2674" w:type="dxa"/>
          </w:tcPr>
          <w:p>
            <w:pPr>
              <w:pStyle w:val="0"/>
              <w:jc w:val="both"/>
            </w:pPr>
            <w:r>
              <w:rPr>
                <w:sz w:val="20"/>
              </w:rPr>
              <w:t xml:space="preserve">25.12.2020</w:t>
            </w:r>
          </w:p>
        </w:tc>
        <w:tc>
          <w:tcPr>
            <w:tcW w:w="1054" w:type="dxa"/>
          </w:tcPr>
          <w:p>
            <w:pPr>
              <w:pStyle w:val="0"/>
              <w:jc w:val="center"/>
            </w:pPr>
            <w:r>
              <w:rPr>
                <w:sz w:val="20"/>
              </w:rPr>
              <w:t xml:space="preserve">155,54</w:t>
            </w:r>
          </w:p>
        </w:tc>
        <w:tc>
          <w:tcPr>
            <w:tcW w:w="1279" w:type="dxa"/>
          </w:tcPr>
          <w:p>
            <w:pPr>
              <w:pStyle w:val="0"/>
              <w:jc w:val="center"/>
            </w:pPr>
            <w:r>
              <w:rPr>
                <w:sz w:val="20"/>
              </w:rPr>
              <w:t xml:space="preserve">14</w:t>
            </w:r>
          </w:p>
        </w:tc>
        <w:tc>
          <w:tcPr>
            <w:tcW w:w="1279" w:type="dxa"/>
          </w:tcPr>
          <w:p>
            <w:pPr>
              <w:pStyle w:val="0"/>
              <w:jc w:val="center"/>
            </w:pPr>
            <w:r>
              <w:rPr>
                <w:sz w:val="20"/>
              </w:rPr>
              <w:t xml:space="preserve">6</w:t>
            </w:r>
          </w:p>
        </w:tc>
        <w:tc>
          <w:tcPr>
            <w:tcW w:w="1474" w:type="dxa"/>
          </w:tcPr>
          <w:p>
            <w:pPr>
              <w:pStyle w:val="0"/>
              <w:jc w:val="both"/>
            </w:pPr>
            <w:r>
              <w:rPr>
                <w:sz w:val="20"/>
              </w:rPr>
              <w:t xml:space="preserve">31.12.2029</w:t>
            </w:r>
          </w:p>
        </w:tc>
        <w:tc>
          <w:tcPr>
            <w:tcW w:w="1144" w:type="dxa"/>
          </w:tcPr>
          <w:p>
            <w:pPr>
              <w:pStyle w:val="0"/>
              <w:jc w:val="center"/>
            </w:pPr>
            <w:r>
              <w:rPr>
                <w:sz w:val="20"/>
              </w:rPr>
              <w:t xml:space="preserve">220,90</w:t>
            </w:r>
          </w:p>
        </w:tc>
        <w:tc>
          <w:tcPr>
            <w:tcW w:w="1264" w:type="dxa"/>
          </w:tcPr>
          <w:p>
            <w:pPr>
              <w:pStyle w:val="0"/>
            </w:pPr>
            <w:r>
              <w:rPr>
                <w:sz w:val="20"/>
              </w:rPr>
            </w:r>
          </w:p>
        </w:tc>
        <w:tc>
          <w:tcPr>
            <w:tcW w:w="2059" w:type="dxa"/>
          </w:tcPr>
          <w:p>
            <w:pPr>
              <w:pStyle w:val="0"/>
            </w:pPr>
            <w:r>
              <w:rPr>
                <w:sz w:val="20"/>
              </w:rPr>
            </w:r>
          </w:p>
        </w:tc>
        <w:tc>
          <w:tcPr>
            <w:tcW w:w="1684" w:type="dxa"/>
          </w:tcPr>
          <w:p>
            <w:pPr>
              <w:pStyle w:val="0"/>
              <w:jc w:val="both"/>
            </w:pPr>
            <w:r>
              <w:rPr>
                <w:sz w:val="20"/>
              </w:rPr>
              <w:t xml:space="preserve">не сформирован</w:t>
            </w:r>
          </w:p>
        </w:tc>
      </w:tr>
      <w:tr>
        <w:tc>
          <w:tcPr>
            <w:tcW w:w="1954" w:type="dxa"/>
          </w:tcPr>
          <w:p>
            <w:pPr>
              <w:pStyle w:val="0"/>
              <w:jc w:val="both"/>
            </w:pPr>
            <w:r>
              <w:rPr>
                <w:sz w:val="20"/>
              </w:rPr>
              <w:t xml:space="preserve">61.</w:t>
            </w:r>
          </w:p>
        </w:tc>
        <w:tc>
          <w:tcPr>
            <w:tcW w:w="1849" w:type="dxa"/>
          </w:tcPr>
          <w:p>
            <w:pPr>
              <w:pStyle w:val="0"/>
              <w:jc w:val="both"/>
            </w:pPr>
            <w:r>
              <w:rPr>
                <w:sz w:val="20"/>
              </w:rPr>
              <w:t xml:space="preserve">Городской округ Смоленск</w:t>
            </w:r>
          </w:p>
        </w:tc>
        <w:tc>
          <w:tcPr>
            <w:tcW w:w="2959" w:type="dxa"/>
          </w:tcPr>
          <w:p>
            <w:pPr>
              <w:pStyle w:val="0"/>
              <w:jc w:val="both"/>
            </w:pPr>
            <w:r>
              <w:rPr>
                <w:sz w:val="20"/>
              </w:rPr>
              <w:t xml:space="preserve">г. Смоленск, ул. Молодежная, д. 10/4</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1954</w:t>
            </w:r>
          </w:p>
        </w:tc>
        <w:tc>
          <w:tcPr>
            <w:tcW w:w="2674" w:type="dxa"/>
          </w:tcPr>
          <w:p>
            <w:pPr>
              <w:pStyle w:val="0"/>
              <w:jc w:val="both"/>
            </w:pPr>
            <w:r>
              <w:rPr>
                <w:sz w:val="20"/>
              </w:rPr>
              <w:t xml:space="preserve">25.12.2020</w:t>
            </w:r>
          </w:p>
        </w:tc>
        <w:tc>
          <w:tcPr>
            <w:tcW w:w="1054" w:type="dxa"/>
          </w:tcPr>
          <w:p>
            <w:pPr>
              <w:pStyle w:val="0"/>
              <w:jc w:val="center"/>
            </w:pPr>
            <w:r>
              <w:rPr>
                <w:sz w:val="20"/>
              </w:rPr>
              <w:t xml:space="preserve">159,50</w:t>
            </w:r>
          </w:p>
        </w:tc>
        <w:tc>
          <w:tcPr>
            <w:tcW w:w="1279" w:type="dxa"/>
          </w:tcPr>
          <w:p>
            <w:pPr>
              <w:pStyle w:val="0"/>
              <w:jc w:val="center"/>
            </w:pPr>
            <w:r>
              <w:rPr>
                <w:sz w:val="20"/>
              </w:rPr>
              <w:t xml:space="preserve">13</w:t>
            </w:r>
          </w:p>
        </w:tc>
        <w:tc>
          <w:tcPr>
            <w:tcW w:w="1279" w:type="dxa"/>
          </w:tcPr>
          <w:p>
            <w:pPr>
              <w:pStyle w:val="0"/>
              <w:jc w:val="center"/>
            </w:pPr>
            <w:r>
              <w:rPr>
                <w:sz w:val="20"/>
              </w:rPr>
              <w:t xml:space="preserve">5</w:t>
            </w:r>
          </w:p>
        </w:tc>
        <w:tc>
          <w:tcPr>
            <w:tcW w:w="1474" w:type="dxa"/>
          </w:tcPr>
          <w:p>
            <w:pPr>
              <w:pStyle w:val="0"/>
              <w:jc w:val="both"/>
            </w:pPr>
            <w:r>
              <w:rPr>
                <w:sz w:val="20"/>
              </w:rPr>
              <w:t xml:space="preserve">31.12.2029</w:t>
            </w:r>
          </w:p>
        </w:tc>
        <w:tc>
          <w:tcPr>
            <w:tcW w:w="1144" w:type="dxa"/>
          </w:tcPr>
          <w:p>
            <w:pPr>
              <w:pStyle w:val="0"/>
              <w:jc w:val="center"/>
            </w:pPr>
            <w:r>
              <w:rPr>
                <w:sz w:val="20"/>
              </w:rPr>
              <w:t xml:space="preserve">217,80</w:t>
            </w:r>
          </w:p>
        </w:tc>
        <w:tc>
          <w:tcPr>
            <w:tcW w:w="1264" w:type="dxa"/>
          </w:tcPr>
          <w:p>
            <w:pPr>
              <w:pStyle w:val="0"/>
            </w:pPr>
            <w:r>
              <w:rPr>
                <w:sz w:val="20"/>
              </w:rPr>
            </w:r>
          </w:p>
        </w:tc>
        <w:tc>
          <w:tcPr>
            <w:tcW w:w="2059" w:type="dxa"/>
          </w:tcPr>
          <w:p>
            <w:pPr>
              <w:pStyle w:val="0"/>
            </w:pPr>
            <w:r>
              <w:rPr>
                <w:sz w:val="20"/>
              </w:rPr>
            </w:r>
          </w:p>
        </w:tc>
        <w:tc>
          <w:tcPr>
            <w:tcW w:w="1684" w:type="dxa"/>
          </w:tcPr>
          <w:p>
            <w:pPr>
              <w:pStyle w:val="0"/>
              <w:jc w:val="both"/>
            </w:pPr>
            <w:r>
              <w:rPr>
                <w:sz w:val="20"/>
              </w:rPr>
              <w:t xml:space="preserve">не сформирован</w:t>
            </w:r>
          </w:p>
        </w:tc>
      </w:tr>
      <w:tr>
        <w:tc>
          <w:tcPr>
            <w:tcW w:w="1954" w:type="dxa"/>
          </w:tcPr>
          <w:p>
            <w:pPr>
              <w:pStyle w:val="0"/>
              <w:jc w:val="both"/>
            </w:pPr>
            <w:r>
              <w:rPr>
                <w:sz w:val="20"/>
              </w:rPr>
              <w:t xml:space="preserve">62.</w:t>
            </w:r>
          </w:p>
        </w:tc>
        <w:tc>
          <w:tcPr>
            <w:tcW w:w="1849" w:type="dxa"/>
          </w:tcPr>
          <w:p>
            <w:pPr>
              <w:pStyle w:val="0"/>
              <w:jc w:val="both"/>
            </w:pPr>
            <w:r>
              <w:rPr>
                <w:sz w:val="20"/>
              </w:rPr>
              <w:t xml:space="preserve">Городской округ Смоленск</w:t>
            </w:r>
          </w:p>
        </w:tc>
        <w:tc>
          <w:tcPr>
            <w:tcW w:w="2959" w:type="dxa"/>
          </w:tcPr>
          <w:p>
            <w:pPr>
              <w:pStyle w:val="0"/>
              <w:jc w:val="both"/>
            </w:pPr>
            <w:r>
              <w:rPr>
                <w:sz w:val="20"/>
              </w:rPr>
              <w:t xml:space="preserve">г. Смоленск, ш. Московское, д. 104</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1956</w:t>
            </w:r>
          </w:p>
        </w:tc>
        <w:tc>
          <w:tcPr>
            <w:tcW w:w="2674" w:type="dxa"/>
          </w:tcPr>
          <w:p>
            <w:pPr>
              <w:pStyle w:val="0"/>
              <w:jc w:val="both"/>
            </w:pPr>
            <w:r>
              <w:rPr>
                <w:sz w:val="20"/>
              </w:rPr>
              <w:t xml:space="preserve">27.12.2021</w:t>
            </w:r>
          </w:p>
        </w:tc>
        <w:tc>
          <w:tcPr>
            <w:tcW w:w="1054" w:type="dxa"/>
          </w:tcPr>
          <w:p>
            <w:pPr>
              <w:pStyle w:val="0"/>
              <w:jc w:val="center"/>
            </w:pPr>
            <w:r>
              <w:rPr>
                <w:sz w:val="20"/>
              </w:rPr>
              <w:t xml:space="preserve">149,99</w:t>
            </w:r>
          </w:p>
        </w:tc>
        <w:tc>
          <w:tcPr>
            <w:tcW w:w="1279" w:type="dxa"/>
          </w:tcPr>
          <w:p>
            <w:pPr>
              <w:pStyle w:val="0"/>
              <w:jc w:val="center"/>
            </w:pPr>
            <w:r>
              <w:rPr>
                <w:sz w:val="20"/>
              </w:rPr>
              <w:t xml:space="preserve">15</w:t>
            </w:r>
          </w:p>
        </w:tc>
        <w:tc>
          <w:tcPr>
            <w:tcW w:w="1279" w:type="dxa"/>
          </w:tcPr>
          <w:p>
            <w:pPr>
              <w:pStyle w:val="0"/>
              <w:jc w:val="center"/>
            </w:pPr>
            <w:r>
              <w:rPr>
                <w:sz w:val="20"/>
              </w:rPr>
              <w:t xml:space="preserve">3</w:t>
            </w:r>
          </w:p>
        </w:tc>
        <w:tc>
          <w:tcPr>
            <w:tcW w:w="1474" w:type="dxa"/>
          </w:tcPr>
          <w:p>
            <w:pPr>
              <w:pStyle w:val="0"/>
              <w:jc w:val="both"/>
            </w:pPr>
            <w:r>
              <w:rPr>
                <w:sz w:val="20"/>
              </w:rPr>
              <w:t xml:space="preserve">31.12.2030</w:t>
            </w:r>
          </w:p>
        </w:tc>
        <w:tc>
          <w:tcPr>
            <w:tcW w:w="1144" w:type="dxa"/>
          </w:tcPr>
          <w:p>
            <w:pPr>
              <w:pStyle w:val="0"/>
              <w:jc w:val="center"/>
            </w:pPr>
            <w:r>
              <w:rPr>
                <w:sz w:val="20"/>
              </w:rPr>
              <w:t xml:space="preserve">256,49</w:t>
            </w:r>
          </w:p>
        </w:tc>
        <w:tc>
          <w:tcPr>
            <w:tcW w:w="1264" w:type="dxa"/>
          </w:tcPr>
          <w:p>
            <w:pPr>
              <w:pStyle w:val="0"/>
            </w:pPr>
            <w:r>
              <w:rPr>
                <w:sz w:val="20"/>
              </w:rPr>
            </w:r>
          </w:p>
        </w:tc>
        <w:tc>
          <w:tcPr>
            <w:tcW w:w="2059" w:type="dxa"/>
          </w:tcPr>
          <w:p>
            <w:pPr>
              <w:pStyle w:val="0"/>
            </w:pPr>
            <w:r>
              <w:rPr>
                <w:sz w:val="20"/>
              </w:rPr>
            </w:r>
          </w:p>
        </w:tc>
        <w:tc>
          <w:tcPr>
            <w:tcW w:w="1684" w:type="dxa"/>
          </w:tcPr>
          <w:p>
            <w:pPr>
              <w:pStyle w:val="0"/>
              <w:jc w:val="both"/>
            </w:pPr>
            <w:r>
              <w:rPr>
                <w:sz w:val="20"/>
              </w:rPr>
              <w:t xml:space="preserve">не сформирован</w:t>
            </w:r>
          </w:p>
        </w:tc>
      </w:tr>
      <w:tr>
        <w:tc>
          <w:tcPr>
            <w:tcW w:w="1954" w:type="dxa"/>
          </w:tcPr>
          <w:p>
            <w:pPr>
              <w:pStyle w:val="0"/>
              <w:jc w:val="both"/>
            </w:pPr>
            <w:r>
              <w:rPr>
                <w:sz w:val="20"/>
              </w:rPr>
              <w:t xml:space="preserve">63.</w:t>
            </w:r>
          </w:p>
        </w:tc>
        <w:tc>
          <w:tcPr>
            <w:tcW w:w="1849" w:type="dxa"/>
          </w:tcPr>
          <w:p>
            <w:pPr>
              <w:pStyle w:val="0"/>
              <w:jc w:val="both"/>
            </w:pPr>
            <w:r>
              <w:rPr>
                <w:sz w:val="20"/>
              </w:rPr>
              <w:t xml:space="preserve">Городской округ Смоленск</w:t>
            </w:r>
          </w:p>
        </w:tc>
        <w:tc>
          <w:tcPr>
            <w:tcW w:w="2959" w:type="dxa"/>
          </w:tcPr>
          <w:p>
            <w:pPr>
              <w:pStyle w:val="0"/>
              <w:jc w:val="both"/>
            </w:pPr>
            <w:r>
              <w:rPr>
                <w:sz w:val="20"/>
              </w:rPr>
              <w:t xml:space="preserve">г. Смоленск, ш. Московское, д. 106</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1956</w:t>
            </w:r>
          </w:p>
        </w:tc>
        <w:tc>
          <w:tcPr>
            <w:tcW w:w="2674" w:type="dxa"/>
          </w:tcPr>
          <w:p>
            <w:pPr>
              <w:pStyle w:val="0"/>
              <w:jc w:val="both"/>
            </w:pPr>
            <w:r>
              <w:rPr>
                <w:sz w:val="20"/>
              </w:rPr>
              <w:t xml:space="preserve">01.08.2018</w:t>
            </w:r>
          </w:p>
        </w:tc>
        <w:tc>
          <w:tcPr>
            <w:tcW w:w="1054" w:type="dxa"/>
          </w:tcPr>
          <w:p>
            <w:pPr>
              <w:pStyle w:val="0"/>
              <w:jc w:val="center"/>
            </w:pPr>
            <w:r>
              <w:rPr>
                <w:sz w:val="20"/>
              </w:rPr>
              <w:t xml:space="preserve">182,30</w:t>
            </w:r>
          </w:p>
        </w:tc>
        <w:tc>
          <w:tcPr>
            <w:tcW w:w="1279" w:type="dxa"/>
          </w:tcPr>
          <w:p>
            <w:pPr>
              <w:pStyle w:val="0"/>
              <w:jc w:val="center"/>
            </w:pPr>
            <w:r>
              <w:rPr>
                <w:sz w:val="20"/>
              </w:rPr>
              <w:t xml:space="preserve">16</w:t>
            </w:r>
          </w:p>
        </w:tc>
        <w:tc>
          <w:tcPr>
            <w:tcW w:w="1279" w:type="dxa"/>
          </w:tcPr>
          <w:p>
            <w:pPr>
              <w:pStyle w:val="0"/>
              <w:jc w:val="center"/>
            </w:pPr>
            <w:r>
              <w:rPr>
                <w:sz w:val="20"/>
              </w:rPr>
              <w:t xml:space="preserve">4</w:t>
            </w:r>
          </w:p>
        </w:tc>
        <w:tc>
          <w:tcPr>
            <w:tcW w:w="1474" w:type="dxa"/>
          </w:tcPr>
          <w:p>
            <w:pPr>
              <w:pStyle w:val="0"/>
              <w:jc w:val="both"/>
            </w:pPr>
            <w:r>
              <w:rPr>
                <w:sz w:val="20"/>
              </w:rPr>
              <w:t xml:space="preserve">31.12.2028</w:t>
            </w:r>
          </w:p>
        </w:tc>
        <w:tc>
          <w:tcPr>
            <w:tcW w:w="1144" w:type="dxa"/>
          </w:tcPr>
          <w:p>
            <w:pPr>
              <w:pStyle w:val="0"/>
              <w:jc w:val="center"/>
            </w:pPr>
            <w:r>
              <w:rPr>
                <w:sz w:val="20"/>
              </w:rPr>
              <w:t xml:space="preserve">235,46</w:t>
            </w:r>
          </w:p>
        </w:tc>
        <w:tc>
          <w:tcPr>
            <w:tcW w:w="1264" w:type="dxa"/>
          </w:tcPr>
          <w:p>
            <w:pPr>
              <w:pStyle w:val="0"/>
              <w:jc w:val="center"/>
            </w:pPr>
            <w:r>
              <w:rPr>
                <w:sz w:val="20"/>
              </w:rPr>
              <w:t xml:space="preserve">800,00</w:t>
            </w:r>
          </w:p>
        </w:tc>
        <w:tc>
          <w:tcPr>
            <w:tcW w:w="2059" w:type="dxa"/>
          </w:tcPr>
          <w:p>
            <w:pPr>
              <w:pStyle w:val="0"/>
              <w:jc w:val="center"/>
            </w:pPr>
            <w:r>
              <w:rPr>
                <w:sz w:val="20"/>
              </w:rPr>
              <w:t xml:space="preserve">67:27:0014308</w:t>
            </w:r>
          </w:p>
        </w:tc>
        <w:tc>
          <w:tcPr>
            <w:tcW w:w="1684" w:type="dxa"/>
          </w:tcPr>
          <w:p>
            <w:pPr>
              <w:pStyle w:val="0"/>
              <w:jc w:val="both"/>
            </w:pPr>
            <w:r>
              <w:rPr>
                <w:sz w:val="20"/>
              </w:rPr>
              <w:t xml:space="preserve">не сформирован</w:t>
            </w:r>
          </w:p>
        </w:tc>
      </w:tr>
      <w:tr>
        <w:tc>
          <w:tcPr>
            <w:tcW w:w="1954" w:type="dxa"/>
          </w:tcPr>
          <w:p>
            <w:pPr>
              <w:pStyle w:val="0"/>
              <w:jc w:val="both"/>
            </w:pPr>
            <w:r>
              <w:rPr>
                <w:sz w:val="20"/>
              </w:rPr>
              <w:t xml:space="preserve">64.</w:t>
            </w:r>
          </w:p>
        </w:tc>
        <w:tc>
          <w:tcPr>
            <w:tcW w:w="1849" w:type="dxa"/>
          </w:tcPr>
          <w:p>
            <w:pPr>
              <w:pStyle w:val="0"/>
              <w:jc w:val="both"/>
            </w:pPr>
            <w:r>
              <w:rPr>
                <w:sz w:val="20"/>
              </w:rPr>
              <w:t xml:space="preserve">Городской округ Смоленск</w:t>
            </w:r>
          </w:p>
        </w:tc>
        <w:tc>
          <w:tcPr>
            <w:tcW w:w="2959" w:type="dxa"/>
          </w:tcPr>
          <w:p>
            <w:pPr>
              <w:pStyle w:val="0"/>
              <w:jc w:val="both"/>
            </w:pPr>
            <w:r>
              <w:rPr>
                <w:sz w:val="20"/>
              </w:rPr>
              <w:t xml:space="preserve">г. Смоленск, ш. Московское, д. 108</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1956</w:t>
            </w:r>
          </w:p>
        </w:tc>
        <w:tc>
          <w:tcPr>
            <w:tcW w:w="2674" w:type="dxa"/>
          </w:tcPr>
          <w:p>
            <w:pPr>
              <w:pStyle w:val="0"/>
              <w:jc w:val="both"/>
            </w:pPr>
            <w:r>
              <w:rPr>
                <w:sz w:val="20"/>
              </w:rPr>
              <w:t xml:space="preserve">27.12.2021</w:t>
            </w:r>
          </w:p>
        </w:tc>
        <w:tc>
          <w:tcPr>
            <w:tcW w:w="1054" w:type="dxa"/>
          </w:tcPr>
          <w:p>
            <w:pPr>
              <w:pStyle w:val="0"/>
              <w:jc w:val="center"/>
            </w:pPr>
            <w:r>
              <w:rPr>
                <w:sz w:val="20"/>
              </w:rPr>
              <w:t xml:space="preserve">73,95</w:t>
            </w:r>
          </w:p>
        </w:tc>
        <w:tc>
          <w:tcPr>
            <w:tcW w:w="1279" w:type="dxa"/>
          </w:tcPr>
          <w:p>
            <w:pPr>
              <w:pStyle w:val="0"/>
              <w:jc w:val="center"/>
            </w:pPr>
            <w:r>
              <w:rPr>
                <w:sz w:val="20"/>
              </w:rPr>
              <w:t xml:space="preserve">5</w:t>
            </w:r>
          </w:p>
        </w:tc>
        <w:tc>
          <w:tcPr>
            <w:tcW w:w="1279" w:type="dxa"/>
          </w:tcPr>
          <w:p>
            <w:pPr>
              <w:pStyle w:val="0"/>
              <w:jc w:val="center"/>
            </w:pPr>
            <w:r>
              <w:rPr>
                <w:sz w:val="20"/>
              </w:rPr>
              <w:t xml:space="preserve">3</w:t>
            </w:r>
          </w:p>
        </w:tc>
        <w:tc>
          <w:tcPr>
            <w:tcW w:w="1474" w:type="dxa"/>
          </w:tcPr>
          <w:p>
            <w:pPr>
              <w:pStyle w:val="0"/>
              <w:jc w:val="both"/>
            </w:pPr>
            <w:r>
              <w:rPr>
                <w:sz w:val="20"/>
              </w:rPr>
              <w:t xml:space="preserve">31.12.2030</w:t>
            </w:r>
          </w:p>
        </w:tc>
        <w:tc>
          <w:tcPr>
            <w:tcW w:w="1144" w:type="dxa"/>
          </w:tcPr>
          <w:p>
            <w:pPr>
              <w:pStyle w:val="0"/>
              <w:jc w:val="center"/>
            </w:pPr>
            <w:r>
              <w:rPr>
                <w:sz w:val="20"/>
              </w:rPr>
              <w:t xml:space="preserve">346,20</w:t>
            </w:r>
          </w:p>
        </w:tc>
        <w:tc>
          <w:tcPr>
            <w:tcW w:w="1264" w:type="dxa"/>
          </w:tcPr>
          <w:p>
            <w:pPr>
              <w:pStyle w:val="0"/>
            </w:pPr>
            <w:r>
              <w:rPr>
                <w:sz w:val="20"/>
              </w:rPr>
            </w:r>
          </w:p>
        </w:tc>
        <w:tc>
          <w:tcPr>
            <w:tcW w:w="2059" w:type="dxa"/>
          </w:tcPr>
          <w:p>
            <w:pPr>
              <w:pStyle w:val="0"/>
            </w:pPr>
            <w:r>
              <w:rPr>
                <w:sz w:val="20"/>
              </w:rPr>
            </w:r>
          </w:p>
        </w:tc>
        <w:tc>
          <w:tcPr>
            <w:tcW w:w="1684" w:type="dxa"/>
          </w:tcPr>
          <w:p>
            <w:pPr>
              <w:pStyle w:val="0"/>
              <w:jc w:val="both"/>
            </w:pPr>
            <w:r>
              <w:rPr>
                <w:sz w:val="20"/>
              </w:rPr>
              <w:t xml:space="preserve">не сформирован</w:t>
            </w:r>
          </w:p>
        </w:tc>
      </w:tr>
      <w:tr>
        <w:tc>
          <w:tcPr>
            <w:tcW w:w="1954" w:type="dxa"/>
          </w:tcPr>
          <w:p>
            <w:pPr>
              <w:pStyle w:val="0"/>
              <w:jc w:val="both"/>
            </w:pPr>
            <w:r>
              <w:rPr>
                <w:sz w:val="20"/>
              </w:rPr>
              <w:t xml:space="preserve">65.</w:t>
            </w:r>
          </w:p>
        </w:tc>
        <w:tc>
          <w:tcPr>
            <w:tcW w:w="1849" w:type="dxa"/>
          </w:tcPr>
          <w:p>
            <w:pPr>
              <w:pStyle w:val="0"/>
              <w:jc w:val="both"/>
            </w:pPr>
            <w:r>
              <w:rPr>
                <w:sz w:val="20"/>
              </w:rPr>
              <w:t xml:space="preserve">Городской округ Смоленск</w:t>
            </w:r>
          </w:p>
        </w:tc>
        <w:tc>
          <w:tcPr>
            <w:tcW w:w="2959" w:type="dxa"/>
          </w:tcPr>
          <w:p>
            <w:pPr>
              <w:pStyle w:val="0"/>
              <w:jc w:val="both"/>
            </w:pPr>
            <w:r>
              <w:rPr>
                <w:sz w:val="20"/>
              </w:rPr>
              <w:t xml:space="preserve">г. Смоленск, ул. Нахимсона, д. 3</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1950</w:t>
            </w:r>
          </w:p>
        </w:tc>
        <w:tc>
          <w:tcPr>
            <w:tcW w:w="2674" w:type="dxa"/>
          </w:tcPr>
          <w:p>
            <w:pPr>
              <w:pStyle w:val="0"/>
              <w:jc w:val="both"/>
            </w:pPr>
            <w:r>
              <w:rPr>
                <w:sz w:val="20"/>
              </w:rPr>
              <w:t xml:space="preserve">31.07.2020</w:t>
            </w:r>
          </w:p>
        </w:tc>
        <w:tc>
          <w:tcPr>
            <w:tcW w:w="1054" w:type="dxa"/>
          </w:tcPr>
          <w:p>
            <w:pPr>
              <w:pStyle w:val="0"/>
              <w:jc w:val="center"/>
            </w:pPr>
            <w:r>
              <w:rPr>
                <w:sz w:val="20"/>
              </w:rPr>
              <w:t xml:space="preserve">874,51</w:t>
            </w:r>
          </w:p>
        </w:tc>
        <w:tc>
          <w:tcPr>
            <w:tcW w:w="1279" w:type="dxa"/>
          </w:tcPr>
          <w:p>
            <w:pPr>
              <w:pStyle w:val="0"/>
              <w:jc w:val="center"/>
            </w:pPr>
            <w:r>
              <w:rPr>
                <w:sz w:val="20"/>
              </w:rPr>
              <w:t xml:space="preserve">39</w:t>
            </w:r>
          </w:p>
        </w:tc>
        <w:tc>
          <w:tcPr>
            <w:tcW w:w="1279" w:type="dxa"/>
          </w:tcPr>
          <w:p>
            <w:pPr>
              <w:pStyle w:val="0"/>
              <w:jc w:val="center"/>
            </w:pPr>
            <w:r>
              <w:rPr>
                <w:sz w:val="20"/>
              </w:rPr>
              <w:t xml:space="preserve">18</w:t>
            </w:r>
          </w:p>
        </w:tc>
        <w:tc>
          <w:tcPr>
            <w:tcW w:w="1474" w:type="dxa"/>
          </w:tcPr>
          <w:p>
            <w:pPr>
              <w:pStyle w:val="0"/>
              <w:jc w:val="both"/>
            </w:pPr>
            <w:r>
              <w:rPr>
                <w:sz w:val="20"/>
              </w:rPr>
              <w:t xml:space="preserve">31.12.2025</w:t>
            </w:r>
          </w:p>
        </w:tc>
        <w:tc>
          <w:tcPr>
            <w:tcW w:w="1144" w:type="dxa"/>
          </w:tcPr>
          <w:p>
            <w:pPr>
              <w:pStyle w:val="0"/>
              <w:jc w:val="center"/>
            </w:pPr>
            <w:r>
              <w:rPr>
                <w:sz w:val="20"/>
              </w:rPr>
              <w:t xml:space="preserve">681,10</w:t>
            </w:r>
          </w:p>
        </w:tc>
        <w:tc>
          <w:tcPr>
            <w:tcW w:w="1264" w:type="dxa"/>
          </w:tcPr>
          <w:p>
            <w:pPr>
              <w:pStyle w:val="0"/>
              <w:jc w:val="center"/>
            </w:pPr>
            <w:r>
              <w:rPr>
                <w:sz w:val="20"/>
              </w:rPr>
              <w:t xml:space="preserve">1888,00</w:t>
            </w:r>
          </w:p>
        </w:tc>
        <w:tc>
          <w:tcPr>
            <w:tcW w:w="2059" w:type="dxa"/>
          </w:tcPr>
          <w:p>
            <w:pPr>
              <w:pStyle w:val="0"/>
              <w:jc w:val="center"/>
            </w:pPr>
            <w:r>
              <w:rPr>
                <w:sz w:val="20"/>
              </w:rPr>
              <w:t xml:space="preserve">67:27:0031934:271</w:t>
            </w:r>
          </w:p>
        </w:tc>
        <w:tc>
          <w:tcPr>
            <w:tcW w:w="1684" w:type="dxa"/>
          </w:tcPr>
          <w:p>
            <w:pPr>
              <w:pStyle w:val="0"/>
              <w:jc w:val="both"/>
            </w:pPr>
            <w:r>
              <w:rPr>
                <w:sz w:val="20"/>
              </w:rPr>
              <w:t xml:space="preserve">не сформирован</w:t>
            </w:r>
          </w:p>
        </w:tc>
      </w:tr>
      <w:tr>
        <w:tc>
          <w:tcPr>
            <w:tcW w:w="1954" w:type="dxa"/>
          </w:tcPr>
          <w:p>
            <w:pPr>
              <w:pStyle w:val="0"/>
              <w:jc w:val="both"/>
            </w:pPr>
            <w:r>
              <w:rPr>
                <w:sz w:val="20"/>
              </w:rPr>
              <w:t xml:space="preserve">66.</w:t>
            </w:r>
          </w:p>
        </w:tc>
        <w:tc>
          <w:tcPr>
            <w:tcW w:w="1849" w:type="dxa"/>
          </w:tcPr>
          <w:p>
            <w:pPr>
              <w:pStyle w:val="0"/>
              <w:jc w:val="both"/>
            </w:pPr>
            <w:r>
              <w:rPr>
                <w:sz w:val="20"/>
              </w:rPr>
              <w:t xml:space="preserve">Городской округ Смоленск</w:t>
            </w:r>
          </w:p>
        </w:tc>
        <w:tc>
          <w:tcPr>
            <w:tcW w:w="2959" w:type="dxa"/>
          </w:tcPr>
          <w:p>
            <w:pPr>
              <w:pStyle w:val="0"/>
              <w:jc w:val="both"/>
            </w:pPr>
            <w:r>
              <w:rPr>
                <w:sz w:val="20"/>
              </w:rPr>
              <w:t xml:space="preserve">г. Смоленск, ул. Нахимсона, д. 8</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1949</w:t>
            </w:r>
          </w:p>
        </w:tc>
        <w:tc>
          <w:tcPr>
            <w:tcW w:w="2674" w:type="dxa"/>
          </w:tcPr>
          <w:p>
            <w:pPr>
              <w:pStyle w:val="0"/>
              <w:jc w:val="both"/>
            </w:pPr>
            <w:r>
              <w:rPr>
                <w:sz w:val="20"/>
              </w:rPr>
              <w:t xml:space="preserve">26.03.2021</w:t>
            </w:r>
          </w:p>
        </w:tc>
        <w:tc>
          <w:tcPr>
            <w:tcW w:w="1054" w:type="dxa"/>
          </w:tcPr>
          <w:p>
            <w:pPr>
              <w:pStyle w:val="0"/>
              <w:jc w:val="center"/>
            </w:pPr>
            <w:r>
              <w:rPr>
                <w:sz w:val="20"/>
              </w:rPr>
              <w:t xml:space="preserve">391,39</w:t>
            </w:r>
          </w:p>
        </w:tc>
        <w:tc>
          <w:tcPr>
            <w:tcW w:w="1279" w:type="dxa"/>
          </w:tcPr>
          <w:p>
            <w:pPr>
              <w:pStyle w:val="0"/>
              <w:jc w:val="center"/>
            </w:pPr>
            <w:r>
              <w:rPr>
                <w:sz w:val="20"/>
              </w:rPr>
              <w:t xml:space="preserve">15</w:t>
            </w:r>
          </w:p>
        </w:tc>
        <w:tc>
          <w:tcPr>
            <w:tcW w:w="1279" w:type="dxa"/>
          </w:tcPr>
          <w:p>
            <w:pPr>
              <w:pStyle w:val="0"/>
              <w:jc w:val="center"/>
            </w:pPr>
            <w:r>
              <w:rPr>
                <w:sz w:val="20"/>
              </w:rPr>
              <w:t xml:space="preserve">9</w:t>
            </w:r>
          </w:p>
        </w:tc>
        <w:tc>
          <w:tcPr>
            <w:tcW w:w="1474" w:type="dxa"/>
          </w:tcPr>
          <w:p>
            <w:pPr>
              <w:pStyle w:val="0"/>
              <w:jc w:val="both"/>
            </w:pPr>
            <w:r>
              <w:rPr>
                <w:sz w:val="20"/>
              </w:rPr>
              <w:t xml:space="preserve">31.12.2025</w:t>
            </w:r>
          </w:p>
        </w:tc>
        <w:tc>
          <w:tcPr>
            <w:tcW w:w="1144" w:type="dxa"/>
          </w:tcPr>
          <w:p>
            <w:pPr>
              <w:pStyle w:val="0"/>
              <w:jc w:val="center"/>
            </w:pPr>
            <w:r>
              <w:rPr>
                <w:sz w:val="20"/>
              </w:rPr>
              <w:t xml:space="preserve">256,30</w:t>
            </w:r>
          </w:p>
        </w:tc>
        <w:tc>
          <w:tcPr>
            <w:tcW w:w="1264" w:type="dxa"/>
          </w:tcPr>
          <w:p>
            <w:pPr>
              <w:pStyle w:val="0"/>
              <w:jc w:val="center"/>
            </w:pPr>
            <w:r>
              <w:rPr>
                <w:sz w:val="20"/>
              </w:rPr>
              <w:t xml:space="preserve">489,00</w:t>
            </w:r>
          </w:p>
        </w:tc>
        <w:tc>
          <w:tcPr>
            <w:tcW w:w="2059" w:type="dxa"/>
          </w:tcPr>
          <w:p>
            <w:pPr>
              <w:pStyle w:val="0"/>
              <w:jc w:val="center"/>
            </w:pPr>
            <w:r>
              <w:rPr>
                <w:sz w:val="20"/>
              </w:rPr>
              <w:t xml:space="preserve">67:27:0031938:7</w:t>
            </w:r>
          </w:p>
        </w:tc>
        <w:tc>
          <w:tcPr>
            <w:tcW w:w="1684" w:type="dxa"/>
          </w:tcPr>
          <w:p>
            <w:pPr>
              <w:pStyle w:val="0"/>
              <w:jc w:val="both"/>
            </w:pPr>
            <w:r>
              <w:rPr>
                <w:sz w:val="20"/>
              </w:rPr>
              <w:t xml:space="preserve">не сформирован</w:t>
            </w:r>
          </w:p>
        </w:tc>
      </w:tr>
      <w:tr>
        <w:tc>
          <w:tcPr>
            <w:tcW w:w="1954" w:type="dxa"/>
          </w:tcPr>
          <w:p>
            <w:pPr>
              <w:pStyle w:val="0"/>
              <w:jc w:val="both"/>
            </w:pPr>
            <w:r>
              <w:rPr>
                <w:sz w:val="20"/>
              </w:rPr>
              <w:t xml:space="preserve">67.</w:t>
            </w:r>
          </w:p>
        </w:tc>
        <w:tc>
          <w:tcPr>
            <w:tcW w:w="1849" w:type="dxa"/>
          </w:tcPr>
          <w:p>
            <w:pPr>
              <w:pStyle w:val="0"/>
              <w:jc w:val="both"/>
            </w:pPr>
            <w:r>
              <w:rPr>
                <w:sz w:val="20"/>
              </w:rPr>
              <w:t xml:space="preserve">Городской округ Смоленск</w:t>
            </w:r>
          </w:p>
        </w:tc>
        <w:tc>
          <w:tcPr>
            <w:tcW w:w="2959" w:type="dxa"/>
          </w:tcPr>
          <w:p>
            <w:pPr>
              <w:pStyle w:val="0"/>
              <w:jc w:val="both"/>
            </w:pPr>
            <w:r>
              <w:rPr>
                <w:sz w:val="20"/>
              </w:rPr>
              <w:t xml:space="preserve">г. Смоленск, ул. Нижне-Профинтерновская, д. 10</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1946</w:t>
            </w:r>
          </w:p>
        </w:tc>
        <w:tc>
          <w:tcPr>
            <w:tcW w:w="2674" w:type="dxa"/>
          </w:tcPr>
          <w:p>
            <w:pPr>
              <w:pStyle w:val="0"/>
              <w:jc w:val="both"/>
            </w:pPr>
            <w:r>
              <w:rPr>
                <w:sz w:val="20"/>
              </w:rPr>
              <w:t xml:space="preserve">25.12.2020</w:t>
            </w:r>
          </w:p>
        </w:tc>
        <w:tc>
          <w:tcPr>
            <w:tcW w:w="1054" w:type="dxa"/>
          </w:tcPr>
          <w:p>
            <w:pPr>
              <w:pStyle w:val="0"/>
              <w:jc w:val="center"/>
            </w:pPr>
            <w:r>
              <w:rPr>
                <w:sz w:val="20"/>
              </w:rPr>
              <w:t xml:space="preserve">81,00</w:t>
            </w:r>
          </w:p>
        </w:tc>
        <w:tc>
          <w:tcPr>
            <w:tcW w:w="1279" w:type="dxa"/>
          </w:tcPr>
          <w:p>
            <w:pPr>
              <w:pStyle w:val="0"/>
              <w:jc w:val="center"/>
            </w:pPr>
            <w:r>
              <w:rPr>
                <w:sz w:val="20"/>
              </w:rPr>
              <w:t xml:space="preserve">8</w:t>
            </w:r>
          </w:p>
        </w:tc>
        <w:tc>
          <w:tcPr>
            <w:tcW w:w="1279" w:type="dxa"/>
          </w:tcPr>
          <w:p>
            <w:pPr>
              <w:pStyle w:val="0"/>
              <w:jc w:val="center"/>
            </w:pPr>
            <w:r>
              <w:rPr>
                <w:sz w:val="20"/>
              </w:rPr>
              <w:t xml:space="preserve">3</w:t>
            </w:r>
          </w:p>
        </w:tc>
        <w:tc>
          <w:tcPr>
            <w:tcW w:w="1474" w:type="dxa"/>
          </w:tcPr>
          <w:p>
            <w:pPr>
              <w:pStyle w:val="0"/>
              <w:jc w:val="both"/>
            </w:pPr>
            <w:r>
              <w:rPr>
                <w:sz w:val="20"/>
              </w:rPr>
              <w:t xml:space="preserve">31.12.2029</w:t>
            </w:r>
          </w:p>
        </w:tc>
        <w:tc>
          <w:tcPr>
            <w:tcW w:w="1144" w:type="dxa"/>
          </w:tcPr>
          <w:p>
            <w:pPr>
              <w:pStyle w:val="0"/>
              <w:jc w:val="center"/>
            </w:pPr>
            <w:r>
              <w:rPr>
                <w:sz w:val="20"/>
              </w:rPr>
              <w:t xml:space="preserve">125,40</w:t>
            </w:r>
          </w:p>
        </w:tc>
        <w:tc>
          <w:tcPr>
            <w:tcW w:w="1264" w:type="dxa"/>
          </w:tcPr>
          <w:p>
            <w:pPr>
              <w:pStyle w:val="0"/>
              <w:jc w:val="center"/>
            </w:pPr>
            <w:r>
              <w:rPr>
                <w:sz w:val="20"/>
              </w:rPr>
              <w:t xml:space="preserve">800,00</w:t>
            </w:r>
          </w:p>
        </w:tc>
        <w:tc>
          <w:tcPr>
            <w:tcW w:w="2059" w:type="dxa"/>
          </w:tcPr>
          <w:p>
            <w:pPr>
              <w:pStyle w:val="0"/>
              <w:jc w:val="center"/>
            </w:pPr>
            <w:r>
              <w:rPr>
                <w:sz w:val="20"/>
              </w:rPr>
              <w:t xml:space="preserve">67:27::0013445:14</w:t>
            </w:r>
          </w:p>
        </w:tc>
        <w:tc>
          <w:tcPr>
            <w:tcW w:w="1684" w:type="dxa"/>
          </w:tcPr>
          <w:p>
            <w:pPr>
              <w:pStyle w:val="0"/>
              <w:jc w:val="both"/>
            </w:pPr>
            <w:r>
              <w:rPr>
                <w:sz w:val="20"/>
              </w:rPr>
              <w:t xml:space="preserve">не сформирован</w:t>
            </w:r>
          </w:p>
        </w:tc>
      </w:tr>
      <w:tr>
        <w:tc>
          <w:tcPr>
            <w:tcW w:w="1954" w:type="dxa"/>
          </w:tcPr>
          <w:p>
            <w:pPr>
              <w:pStyle w:val="0"/>
              <w:jc w:val="both"/>
            </w:pPr>
            <w:r>
              <w:rPr>
                <w:sz w:val="20"/>
              </w:rPr>
              <w:t xml:space="preserve">68.</w:t>
            </w:r>
          </w:p>
        </w:tc>
        <w:tc>
          <w:tcPr>
            <w:tcW w:w="1849" w:type="dxa"/>
          </w:tcPr>
          <w:p>
            <w:pPr>
              <w:pStyle w:val="0"/>
              <w:jc w:val="both"/>
            </w:pPr>
            <w:r>
              <w:rPr>
                <w:sz w:val="20"/>
              </w:rPr>
              <w:t xml:space="preserve">Городской округ Смоленск</w:t>
            </w:r>
          </w:p>
        </w:tc>
        <w:tc>
          <w:tcPr>
            <w:tcW w:w="2959" w:type="dxa"/>
          </w:tcPr>
          <w:p>
            <w:pPr>
              <w:pStyle w:val="0"/>
              <w:jc w:val="both"/>
            </w:pPr>
            <w:r>
              <w:rPr>
                <w:sz w:val="20"/>
              </w:rPr>
              <w:t xml:space="preserve">г. Смоленск, ул. Ново-Московская, д. 37/1</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1939</w:t>
            </w:r>
          </w:p>
        </w:tc>
        <w:tc>
          <w:tcPr>
            <w:tcW w:w="2674" w:type="dxa"/>
          </w:tcPr>
          <w:p>
            <w:pPr>
              <w:pStyle w:val="0"/>
              <w:jc w:val="both"/>
            </w:pPr>
            <w:r>
              <w:rPr>
                <w:sz w:val="20"/>
              </w:rPr>
              <w:t xml:space="preserve">05.06.2019</w:t>
            </w:r>
          </w:p>
        </w:tc>
        <w:tc>
          <w:tcPr>
            <w:tcW w:w="1054" w:type="dxa"/>
          </w:tcPr>
          <w:p>
            <w:pPr>
              <w:pStyle w:val="0"/>
              <w:jc w:val="center"/>
            </w:pPr>
            <w:r>
              <w:rPr>
                <w:sz w:val="20"/>
              </w:rPr>
              <w:t xml:space="preserve">68,27</w:t>
            </w:r>
          </w:p>
        </w:tc>
        <w:tc>
          <w:tcPr>
            <w:tcW w:w="1279" w:type="dxa"/>
          </w:tcPr>
          <w:p>
            <w:pPr>
              <w:pStyle w:val="0"/>
              <w:jc w:val="center"/>
            </w:pPr>
            <w:r>
              <w:rPr>
                <w:sz w:val="20"/>
              </w:rPr>
              <w:t xml:space="preserve">7</w:t>
            </w:r>
          </w:p>
        </w:tc>
        <w:tc>
          <w:tcPr>
            <w:tcW w:w="1279" w:type="dxa"/>
          </w:tcPr>
          <w:p>
            <w:pPr>
              <w:pStyle w:val="0"/>
              <w:jc w:val="center"/>
            </w:pPr>
            <w:r>
              <w:rPr>
                <w:sz w:val="20"/>
              </w:rPr>
              <w:t xml:space="preserve">2</w:t>
            </w:r>
          </w:p>
        </w:tc>
        <w:tc>
          <w:tcPr>
            <w:tcW w:w="1474" w:type="dxa"/>
          </w:tcPr>
          <w:p>
            <w:pPr>
              <w:pStyle w:val="0"/>
              <w:jc w:val="both"/>
            </w:pPr>
            <w:r>
              <w:rPr>
                <w:sz w:val="20"/>
              </w:rPr>
              <w:t xml:space="preserve">31.12.2029</w:t>
            </w:r>
          </w:p>
        </w:tc>
        <w:tc>
          <w:tcPr>
            <w:tcW w:w="1144" w:type="dxa"/>
          </w:tcPr>
          <w:p>
            <w:pPr>
              <w:pStyle w:val="0"/>
              <w:jc w:val="center"/>
            </w:pPr>
            <w:r>
              <w:rPr>
                <w:sz w:val="20"/>
              </w:rPr>
              <w:t xml:space="preserve">267,40</w:t>
            </w:r>
          </w:p>
        </w:tc>
        <w:tc>
          <w:tcPr>
            <w:tcW w:w="1264" w:type="dxa"/>
          </w:tcPr>
          <w:p>
            <w:pPr>
              <w:pStyle w:val="0"/>
            </w:pPr>
            <w:r>
              <w:rPr>
                <w:sz w:val="20"/>
              </w:rPr>
            </w:r>
          </w:p>
        </w:tc>
        <w:tc>
          <w:tcPr>
            <w:tcW w:w="2059" w:type="dxa"/>
          </w:tcPr>
          <w:p>
            <w:pPr>
              <w:pStyle w:val="0"/>
            </w:pPr>
            <w:r>
              <w:rPr>
                <w:sz w:val="20"/>
              </w:rPr>
            </w:r>
          </w:p>
        </w:tc>
        <w:tc>
          <w:tcPr>
            <w:tcW w:w="1684" w:type="dxa"/>
          </w:tcPr>
          <w:p>
            <w:pPr>
              <w:pStyle w:val="0"/>
              <w:jc w:val="both"/>
            </w:pPr>
            <w:r>
              <w:rPr>
                <w:sz w:val="20"/>
              </w:rPr>
              <w:t xml:space="preserve">не сформирован</w:t>
            </w:r>
          </w:p>
        </w:tc>
      </w:tr>
      <w:tr>
        <w:tc>
          <w:tcPr>
            <w:tcW w:w="1954" w:type="dxa"/>
          </w:tcPr>
          <w:p>
            <w:pPr>
              <w:pStyle w:val="0"/>
              <w:jc w:val="both"/>
            </w:pPr>
            <w:r>
              <w:rPr>
                <w:sz w:val="20"/>
              </w:rPr>
              <w:t xml:space="preserve">69.</w:t>
            </w:r>
          </w:p>
        </w:tc>
        <w:tc>
          <w:tcPr>
            <w:tcW w:w="1849" w:type="dxa"/>
          </w:tcPr>
          <w:p>
            <w:pPr>
              <w:pStyle w:val="0"/>
              <w:jc w:val="both"/>
            </w:pPr>
            <w:r>
              <w:rPr>
                <w:sz w:val="20"/>
              </w:rPr>
              <w:t xml:space="preserve">Городской округ Смоленск</w:t>
            </w:r>
          </w:p>
        </w:tc>
        <w:tc>
          <w:tcPr>
            <w:tcW w:w="2959" w:type="dxa"/>
          </w:tcPr>
          <w:p>
            <w:pPr>
              <w:pStyle w:val="0"/>
              <w:jc w:val="both"/>
            </w:pPr>
            <w:r>
              <w:rPr>
                <w:sz w:val="20"/>
              </w:rPr>
              <w:t xml:space="preserve">г. Смоленск, ул. Павлова, д. 32</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1959</w:t>
            </w:r>
          </w:p>
        </w:tc>
        <w:tc>
          <w:tcPr>
            <w:tcW w:w="2674" w:type="dxa"/>
          </w:tcPr>
          <w:p>
            <w:pPr>
              <w:pStyle w:val="0"/>
              <w:jc w:val="both"/>
            </w:pPr>
            <w:r>
              <w:rPr>
                <w:sz w:val="20"/>
              </w:rPr>
              <w:t xml:space="preserve">10.12.2018</w:t>
            </w:r>
          </w:p>
        </w:tc>
        <w:tc>
          <w:tcPr>
            <w:tcW w:w="1054" w:type="dxa"/>
          </w:tcPr>
          <w:p>
            <w:pPr>
              <w:pStyle w:val="0"/>
              <w:jc w:val="center"/>
            </w:pPr>
            <w:r>
              <w:rPr>
                <w:sz w:val="20"/>
              </w:rPr>
              <w:t xml:space="preserve">100,00</w:t>
            </w:r>
          </w:p>
        </w:tc>
        <w:tc>
          <w:tcPr>
            <w:tcW w:w="1279" w:type="dxa"/>
          </w:tcPr>
          <w:p>
            <w:pPr>
              <w:pStyle w:val="0"/>
              <w:jc w:val="center"/>
            </w:pPr>
            <w:r>
              <w:rPr>
                <w:sz w:val="20"/>
              </w:rPr>
              <w:t xml:space="preserve">8</w:t>
            </w:r>
          </w:p>
        </w:tc>
        <w:tc>
          <w:tcPr>
            <w:tcW w:w="1279" w:type="dxa"/>
          </w:tcPr>
          <w:p>
            <w:pPr>
              <w:pStyle w:val="0"/>
              <w:jc w:val="center"/>
            </w:pPr>
            <w:r>
              <w:rPr>
                <w:sz w:val="20"/>
              </w:rPr>
              <w:t xml:space="preserve">2</w:t>
            </w:r>
          </w:p>
        </w:tc>
        <w:tc>
          <w:tcPr>
            <w:tcW w:w="1474" w:type="dxa"/>
          </w:tcPr>
          <w:p>
            <w:pPr>
              <w:pStyle w:val="0"/>
              <w:jc w:val="both"/>
            </w:pPr>
            <w:r>
              <w:rPr>
                <w:sz w:val="20"/>
              </w:rPr>
              <w:t xml:space="preserve">31.12.2028</w:t>
            </w:r>
          </w:p>
        </w:tc>
        <w:tc>
          <w:tcPr>
            <w:tcW w:w="1144" w:type="dxa"/>
          </w:tcPr>
          <w:p>
            <w:pPr>
              <w:pStyle w:val="0"/>
            </w:pPr>
            <w:r>
              <w:rPr>
                <w:sz w:val="20"/>
              </w:rPr>
            </w:r>
          </w:p>
        </w:tc>
        <w:tc>
          <w:tcPr>
            <w:tcW w:w="1264" w:type="dxa"/>
          </w:tcPr>
          <w:p>
            <w:pPr>
              <w:pStyle w:val="0"/>
              <w:jc w:val="center"/>
            </w:pPr>
            <w:r>
              <w:rPr>
                <w:sz w:val="20"/>
              </w:rPr>
              <w:t xml:space="preserve">1181,00</w:t>
            </w:r>
          </w:p>
        </w:tc>
        <w:tc>
          <w:tcPr>
            <w:tcW w:w="2059" w:type="dxa"/>
          </w:tcPr>
          <w:p>
            <w:pPr>
              <w:pStyle w:val="0"/>
              <w:jc w:val="center"/>
            </w:pPr>
            <w:r>
              <w:rPr>
                <w:sz w:val="20"/>
              </w:rPr>
              <w:t xml:space="preserve">67:27:0020506:12</w:t>
            </w:r>
          </w:p>
        </w:tc>
        <w:tc>
          <w:tcPr>
            <w:tcW w:w="1684" w:type="dxa"/>
          </w:tcPr>
          <w:p>
            <w:pPr>
              <w:pStyle w:val="0"/>
              <w:jc w:val="both"/>
            </w:pPr>
            <w:r>
              <w:rPr>
                <w:sz w:val="20"/>
              </w:rPr>
              <w:t xml:space="preserve">не сформирован</w:t>
            </w:r>
          </w:p>
        </w:tc>
      </w:tr>
      <w:tr>
        <w:tc>
          <w:tcPr>
            <w:tcW w:w="1954" w:type="dxa"/>
          </w:tcPr>
          <w:p>
            <w:pPr>
              <w:pStyle w:val="0"/>
              <w:jc w:val="both"/>
            </w:pPr>
            <w:r>
              <w:rPr>
                <w:sz w:val="20"/>
              </w:rPr>
              <w:t xml:space="preserve">70.</w:t>
            </w:r>
          </w:p>
        </w:tc>
        <w:tc>
          <w:tcPr>
            <w:tcW w:w="1849" w:type="dxa"/>
          </w:tcPr>
          <w:p>
            <w:pPr>
              <w:pStyle w:val="0"/>
              <w:jc w:val="both"/>
            </w:pPr>
            <w:r>
              <w:rPr>
                <w:sz w:val="20"/>
              </w:rPr>
              <w:t xml:space="preserve">Городской округ Смоленск</w:t>
            </w:r>
          </w:p>
        </w:tc>
        <w:tc>
          <w:tcPr>
            <w:tcW w:w="2959" w:type="dxa"/>
          </w:tcPr>
          <w:p>
            <w:pPr>
              <w:pStyle w:val="0"/>
              <w:jc w:val="both"/>
            </w:pPr>
            <w:r>
              <w:rPr>
                <w:sz w:val="20"/>
              </w:rPr>
              <w:t xml:space="preserve">г. Смоленск, ул. Павлова, д. 39</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1958</w:t>
            </w:r>
          </w:p>
        </w:tc>
        <w:tc>
          <w:tcPr>
            <w:tcW w:w="2674" w:type="dxa"/>
          </w:tcPr>
          <w:p>
            <w:pPr>
              <w:pStyle w:val="0"/>
              <w:jc w:val="both"/>
            </w:pPr>
            <w:r>
              <w:rPr>
                <w:sz w:val="20"/>
              </w:rPr>
              <w:t xml:space="preserve">25.12.2020</w:t>
            </w:r>
          </w:p>
        </w:tc>
        <w:tc>
          <w:tcPr>
            <w:tcW w:w="1054" w:type="dxa"/>
          </w:tcPr>
          <w:p>
            <w:pPr>
              <w:pStyle w:val="0"/>
              <w:jc w:val="center"/>
            </w:pPr>
            <w:r>
              <w:rPr>
                <w:sz w:val="20"/>
              </w:rPr>
              <w:t xml:space="preserve">155,70</w:t>
            </w:r>
          </w:p>
        </w:tc>
        <w:tc>
          <w:tcPr>
            <w:tcW w:w="1279" w:type="dxa"/>
          </w:tcPr>
          <w:p>
            <w:pPr>
              <w:pStyle w:val="0"/>
              <w:jc w:val="center"/>
            </w:pPr>
            <w:r>
              <w:rPr>
                <w:sz w:val="20"/>
              </w:rPr>
              <w:t xml:space="preserve">11</w:t>
            </w:r>
          </w:p>
        </w:tc>
        <w:tc>
          <w:tcPr>
            <w:tcW w:w="1279" w:type="dxa"/>
          </w:tcPr>
          <w:p>
            <w:pPr>
              <w:pStyle w:val="0"/>
              <w:jc w:val="center"/>
            </w:pPr>
            <w:r>
              <w:rPr>
                <w:sz w:val="20"/>
              </w:rPr>
              <w:t xml:space="preserve">4</w:t>
            </w:r>
          </w:p>
        </w:tc>
        <w:tc>
          <w:tcPr>
            <w:tcW w:w="1474" w:type="dxa"/>
          </w:tcPr>
          <w:p>
            <w:pPr>
              <w:pStyle w:val="0"/>
              <w:jc w:val="both"/>
            </w:pPr>
            <w:r>
              <w:rPr>
                <w:sz w:val="20"/>
              </w:rPr>
              <w:t xml:space="preserve">31.12.2026</w:t>
            </w:r>
          </w:p>
        </w:tc>
        <w:tc>
          <w:tcPr>
            <w:tcW w:w="1144" w:type="dxa"/>
          </w:tcPr>
          <w:p>
            <w:pPr>
              <w:pStyle w:val="0"/>
              <w:jc w:val="center"/>
            </w:pPr>
            <w:r>
              <w:rPr>
                <w:sz w:val="20"/>
              </w:rPr>
              <w:t xml:space="preserve">217,34</w:t>
            </w:r>
          </w:p>
        </w:tc>
        <w:tc>
          <w:tcPr>
            <w:tcW w:w="1264" w:type="dxa"/>
          </w:tcPr>
          <w:p>
            <w:pPr>
              <w:pStyle w:val="0"/>
              <w:jc w:val="center"/>
            </w:pPr>
            <w:r>
              <w:rPr>
                <w:sz w:val="20"/>
              </w:rPr>
              <w:t xml:space="preserve">800,00</w:t>
            </w:r>
          </w:p>
        </w:tc>
        <w:tc>
          <w:tcPr>
            <w:tcW w:w="2059" w:type="dxa"/>
          </w:tcPr>
          <w:p>
            <w:pPr>
              <w:pStyle w:val="0"/>
              <w:jc w:val="center"/>
            </w:pPr>
            <w:r>
              <w:rPr>
                <w:sz w:val="20"/>
              </w:rPr>
              <w:t xml:space="preserve">67:27:0020505:5</w:t>
            </w:r>
          </w:p>
        </w:tc>
        <w:tc>
          <w:tcPr>
            <w:tcW w:w="1684" w:type="dxa"/>
          </w:tcPr>
          <w:p>
            <w:pPr>
              <w:pStyle w:val="0"/>
              <w:jc w:val="both"/>
            </w:pPr>
            <w:r>
              <w:rPr>
                <w:sz w:val="20"/>
              </w:rPr>
              <w:t xml:space="preserve">не сформирован</w:t>
            </w:r>
          </w:p>
        </w:tc>
      </w:tr>
      <w:tr>
        <w:tc>
          <w:tcPr>
            <w:tcW w:w="1954" w:type="dxa"/>
          </w:tcPr>
          <w:p>
            <w:pPr>
              <w:pStyle w:val="0"/>
              <w:jc w:val="both"/>
            </w:pPr>
            <w:r>
              <w:rPr>
                <w:sz w:val="20"/>
              </w:rPr>
              <w:t xml:space="preserve">71.</w:t>
            </w:r>
          </w:p>
        </w:tc>
        <w:tc>
          <w:tcPr>
            <w:tcW w:w="1849" w:type="dxa"/>
          </w:tcPr>
          <w:p>
            <w:pPr>
              <w:pStyle w:val="0"/>
              <w:jc w:val="both"/>
            </w:pPr>
            <w:r>
              <w:rPr>
                <w:sz w:val="20"/>
              </w:rPr>
              <w:t xml:space="preserve">Городской округ Смоленск</w:t>
            </w:r>
          </w:p>
        </w:tc>
        <w:tc>
          <w:tcPr>
            <w:tcW w:w="2959" w:type="dxa"/>
          </w:tcPr>
          <w:p>
            <w:pPr>
              <w:pStyle w:val="0"/>
              <w:jc w:val="both"/>
            </w:pPr>
            <w:r>
              <w:rPr>
                <w:sz w:val="20"/>
              </w:rPr>
              <w:t xml:space="preserve">г. Смоленск, пос. Пасово, д. 19</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1966</w:t>
            </w:r>
          </w:p>
        </w:tc>
        <w:tc>
          <w:tcPr>
            <w:tcW w:w="2674" w:type="dxa"/>
          </w:tcPr>
          <w:p>
            <w:pPr>
              <w:pStyle w:val="0"/>
              <w:jc w:val="both"/>
            </w:pPr>
            <w:r>
              <w:rPr>
                <w:sz w:val="20"/>
              </w:rPr>
              <w:t xml:space="preserve">05.06.2019</w:t>
            </w:r>
          </w:p>
        </w:tc>
        <w:tc>
          <w:tcPr>
            <w:tcW w:w="1054" w:type="dxa"/>
          </w:tcPr>
          <w:p>
            <w:pPr>
              <w:pStyle w:val="0"/>
              <w:jc w:val="center"/>
            </w:pPr>
            <w:r>
              <w:rPr>
                <w:sz w:val="20"/>
              </w:rPr>
              <w:t xml:space="preserve">47,10</w:t>
            </w:r>
          </w:p>
        </w:tc>
        <w:tc>
          <w:tcPr>
            <w:tcW w:w="1279" w:type="dxa"/>
          </w:tcPr>
          <w:p>
            <w:pPr>
              <w:pStyle w:val="0"/>
              <w:jc w:val="center"/>
            </w:pPr>
            <w:r>
              <w:rPr>
                <w:sz w:val="20"/>
              </w:rPr>
              <w:t xml:space="preserve">1</w:t>
            </w:r>
          </w:p>
        </w:tc>
        <w:tc>
          <w:tcPr>
            <w:tcW w:w="1279" w:type="dxa"/>
          </w:tcPr>
          <w:p>
            <w:pPr>
              <w:pStyle w:val="0"/>
              <w:jc w:val="center"/>
            </w:pPr>
            <w:r>
              <w:rPr>
                <w:sz w:val="20"/>
              </w:rPr>
              <w:t xml:space="preserve">1</w:t>
            </w:r>
          </w:p>
        </w:tc>
        <w:tc>
          <w:tcPr>
            <w:tcW w:w="1474" w:type="dxa"/>
          </w:tcPr>
          <w:p>
            <w:pPr>
              <w:pStyle w:val="0"/>
              <w:jc w:val="both"/>
            </w:pPr>
            <w:r>
              <w:rPr>
                <w:sz w:val="20"/>
              </w:rPr>
              <w:t xml:space="preserve">31.12.2029</w:t>
            </w:r>
          </w:p>
        </w:tc>
        <w:tc>
          <w:tcPr>
            <w:tcW w:w="1144" w:type="dxa"/>
          </w:tcPr>
          <w:p>
            <w:pPr>
              <w:pStyle w:val="0"/>
              <w:jc w:val="center"/>
            </w:pPr>
            <w:r>
              <w:rPr>
                <w:sz w:val="20"/>
              </w:rPr>
              <w:t xml:space="preserve">174,90</w:t>
            </w:r>
          </w:p>
        </w:tc>
        <w:tc>
          <w:tcPr>
            <w:tcW w:w="1264" w:type="dxa"/>
          </w:tcPr>
          <w:p>
            <w:pPr>
              <w:pStyle w:val="0"/>
              <w:jc w:val="center"/>
            </w:pPr>
            <w:r>
              <w:rPr>
                <w:sz w:val="20"/>
              </w:rPr>
              <w:t xml:space="preserve">3100,00</w:t>
            </w:r>
          </w:p>
        </w:tc>
        <w:tc>
          <w:tcPr>
            <w:tcW w:w="2059" w:type="dxa"/>
          </w:tcPr>
          <w:p>
            <w:pPr>
              <w:pStyle w:val="0"/>
              <w:jc w:val="center"/>
            </w:pPr>
            <w:r>
              <w:rPr>
                <w:sz w:val="20"/>
              </w:rPr>
              <w:t xml:space="preserve">67:27:0013708:16</w:t>
            </w:r>
          </w:p>
        </w:tc>
        <w:tc>
          <w:tcPr>
            <w:tcW w:w="1684" w:type="dxa"/>
          </w:tcPr>
          <w:p>
            <w:pPr>
              <w:pStyle w:val="0"/>
              <w:jc w:val="both"/>
            </w:pPr>
            <w:r>
              <w:rPr>
                <w:sz w:val="20"/>
              </w:rPr>
              <w:t xml:space="preserve">не сформирован</w:t>
            </w:r>
          </w:p>
        </w:tc>
      </w:tr>
      <w:tr>
        <w:tc>
          <w:tcPr>
            <w:tcW w:w="1954" w:type="dxa"/>
          </w:tcPr>
          <w:p>
            <w:pPr>
              <w:pStyle w:val="0"/>
              <w:jc w:val="both"/>
            </w:pPr>
            <w:r>
              <w:rPr>
                <w:sz w:val="20"/>
              </w:rPr>
              <w:t xml:space="preserve">72.</w:t>
            </w:r>
          </w:p>
        </w:tc>
        <w:tc>
          <w:tcPr>
            <w:tcW w:w="1849" w:type="dxa"/>
          </w:tcPr>
          <w:p>
            <w:pPr>
              <w:pStyle w:val="0"/>
              <w:jc w:val="both"/>
            </w:pPr>
            <w:r>
              <w:rPr>
                <w:sz w:val="20"/>
              </w:rPr>
              <w:t xml:space="preserve">Городской округ Смоленск</w:t>
            </w:r>
          </w:p>
        </w:tc>
        <w:tc>
          <w:tcPr>
            <w:tcW w:w="2959" w:type="dxa"/>
          </w:tcPr>
          <w:p>
            <w:pPr>
              <w:pStyle w:val="0"/>
              <w:jc w:val="both"/>
            </w:pPr>
            <w:r>
              <w:rPr>
                <w:sz w:val="20"/>
              </w:rPr>
              <w:t xml:space="preserve">г. Смоленск, ул. Пролетарская, д. 31</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1958</w:t>
            </w:r>
          </w:p>
        </w:tc>
        <w:tc>
          <w:tcPr>
            <w:tcW w:w="2674" w:type="dxa"/>
          </w:tcPr>
          <w:p>
            <w:pPr>
              <w:pStyle w:val="0"/>
              <w:jc w:val="both"/>
            </w:pPr>
            <w:r>
              <w:rPr>
                <w:sz w:val="20"/>
              </w:rPr>
              <w:t xml:space="preserve">01.08.2018</w:t>
            </w:r>
          </w:p>
        </w:tc>
        <w:tc>
          <w:tcPr>
            <w:tcW w:w="1054" w:type="dxa"/>
          </w:tcPr>
          <w:p>
            <w:pPr>
              <w:pStyle w:val="0"/>
              <w:jc w:val="center"/>
            </w:pPr>
            <w:r>
              <w:rPr>
                <w:sz w:val="20"/>
              </w:rPr>
              <w:t xml:space="preserve">165,20</w:t>
            </w:r>
          </w:p>
        </w:tc>
        <w:tc>
          <w:tcPr>
            <w:tcW w:w="1279" w:type="dxa"/>
          </w:tcPr>
          <w:p>
            <w:pPr>
              <w:pStyle w:val="0"/>
              <w:jc w:val="center"/>
            </w:pPr>
            <w:r>
              <w:rPr>
                <w:sz w:val="20"/>
              </w:rPr>
              <w:t xml:space="preserve">12</w:t>
            </w:r>
          </w:p>
        </w:tc>
        <w:tc>
          <w:tcPr>
            <w:tcW w:w="1279" w:type="dxa"/>
          </w:tcPr>
          <w:p>
            <w:pPr>
              <w:pStyle w:val="0"/>
              <w:jc w:val="center"/>
            </w:pPr>
            <w:r>
              <w:rPr>
                <w:sz w:val="20"/>
              </w:rPr>
              <w:t xml:space="preserve">4</w:t>
            </w:r>
          </w:p>
        </w:tc>
        <w:tc>
          <w:tcPr>
            <w:tcW w:w="1474" w:type="dxa"/>
          </w:tcPr>
          <w:p>
            <w:pPr>
              <w:pStyle w:val="0"/>
              <w:jc w:val="both"/>
            </w:pPr>
            <w:r>
              <w:rPr>
                <w:sz w:val="20"/>
              </w:rPr>
              <w:t xml:space="preserve">31.12.2028</w:t>
            </w:r>
          </w:p>
        </w:tc>
        <w:tc>
          <w:tcPr>
            <w:tcW w:w="1144" w:type="dxa"/>
          </w:tcPr>
          <w:p>
            <w:pPr>
              <w:pStyle w:val="0"/>
              <w:jc w:val="center"/>
            </w:pPr>
            <w:r>
              <w:rPr>
                <w:sz w:val="20"/>
              </w:rPr>
              <w:t xml:space="preserve">226,00</w:t>
            </w:r>
          </w:p>
        </w:tc>
        <w:tc>
          <w:tcPr>
            <w:tcW w:w="1264" w:type="dxa"/>
          </w:tcPr>
          <w:p>
            <w:pPr>
              <w:pStyle w:val="0"/>
              <w:jc w:val="center"/>
            </w:pPr>
            <w:r>
              <w:rPr>
                <w:sz w:val="20"/>
              </w:rPr>
              <w:t xml:space="preserve">700,00</w:t>
            </w:r>
          </w:p>
        </w:tc>
        <w:tc>
          <w:tcPr>
            <w:tcW w:w="2059" w:type="dxa"/>
          </w:tcPr>
          <w:p>
            <w:pPr>
              <w:pStyle w:val="0"/>
              <w:jc w:val="center"/>
            </w:pPr>
            <w:r>
              <w:rPr>
                <w:sz w:val="20"/>
              </w:rPr>
              <w:t xml:space="preserve">67:27:0014308</w:t>
            </w:r>
          </w:p>
        </w:tc>
        <w:tc>
          <w:tcPr>
            <w:tcW w:w="1684" w:type="dxa"/>
          </w:tcPr>
          <w:p>
            <w:pPr>
              <w:pStyle w:val="0"/>
              <w:jc w:val="both"/>
            </w:pPr>
            <w:r>
              <w:rPr>
                <w:sz w:val="20"/>
              </w:rPr>
              <w:t xml:space="preserve">не сформирован</w:t>
            </w:r>
          </w:p>
        </w:tc>
      </w:tr>
      <w:tr>
        <w:tc>
          <w:tcPr>
            <w:tcW w:w="1954" w:type="dxa"/>
          </w:tcPr>
          <w:p>
            <w:pPr>
              <w:pStyle w:val="0"/>
              <w:jc w:val="both"/>
            </w:pPr>
            <w:r>
              <w:rPr>
                <w:sz w:val="20"/>
              </w:rPr>
              <w:t xml:space="preserve">73.</w:t>
            </w:r>
          </w:p>
        </w:tc>
        <w:tc>
          <w:tcPr>
            <w:tcW w:w="1849" w:type="dxa"/>
          </w:tcPr>
          <w:p>
            <w:pPr>
              <w:pStyle w:val="0"/>
              <w:jc w:val="both"/>
            </w:pPr>
            <w:r>
              <w:rPr>
                <w:sz w:val="20"/>
              </w:rPr>
              <w:t xml:space="preserve">Городской округ Смоленск</w:t>
            </w:r>
          </w:p>
        </w:tc>
        <w:tc>
          <w:tcPr>
            <w:tcW w:w="2959" w:type="dxa"/>
          </w:tcPr>
          <w:p>
            <w:pPr>
              <w:pStyle w:val="0"/>
              <w:jc w:val="both"/>
            </w:pPr>
            <w:r>
              <w:rPr>
                <w:sz w:val="20"/>
              </w:rPr>
              <w:t xml:space="preserve">г. Смоленск, пос. Пронино, д. 1а</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1974</w:t>
            </w:r>
          </w:p>
        </w:tc>
        <w:tc>
          <w:tcPr>
            <w:tcW w:w="2674" w:type="dxa"/>
          </w:tcPr>
          <w:p>
            <w:pPr>
              <w:pStyle w:val="0"/>
              <w:jc w:val="both"/>
            </w:pPr>
            <w:r>
              <w:rPr>
                <w:sz w:val="20"/>
              </w:rPr>
              <w:t xml:space="preserve">25.12.2020</w:t>
            </w:r>
          </w:p>
        </w:tc>
        <w:tc>
          <w:tcPr>
            <w:tcW w:w="1054" w:type="dxa"/>
          </w:tcPr>
          <w:p>
            <w:pPr>
              <w:pStyle w:val="0"/>
              <w:jc w:val="center"/>
            </w:pPr>
            <w:r>
              <w:rPr>
                <w:sz w:val="20"/>
              </w:rPr>
              <w:t xml:space="preserve">78,00</w:t>
            </w:r>
          </w:p>
        </w:tc>
        <w:tc>
          <w:tcPr>
            <w:tcW w:w="1279" w:type="dxa"/>
          </w:tcPr>
          <w:p>
            <w:pPr>
              <w:pStyle w:val="0"/>
              <w:jc w:val="center"/>
            </w:pPr>
            <w:r>
              <w:rPr>
                <w:sz w:val="20"/>
              </w:rPr>
              <w:t xml:space="preserve">10</w:t>
            </w:r>
          </w:p>
        </w:tc>
        <w:tc>
          <w:tcPr>
            <w:tcW w:w="1279" w:type="dxa"/>
          </w:tcPr>
          <w:p>
            <w:pPr>
              <w:pStyle w:val="0"/>
              <w:jc w:val="center"/>
            </w:pPr>
            <w:r>
              <w:rPr>
                <w:sz w:val="20"/>
              </w:rPr>
              <w:t xml:space="preserve">2</w:t>
            </w:r>
          </w:p>
        </w:tc>
        <w:tc>
          <w:tcPr>
            <w:tcW w:w="1474" w:type="dxa"/>
          </w:tcPr>
          <w:p>
            <w:pPr>
              <w:pStyle w:val="0"/>
              <w:jc w:val="both"/>
            </w:pPr>
            <w:r>
              <w:rPr>
                <w:sz w:val="20"/>
              </w:rPr>
              <w:t xml:space="preserve">31.12.2029</w:t>
            </w:r>
          </w:p>
        </w:tc>
        <w:tc>
          <w:tcPr>
            <w:tcW w:w="1144" w:type="dxa"/>
          </w:tcPr>
          <w:p>
            <w:pPr>
              <w:pStyle w:val="0"/>
              <w:jc w:val="center"/>
            </w:pPr>
            <w:r>
              <w:rPr>
                <w:sz w:val="20"/>
              </w:rPr>
              <w:t xml:space="preserve">174,50</w:t>
            </w:r>
          </w:p>
        </w:tc>
        <w:tc>
          <w:tcPr>
            <w:tcW w:w="1264" w:type="dxa"/>
          </w:tcPr>
          <w:p>
            <w:pPr>
              <w:pStyle w:val="0"/>
            </w:pPr>
            <w:r>
              <w:rPr>
                <w:sz w:val="20"/>
              </w:rPr>
            </w:r>
          </w:p>
        </w:tc>
        <w:tc>
          <w:tcPr>
            <w:tcW w:w="2059" w:type="dxa"/>
          </w:tcPr>
          <w:p>
            <w:pPr>
              <w:pStyle w:val="0"/>
            </w:pPr>
            <w:r>
              <w:rPr>
                <w:sz w:val="20"/>
              </w:rPr>
            </w:r>
          </w:p>
        </w:tc>
        <w:tc>
          <w:tcPr>
            <w:tcW w:w="1684" w:type="dxa"/>
          </w:tcPr>
          <w:p>
            <w:pPr>
              <w:pStyle w:val="0"/>
              <w:jc w:val="both"/>
            </w:pPr>
            <w:r>
              <w:rPr>
                <w:sz w:val="20"/>
              </w:rPr>
              <w:t xml:space="preserve">не сформирован</w:t>
            </w:r>
          </w:p>
        </w:tc>
      </w:tr>
      <w:tr>
        <w:tc>
          <w:tcPr>
            <w:tcW w:w="1954" w:type="dxa"/>
          </w:tcPr>
          <w:p>
            <w:pPr>
              <w:pStyle w:val="0"/>
              <w:jc w:val="both"/>
            </w:pPr>
            <w:r>
              <w:rPr>
                <w:sz w:val="20"/>
              </w:rPr>
              <w:t xml:space="preserve">74.</w:t>
            </w:r>
          </w:p>
        </w:tc>
        <w:tc>
          <w:tcPr>
            <w:tcW w:w="1849" w:type="dxa"/>
          </w:tcPr>
          <w:p>
            <w:pPr>
              <w:pStyle w:val="0"/>
              <w:jc w:val="both"/>
            </w:pPr>
            <w:r>
              <w:rPr>
                <w:sz w:val="20"/>
              </w:rPr>
              <w:t xml:space="preserve">Городской округ Смоленск</w:t>
            </w:r>
          </w:p>
        </w:tc>
        <w:tc>
          <w:tcPr>
            <w:tcW w:w="2959" w:type="dxa"/>
          </w:tcPr>
          <w:p>
            <w:pPr>
              <w:pStyle w:val="0"/>
              <w:jc w:val="both"/>
            </w:pPr>
            <w:r>
              <w:rPr>
                <w:sz w:val="20"/>
              </w:rPr>
              <w:t xml:space="preserve">г. Смоленск, ул. Радищева, д. 1а</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1959</w:t>
            </w:r>
          </w:p>
        </w:tc>
        <w:tc>
          <w:tcPr>
            <w:tcW w:w="2674" w:type="dxa"/>
          </w:tcPr>
          <w:p>
            <w:pPr>
              <w:pStyle w:val="0"/>
              <w:jc w:val="both"/>
            </w:pPr>
            <w:r>
              <w:rPr>
                <w:sz w:val="20"/>
              </w:rPr>
              <w:t xml:space="preserve">31.07.2020</w:t>
            </w:r>
          </w:p>
        </w:tc>
        <w:tc>
          <w:tcPr>
            <w:tcW w:w="1054" w:type="dxa"/>
          </w:tcPr>
          <w:p>
            <w:pPr>
              <w:pStyle w:val="0"/>
              <w:jc w:val="center"/>
            </w:pPr>
            <w:r>
              <w:rPr>
                <w:sz w:val="20"/>
              </w:rPr>
              <w:t xml:space="preserve">285,50</w:t>
            </w:r>
          </w:p>
        </w:tc>
        <w:tc>
          <w:tcPr>
            <w:tcW w:w="1279" w:type="dxa"/>
          </w:tcPr>
          <w:p>
            <w:pPr>
              <w:pStyle w:val="0"/>
              <w:jc w:val="center"/>
            </w:pPr>
            <w:r>
              <w:rPr>
                <w:sz w:val="20"/>
              </w:rPr>
              <w:t xml:space="preserve">15</w:t>
            </w:r>
          </w:p>
        </w:tc>
        <w:tc>
          <w:tcPr>
            <w:tcW w:w="1279" w:type="dxa"/>
          </w:tcPr>
          <w:p>
            <w:pPr>
              <w:pStyle w:val="0"/>
              <w:jc w:val="center"/>
            </w:pPr>
            <w:r>
              <w:rPr>
                <w:sz w:val="20"/>
              </w:rPr>
              <w:t xml:space="preserve">8</w:t>
            </w:r>
          </w:p>
        </w:tc>
        <w:tc>
          <w:tcPr>
            <w:tcW w:w="1474" w:type="dxa"/>
          </w:tcPr>
          <w:p>
            <w:pPr>
              <w:pStyle w:val="0"/>
              <w:jc w:val="both"/>
            </w:pPr>
            <w:r>
              <w:rPr>
                <w:sz w:val="20"/>
              </w:rPr>
              <w:t xml:space="preserve">31.12.2029</w:t>
            </w:r>
          </w:p>
        </w:tc>
        <w:tc>
          <w:tcPr>
            <w:tcW w:w="1144" w:type="dxa"/>
          </w:tcPr>
          <w:p>
            <w:pPr>
              <w:pStyle w:val="0"/>
              <w:jc w:val="center"/>
            </w:pPr>
            <w:r>
              <w:rPr>
                <w:sz w:val="20"/>
              </w:rPr>
              <w:t xml:space="preserve">198,08</w:t>
            </w:r>
          </w:p>
        </w:tc>
        <w:tc>
          <w:tcPr>
            <w:tcW w:w="1264" w:type="dxa"/>
          </w:tcPr>
          <w:p>
            <w:pPr>
              <w:pStyle w:val="0"/>
              <w:jc w:val="center"/>
            </w:pPr>
            <w:r>
              <w:rPr>
                <w:sz w:val="20"/>
              </w:rPr>
              <w:t xml:space="preserve">671,00</w:t>
            </w:r>
          </w:p>
        </w:tc>
        <w:tc>
          <w:tcPr>
            <w:tcW w:w="2059" w:type="dxa"/>
          </w:tcPr>
          <w:p>
            <w:pPr>
              <w:pStyle w:val="0"/>
              <w:jc w:val="center"/>
            </w:pPr>
            <w:r>
              <w:rPr>
                <w:sz w:val="20"/>
              </w:rPr>
              <w:t xml:space="preserve">67:27:0012708:46</w:t>
            </w:r>
          </w:p>
        </w:tc>
        <w:tc>
          <w:tcPr>
            <w:tcW w:w="1684" w:type="dxa"/>
          </w:tcPr>
          <w:p>
            <w:pPr>
              <w:pStyle w:val="0"/>
              <w:jc w:val="both"/>
            </w:pPr>
            <w:r>
              <w:rPr>
                <w:sz w:val="20"/>
              </w:rPr>
              <w:t xml:space="preserve">не сформирован</w:t>
            </w:r>
          </w:p>
        </w:tc>
      </w:tr>
      <w:tr>
        <w:tc>
          <w:tcPr>
            <w:tcW w:w="1954" w:type="dxa"/>
          </w:tcPr>
          <w:p>
            <w:pPr>
              <w:pStyle w:val="0"/>
              <w:jc w:val="both"/>
            </w:pPr>
            <w:r>
              <w:rPr>
                <w:sz w:val="20"/>
              </w:rPr>
              <w:t xml:space="preserve">75.</w:t>
            </w:r>
          </w:p>
        </w:tc>
        <w:tc>
          <w:tcPr>
            <w:tcW w:w="1849" w:type="dxa"/>
          </w:tcPr>
          <w:p>
            <w:pPr>
              <w:pStyle w:val="0"/>
              <w:jc w:val="both"/>
            </w:pPr>
            <w:r>
              <w:rPr>
                <w:sz w:val="20"/>
              </w:rPr>
              <w:t xml:space="preserve">Городской округ Смоленск</w:t>
            </w:r>
          </w:p>
        </w:tc>
        <w:tc>
          <w:tcPr>
            <w:tcW w:w="2959" w:type="dxa"/>
          </w:tcPr>
          <w:p>
            <w:pPr>
              <w:pStyle w:val="0"/>
              <w:jc w:val="both"/>
            </w:pPr>
            <w:r>
              <w:rPr>
                <w:sz w:val="20"/>
              </w:rPr>
              <w:t xml:space="preserve">г. Смоленск, ш. Рославльское, д. 9</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1970</w:t>
            </w:r>
          </w:p>
        </w:tc>
        <w:tc>
          <w:tcPr>
            <w:tcW w:w="2674" w:type="dxa"/>
          </w:tcPr>
          <w:p>
            <w:pPr>
              <w:pStyle w:val="0"/>
              <w:jc w:val="both"/>
            </w:pPr>
            <w:r>
              <w:rPr>
                <w:sz w:val="20"/>
              </w:rPr>
              <w:t xml:space="preserve">12.07.2017</w:t>
            </w:r>
          </w:p>
        </w:tc>
        <w:tc>
          <w:tcPr>
            <w:tcW w:w="1054" w:type="dxa"/>
          </w:tcPr>
          <w:p>
            <w:pPr>
              <w:pStyle w:val="0"/>
              <w:jc w:val="center"/>
            </w:pPr>
            <w:r>
              <w:rPr>
                <w:sz w:val="20"/>
              </w:rPr>
              <w:t xml:space="preserve">196,50</w:t>
            </w:r>
          </w:p>
        </w:tc>
        <w:tc>
          <w:tcPr>
            <w:tcW w:w="1279" w:type="dxa"/>
          </w:tcPr>
          <w:p>
            <w:pPr>
              <w:pStyle w:val="0"/>
              <w:jc w:val="center"/>
            </w:pPr>
            <w:r>
              <w:rPr>
                <w:sz w:val="20"/>
              </w:rPr>
              <w:t xml:space="preserve">13</w:t>
            </w:r>
          </w:p>
        </w:tc>
        <w:tc>
          <w:tcPr>
            <w:tcW w:w="1279" w:type="dxa"/>
          </w:tcPr>
          <w:p>
            <w:pPr>
              <w:pStyle w:val="0"/>
              <w:jc w:val="center"/>
            </w:pPr>
            <w:r>
              <w:rPr>
                <w:sz w:val="20"/>
              </w:rPr>
              <w:t xml:space="preserve">4</w:t>
            </w:r>
          </w:p>
        </w:tc>
        <w:tc>
          <w:tcPr>
            <w:tcW w:w="1474" w:type="dxa"/>
          </w:tcPr>
          <w:p>
            <w:pPr>
              <w:pStyle w:val="0"/>
              <w:jc w:val="both"/>
            </w:pPr>
            <w:r>
              <w:rPr>
                <w:sz w:val="20"/>
              </w:rPr>
              <w:t xml:space="preserve">31.12.2027</w:t>
            </w:r>
          </w:p>
        </w:tc>
        <w:tc>
          <w:tcPr>
            <w:tcW w:w="1144" w:type="dxa"/>
          </w:tcPr>
          <w:p>
            <w:pPr>
              <w:pStyle w:val="0"/>
              <w:jc w:val="center"/>
            </w:pPr>
            <w:r>
              <w:rPr>
                <w:sz w:val="20"/>
              </w:rPr>
              <w:t xml:space="preserve">278,20</w:t>
            </w:r>
          </w:p>
        </w:tc>
        <w:tc>
          <w:tcPr>
            <w:tcW w:w="1264" w:type="dxa"/>
          </w:tcPr>
          <w:p>
            <w:pPr>
              <w:pStyle w:val="0"/>
              <w:jc w:val="center"/>
            </w:pPr>
            <w:r>
              <w:rPr>
                <w:sz w:val="20"/>
              </w:rPr>
              <w:t xml:space="preserve">4941,00</w:t>
            </w:r>
          </w:p>
        </w:tc>
        <w:tc>
          <w:tcPr>
            <w:tcW w:w="2059" w:type="dxa"/>
          </w:tcPr>
          <w:p>
            <w:pPr>
              <w:pStyle w:val="0"/>
              <w:jc w:val="center"/>
            </w:pPr>
            <w:r>
              <w:rPr>
                <w:sz w:val="20"/>
              </w:rPr>
              <w:t xml:space="preserve">67:27:0031802:19</w:t>
            </w:r>
          </w:p>
        </w:tc>
        <w:tc>
          <w:tcPr>
            <w:tcW w:w="1684" w:type="dxa"/>
          </w:tcPr>
          <w:p>
            <w:pPr>
              <w:pStyle w:val="0"/>
              <w:jc w:val="both"/>
            </w:pPr>
            <w:r>
              <w:rPr>
                <w:sz w:val="20"/>
              </w:rPr>
              <w:t xml:space="preserve">не сформирован</w:t>
            </w:r>
          </w:p>
        </w:tc>
      </w:tr>
      <w:tr>
        <w:tc>
          <w:tcPr>
            <w:tcW w:w="1954" w:type="dxa"/>
          </w:tcPr>
          <w:p>
            <w:pPr>
              <w:pStyle w:val="0"/>
              <w:jc w:val="both"/>
            </w:pPr>
            <w:r>
              <w:rPr>
                <w:sz w:val="20"/>
              </w:rPr>
              <w:t xml:space="preserve">76.</w:t>
            </w:r>
          </w:p>
        </w:tc>
        <w:tc>
          <w:tcPr>
            <w:tcW w:w="1849" w:type="dxa"/>
          </w:tcPr>
          <w:p>
            <w:pPr>
              <w:pStyle w:val="0"/>
              <w:jc w:val="both"/>
            </w:pPr>
            <w:r>
              <w:rPr>
                <w:sz w:val="20"/>
              </w:rPr>
              <w:t xml:space="preserve">Городской округ Смоленск</w:t>
            </w:r>
          </w:p>
        </w:tc>
        <w:tc>
          <w:tcPr>
            <w:tcW w:w="2959" w:type="dxa"/>
          </w:tcPr>
          <w:p>
            <w:pPr>
              <w:pStyle w:val="0"/>
              <w:jc w:val="both"/>
            </w:pPr>
            <w:r>
              <w:rPr>
                <w:sz w:val="20"/>
              </w:rPr>
              <w:t xml:space="preserve">г. Смоленск, пер. Северный 5-й, д. 6</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1959</w:t>
            </w:r>
          </w:p>
        </w:tc>
        <w:tc>
          <w:tcPr>
            <w:tcW w:w="2674" w:type="dxa"/>
          </w:tcPr>
          <w:p>
            <w:pPr>
              <w:pStyle w:val="0"/>
              <w:jc w:val="both"/>
            </w:pPr>
            <w:r>
              <w:rPr>
                <w:sz w:val="20"/>
              </w:rPr>
              <w:t xml:space="preserve">22.05.2018</w:t>
            </w:r>
          </w:p>
        </w:tc>
        <w:tc>
          <w:tcPr>
            <w:tcW w:w="1054" w:type="dxa"/>
          </w:tcPr>
          <w:p>
            <w:pPr>
              <w:pStyle w:val="0"/>
              <w:jc w:val="center"/>
            </w:pPr>
            <w:r>
              <w:rPr>
                <w:sz w:val="20"/>
              </w:rPr>
              <w:t xml:space="preserve">46,10</w:t>
            </w:r>
          </w:p>
        </w:tc>
        <w:tc>
          <w:tcPr>
            <w:tcW w:w="1279" w:type="dxa"/>
          </w:tcPr>
          <w:p>
            <w:pPr>
              <w:pStyle w:val="0"/>
              <w:jc w:val="center"/>
            </w:pPr>
            <w:r>
              <w:rPr>
                <w:sz w:val="20"/>
              </w:rPr>
              <w:t xml:space="preserve">2</w:t>
            </w:r>
          </w:p>
        </w:tc>
        <w:tc>
          <w:tcPr>
            <w:tcW w:w="1279" w:type="dxa"/>
          </w:tcPr>
          <w:p>
            <w:pPr>
              <w:pStyle w:val="0"/>
              <w:jc w:val="center"/>
            </w:pPr>
            <w:r>
              <w:rPr>
                <w:sz w:val="20"/>
              </w:rPr>
              <w:t xml:space="preserve">1</w:t>
            </w:r>
          </w:p>
        </w:tc>
        <w:tc>
          <w:tcPr>
            <w:tcW w:w="1474" w:type="dxa"/>
          </w:tcPr>
          <w:p>
            <w:pPr>
              <w:pStyle w:val="0"/>
              <w:jc w:val="both"/>
            </w:pPr>
            <w:r>
              <w:rPr>
                <w:sz w:val="20"/>
              </w:rPr>
              <w:t xml:space="preserve">31.12.2028</w:t>
            </w:r>
          </w:p>
        </w:tc>
        <w:tc>
          <w:tcPr>
            <w:tcW w:w="1144" w:type="dxa"/>
          </w:tcPr>
          <w:p>
            <w:pPr>
              <w:pStyle w:val="0"/>
              <w:jc w:val="center"/>
            </w:pPr>
            <w:r>
              <w:rPr>
                <w:sz w:val="20"/>
              </w:rPr>
              <w:t xml:space="preserve">219,30</w:t>
            </w:r>
          </w:p>
        </w:tc>
        <w:tc>
          <w:tcPr>
            <w:tcW w:w="1264" w:type="dxa"/>
          </w:tcPr>
          <w:p>
            <w:pPr>
              <w:pStyle w:val="0"/>
              <w:jc w:val="center"/>
            </w:pPr>
            <w:r>
              <w:rPr>
                <w:sz w:val="20"/>
              </w:rPr>
              <w:t xml:space="preserve">721,00</w:t>
            </w:r>
          </w:p>
        </w:tc>
        <w:tc>
          <w:tcPr>
            <w:tcW w:w="2059" w:type="dxa"/>
          </w:tcPr>
          <w:p>
            <w:pPr>
              <w:pStyle w:val="0"/>
              <w:jc w:val="center"/>
            </w:pPr>
            <w:r>
              <w:rPr>
                <w:sz w:val="20"/>
              </w:rPr>
              <w:t xml:space="preserve">67:27:0014019</w:t>
            </w:r>
          </w:p>
        </w:tc>
        <w:tc>
          <w:tcPr>
            <w:tcW w:w="1684" w:type="dxa"/>
          </w:tcPr>
          <w:p>
            <w:pPr>
              <w:pStyle w:val="0"/>
              <w:jc w:val="both"/>
            </w:pPr>
            <w:r>
              <w:rPr>
                <w:sz w:val="20"/>
              </w:rPr>
              <w:t xml:space="preserve">не сформирован</w:t>
            </w:r>
          </w:p>
        </w:tc>
      </w:tr>
      <w:tr>
        <w:tc>
          <w:tcPr>
            <w:tcW w:w="1954" w:type="dxa"/>
          </w:tcPr>
          <w:p>
            <w:pPr>
              <w:pStyle w:val="0"/>
              <w:jc w:val="both"/>
            </w:pPr>
            <w:r>
              <w:rPr>
                <w:sz w:val="20"/>
              </w:rPr>
              <w:t xml:space="preserve">77.</w:t>
            </w:r>
          </w:p>
        </w:tc>
        <w:tc>
          <w:tcPr>
            <w:tcW w:w="1849" w:type="dxa"/>
          </w:tcPr>
          <w:p>
            <w:pPr>
              <w:pStyle w:val="0"/>
              <w:jc w:val="both"/>
            </w:pPr>
            <w:r>
              <w:rPr>
                <w:sz w:val="20"/>
              </w:rPr>
              <w:t xml:space="preserve">Городской округ Смоленск</w:t>
            </w:r>
          </w:p>
        </w:tc>
        <w:tc>
          <w:tcPr>
            <w:tcW w:w="2959" w:type="dxa"/>
          </w:tcPr>
          <w:p>
            <w:pPr>
              <w:pStyle w:val="0"/>
              <w:jc w:val="both"/>
            </w:pPr>
            <w:r>
              <w:rPr>
                <w:sz w:val="20"/>
              </w:rPr>
              <w:t xml:space="preserve">г. Смоленск, пос. Серебрянка, д. 57</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1909</w:t>
            </w:r>
          </w:p>
        </w:tc>
        <w:tc>
          <w:tcPr>
            <w:tcW w:w="2674" w:type="dxa"/>
          </w:tcPr>
          <w:p>
            <w:pPr>
              <w:pStyle w:val="0"/>
              <w:jc w:val="both"/>
            </w:pPr>
            <w:r>
              <w:rPr>
                <w:sz w:val="20"/>
              </w:rPr>
              <w:t xml:space="preserve">01.08.2018</w:t>
            </w:r>
          </w:p>
        </w:tc>
        <w:tc>
          <w:tcPr>
            <w:tcW w:w="1054" w:type="dxa"/>
          </w:tcPr>
          <w:p>
            <w:pPr>
              <w:pStyle w:val="0"/>
              <w:jc w:val="center"/>
            </w:pPr>
            <w:r>
              <w:rPr>
                <w:sz w:val="20"/>
              </w:rPr>
              <w:t xml:space="preserve">33,60</w:t>
            </w:r>
          </w:p>
        </w:tc>
        <w:tc>
          <w:tcPr>
            <w:tcW w:w="1279" w:type="dxa"/>
          </w:tcPr>
          <w:p>
            <w:pPr>
              <w:pStyle w:val="0"/>
              <w:jc w:val="center"/>
            </w:pPr>
            <w:r>
              <w:rPr>
                <w:sz w:val="20"/>
              </w:rPr>
              <w:t xml:space="preserve">4</w:t>
            </w:r>
          </w:p>
        </w:tc>
        <w:tc>
          <w:tcPr>
            <w:tcW w:w="1279" w:type="dxa"/>
          </w:tcPr>
          <w:p>
            <w:pPr>
              <w:pStyle w:val="0"/>
              <w:jc w:val="center"/>
            </w:pPr>
            <w:r>
              <w:rPr>
                <w:sz w:val="20"/>
              </w:rPr>
              <w:t xml:space="preserve">1</w:t>
            </w:r>
          </w:p>
        </w:tc>
        <w:tc>
          <w:tcPr>
            <w:tcW w:w="1474" w:type="dxa"/>
          </w:tcPr>
          <w:p>
            <w:pPr>
              <w:pStyle w:val="0"/>
              <w:jc w:val="both"/>
            </w:pPr>
            <w:r>
              <w:rPr>
                <w:sz w:val="20"/>
              </w:rPr>
              <w:t xml:space="preserve">31.12.2028</w:t>
            </w:r>
          </w:p>
        </w:tc>
        <w:tc>
          <w:tcPr>
            <w:tcW w:w="1144" w:type="dxa"/>
          </w:tcPr>
          <w:p>
            <w:pPr>
              <w:pStyle w:val="0"/>
            </w:pPr>
            <w:r>
              <w:rPr>
                <w:sz w:val="20"/>
              </w:rPr>
            </w:r>
          </w:p>
        </w:tc>
        <w:tc>
          <w:tcPr>
            <w:tcW w:w="1264" w:type="dxa"/>
          </w:tcPr>
          <w:p>
            <w:pPr>
              <w:pStyle w:val="0"/>
              <w:jc w:val="center"/>
            </w:pPr>
            <w:r>
              <w:rPr>
                <w:sz w:val="20"/>
              </w:rPr>
              <w:t xml:space="preserve">800,00</w:t>
            </w:r>
          </w:p>
        </w:tc>
        <w:tc>
          <w:tcPr>
            <w:tcW w:w="2059" w:type="dxa"/>
          </w:tcPr>
          <w:p>
            <w:pPr>
              <w:pStyle w:val="0"/>
              <w:jc w:val="center"/>
            </w:pPr>
            <w:r>
              <w:rPr>
                <w:sz w:val="20"/>
              </w:rPr>
              <w:t xml:space="preserve">67:27:0011405:56</w:t>
            </w:r>
          </w:p>
        </w:tc>
        <w:tc>
          <w:tcPr>
            <w:tcW w:w="1684" w:type="dxa"/>
          </w:tcPr>
          <w:p>
            <w:pPr>
              <w:pStyle w:val="0"/>
              <w:jc w:val="both"/>
            </w:pPr>
            <w:r>
              <w:rPr>
                <w:sz w:val="20"/>
              </w:rPr>
              <w:t xml:space="preserve">не сформирован</w:t>
            </w:r>
          </w:p>
        </w:tc>
      </w:tr>
      <w:tr>
        <w:tc>
          <w:tcPr>
            <w:tcW w:w="1954" w:type="dxa"/>
          </w:tcPr>
          <w:p>
            <w:pPr>
              <w:pStyle w:val="0"/>
              <w:jc w:val="both"/>
            </w:pPr>
            <w:r>
              <w:rPr>
                <w:sz w:val="20"/>
              </w:rPr>
              <w:t xml:space="preserve">78.</w:t>
            </w:r>
          </w:p>
        </w:tc>
        <w:tc>
          <w:tcPr>
            <w:tcW w:w="1849" w:type="dxa"/>
          </w:tcPr>
          <w:p>
            <w:pPr>
              <w:pStyle w:val="0"/>
              <w:jc w:val="both"/>
            </w:pPr>
            <w:r>
              <w:rPr>
                <w:sz w:val="20"/>
              </w:rPr>
              <w:t xml:space="preserve">Городской округ Смоленск</w:t>
            </w:r>
          </w:p>
        </w:tc>
        <w:tc>
          <w:tcPr>
            <w:tcW w:w="2959" w:type="dxa"/>
          </w:tcPr>
          <w:p>
            <w:pPr>
              <w:pStyle w:val="0"/>
              <w:jc w:val="both"/>
            </w:pPr>
            <w:r>
              <w:rPr>
                <w:sz w:val="20"/>
              </w:rPr>
              <w:t xml:space="preserve">г. Смоленск, ул. Смены, д. 4</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1967</w:t>
            </w:r>
          </w:p>
        </w:tc>
        <w:tc>
          <w:tcPr>
            <w:tcW w:w="2674" w:type="dxa"/>
          </w:tcPr>
          <w:p>
            <w:pPr>
              <w:pStyle w:val="0"/>
              <w:jc w:val="both"/>
            </w:pPr>
            <w:r>
              <w:rPr>
                <w:sz w:val="20"/>
              </w:rPr>
              <w:t xml:space="preserve">12.02.2018</w:t>
            </w:r>
          </w:p>
        </w:tc>
        <w:tc>
          <w:tcPr>
            <w:tcW w:w="1054" w:type="dxa"/>
          </w:tcPr>
          <w:p>
            <w:pPr>
              <w:pStyle w:val="0"/>
              <w:jc w:val="center"/>
            </w:pPr>
            <w:r>
              <w:rPr>
                <w:sz w:val="20"/>
              </w:rPr>
              <w:t xml:space="preserve">204,60</w:t>
            </w:r>
          </w:p>
        </w:tc>
        <w:tc>
          <w:tcPr>
            <w:tcW w:w="1279" w:type="dxa"/>
          </w:tcPr>
          <w:p>
            <w:pPr>
              <w:pStyle w:val="0"/>
              <w:jc w:val="center"/>
            </w:pPr>
            <w:r>
              <w:rPr>
                <w:sz w:val="20"/>
              </w:rPr>
              <w:t xml:space="preserve">17</w:t>
            </w:r>
          </w:p>
        </w:tc>
        <w:tc>
          <w:tcPr>
            <w:tcW w:w="1279" w:type="dxa"/>
          </w:tcPr>
          <w:p>
            <w:pPr>
              <w:pStyle w:val="0"/>
              <w:jc w:val="center"/>
            </w:pPr>
            <w:r>
              <w:rPr>
                <w:sz w:val="20"/>
              </w:rPr>
              <w:t xml:space="preserve">6</w:t>
            </w:r>
          </w:p>
        </w:tc>
        <w:tc>
          <w:tcPr>
            <w:tcW w:w="1474" w:type="dxa"/>
          </w:tcPr>
          <w:p>
            <w:pPr>
              <w:pStyle w:val="0"/>
              <w:jc w:val="both"/>
            </w:pPr>
            <w:r>
              <w:rPr>
                <w:sz w:val="20"/>
              </w:rPr>
              <w:t xml:space="preserve">31.12.2028</w:t>
            </w:r>
          </w:p>
        </w:tc>
        <w:tc>
          <w:tcPr>
            <w:tcW w:w="1144" w:type="dxa"/>
          </w:tcPr>
          <w:p>
            <w:pPr>
              <w:pStyle w:val="0"/>
              <w:jc w:val="center"/>
            </w:pPr>
            <w:r>
              <w:rPr>
                <w:sz w:val="20"/>
              </w:rPr>
              <w:t xml:space="preserve">250,00</w:t>
            </w:r>
          </w:p>
        </w:tc>
        <w:tc>
          <w:tcPr>
            <w:tcW w:w="1264" w:type="dxa"/>
          </w:tcPr>
          <w:p>
            <w:pPr>
              <w:pStyle w:val="0"/>
              <w:jc w:val="center"/>
            </w:pPr>
            <w:r>
              <w:rPr>
                <w:sz w:val="20"/>
              </w:rPr>
              <w:t xml:space="preserve">787,00</w:t>
            </w:r>
          </w:p>
        </w:tc>
        <w:tc>
          <w:tcPr>
            <w:tcW w:w="2059" w:type="dxa"/>
          </w:tcPr>
          <w:p>
            <w:pPr>
              <w:pStyle w:val="0"/>
              <w:jc w:val="center"/>
            </w:pPr>
            <w:r>
              <w:rPr>
                <w:sz w:val="20"/>
              </w:rPr>
              <w:t xml:space="preserve">67:27:0020469:21</w:t>
            </w:r>
          </w:p>
        </w:tc>
        <w:tc>
          <w:tcPr>
            <w:tcW w:w="1684" w:type="dxa"/>
          </w:tcPr>
          <w:p>
            <w:pPr>
              <w:pStyle w:val="0"/>
              <w:jc w:val="both"/>
            </w:pPr>
            <w:r>
              <w:rPr>
                <w:sz w:val="20"/>
              </w:rPr>
              <w:t xml:space="preserve">сформирован под одним домом</w:t>
            </w:r>
          </w:p>
        </w:tc>
      </w:tr>
      <w:tr>
        <w:tc>
          <w:tcPr>
            <w:tcW w:w="1954" w:type="dxa"/>
          </w:tcPr>
          <w:p>
            <w:pPr>
              <w:pStyle w:val="0"/>
              <w:jc w:val="both"/>
            </w:pPr>
            <w:r>
              <w:rPr>
                <w:sz w:val="20"/>
              </w:rPr>
              <w:t xml:space="preserve">79.</w:t>
            </w:r>
          </w:p>
        </w:tc>
        <w:tc>
          <w:tcPr>
            <w:tcW w:w="1849" w:type="dxa"/>
          </w:tcPr>
          <w:p>
            <w:pPr>
              <w:pStyle w:val="0"/>
              <w:jc w:val="both"/>
            </w:pPr>
            <w:r>
              <w:rPr>
                <w:sz w:val="20"/>
              </w:rPr>
              <w:t xml:space="preserve">Городской округ Смоленск</w:t>
            </w:r>
          </w:p>
        </w:tc>
        <w:tc>
          <w:tcPr>
            <w:tcW w:w="2959" w:type="dxa"/>
          </w:tcPr>
          <w:p>
            <w:pPr>
              <w:pStyle w:val="0"/>
              <w:jc w:val="both"/>
            </w:pPr>
            <w:r>
              <w:rPr>
                <w:sz w:val="20"/>
              </w:rPr>
              <w:t xml:space="preserve">г. Смоленск, ул. Смоленская, д. 18</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1956</w:t>
            </w:r>
          </w:p>
        </w:tc>
        <w:tc>
          <w:tcPr>
            <w:tcW w:w="2674" w:type="dxa"/>
          </w:tcPr>
          <w:p>
            <w:pPr>
              <w:pStyle w:val="0"/>
              <w:jc w:val="both"/>
            </w:pPr>
            <w:r>
              <w:rPr>
                <w:sz w:val="20"/>
              </w:rPr>
              <w:t xml:space="preserve">13.09.2018</w:t>
            </w:r>
          </w:p>
        </w:tc>
        <w:tc>
          <w:tcPr>
            <w:tcW w:w="1054" w:type="dxa"/>
          </w:tcPr>
          <w:p>
            <w:pPr>
              <w:pStyle w:val="0"/>
              <w:jc w:val="center"/>
            </w:pPr>
            <w:r>
              <w:rPr>
                <w:sz w:val="20"/>
              </w:rPr>
              <w:t xml:space="preserve">385,20</w:t>
            </w:r>
          </w:p>
        </w:tc>
        <w:tc>
          <w:tcPr>
            <w:tcW w:w="1279" w:type="dxa"/>
          </w:tcPr>
          <w:p>
            <w:pPr>
              <w:pStyle w:val="0"/>
              <w:jc w:val="center"/>
            </w:pPr>
            <w:r>
              <w:rPr>
                <w:sz w:val="20"/>
              </w:rPr>
              <w:t xml:space="preserve">26</w:t>
            </w:r>
          </w:p>
        </w:tc>
        <w:tc>
          <w:tcPr>
            <w:tcW w:w="1279" w:type="dxa"/>
          </w:tcPr>
          <w:p>
            <w:pPr>
              <w:pStyle w:val="0"/>
              <w:jc w:val="center"/>
            </w:pPr>
            <w:r>
              <w:rPr>
                <w:sz w:val="20"/>
              </w:rPr>
              <w:t xml:space="preserve">8</w:t>
            </w:r>
          </w:p>
        </w:tc>
        <w:tc>
          <w:tcPr>
            <w:tcW w:w="1474" w:type="dxa"/>
          </w:tcPr>
          <w:p>
            <w:pPr>
              <w:pStyle w:val="0"/>
              <w:jc w:val="both"/>
            </w:pPr>
            <w:r>
              <w:rPr>
                <w:sz w:val="20"/>
              </w:rPr>
              <w:t xml:space="preserve">31.12.2028</w:t>
            </w:r>
          </w:p>
        </w:tc>
        <w:tc>
          <w:tcPr>
            <w:tcW w:w="1144" w:type="dxa"/>
          </w:tcPr>
          <w:p>
            <w:pPr>
              <w:pStyle w:val="0"/>
              <w:jc w:val="center"/>
            </w:pPr>
            <w:r>
              <w:rPr>
                <w:sz w:val="20"/>
              </w:rPr>
              <w:t xml:space="preserve">269,88</w:t>
            </w:r>
          </w:p>
        </w:tc>
        <w:tc>
          <w:tcPr>
            <w:tcW w:w="1264" w:type="dxa"/>
          </w:tcPr>
          <w:p>
            <w:pPr>
              <w:pStyle w:val="0"/>
              <w:jc w:val="center"/>
            </w:pPr>
            <w:r>
              <w:rPr>
                <w:sz w:val="20"/>
              </w:rPr>
              <w:t xml:space="preserve">1632,00</w:t>
            </w:r>
          </w:p>
        </w:tc>
        <w:tc>
          <w:tcPr>
            <w:tcW w:w="2059" w:type="dxa"/>
          </w:tcPr>
          <w:p>
            <w:pPr>
              <w:pStyle w:val="0"/>
              <w:jc w:val="center"/>
            </w:pPr>
            <w:r>
              <w:rPr>
                <w:sz w:val="20"/>
              </w:rPr>
              <w:t xml:space="preserve">67:27:0010229</w:t>
            </w:r>
          </w:p>
        </w:tc>
        <w:tc>
          <w:tcPr>
            <w:tcW w:w="1684" w:type="dxa"/>
          </w:tcPr>
          <w:p>
            <w:pPr>
              <w:pStyle w:val="0"/>
              <w:jc w:val="both"/>
            </w:pPr>
            <w:r>
              <w:rPr>
                <w:sz w:val="20"/>
              </w:rPr>
              <w:t xml:space="preserve">не сформирован</w:t>
            </w:r>
          </w:p>
        </w:tc>
      </w:tr>
      <w:tr>
        <w:tc>
          <w:tcPr>
            <w:tcW w:w="1954" w:type="dxa"/>
          </w:tcPr>
          <w:p>
            <w:pPr>
              <w:pStyle w:val="0"/>
              <w:jc w:val="both"/>
            </w:pPr>
            <w:r>
              <w:rPr>
                <w:sz w:val="20"/>
              </w:rPr>
              <w:t xml:space="preserve">80.</w:t>
            </w:r>
          </w:p>
        </w:tc>
        <w:tc>
          <w:tcPr>
            <w:tcW w:w="1849" w:type="dxa"/>
          </w:tcPr>
          <w:p>
            <w:pPr>
              <w:pStyle w:val="0"/>
              <w:jc w:val="both"/>
            </w:pPr>
            <w:r>
              <w:rPr>
                <w:sz w:val="20"/>
              </w:rPr>
              <w:t xml:space="preserve">Городской округ Смоленск</w:t>
            </w:r>
          </w:p>
        </w:tc>
        <w:tc>
          <w:tcPr>
            <w:tcW w:w="2959" w:type="dxa"/>
          </w:tcPr>
          <w:p>
            <w:pPr>
              <w:pStyle w:val="0"/>
              <w:jc w:val="both"/>
            </w:pPr>
            <w:r>
              <w:rPr>
                <w:sz w:val="20"/>
              </w:rPr>
              <w:t xml:space="preserve">г. Смоленск, ул. Средне-Профинтерновская, д. 6</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1955</w:t>
            </w:r>
          </w:p>
        </w:tc>
        <w:tc>
          <w:tcPr>
            <w:tcW w:w="2674" w:type="dxa"/>
          </w:tcPr>
          <w:p>
            <w:pPr>
              <w:pStyle w:val="0"/>
              <w:jc w:val="both"/>
            </w:pPr>
            <w:r>
              <w:rPr>
                <w:sz w:val="20"/>
              </w:rPr>
              <w:t xml:space="preserve">27.08.2019</w:t>
            </w:r>
          </w:p>
        </w:tc>
        <w:tc>
          <w:tcPr>
            <w:tcW w:w="1054" w:type="dxa"/>
          </w:tcPr>
          <w:p>
            <w:pPr>
              <w:pStyle w:val="0"/>
              <w:jc w:val="center"/>
            </w:pPr>
            <w:r>
              <w:rPr>
                <w:sz w:val="20"/>
              </w:rPr>
              <w:t xml:space="preserve">294,50</w:t>
            </w:r>
          </w:p>
        </w:tc>
        <w:tc>
          <w:tcPr>
            <w:tcW w:w="1279" w:type="dxa"/>
          </w:tcPr>
          <w:p>
            <w:pPr>
              <w:pStyle w:val="0"/>
              <w:jc w:val="center"/>
            </w:pPr>
            <w:r>
              <w:rPr>
                <w:sz w:val="20"/>
              </w:rPr>
              <w:t xml:space="preserve">8</w:t>
            </w:r>
          </w:p>
        </w:tc>
        <w:tc>
          <w:tcPr>
            <w:tcW w:w="1279" w:type="dxa"/>
          </w:tcPr>
          <w:p>
            <w:pPr>
              <w:pStyle w:val="0"/>
              <w:jc w:val="center"/>
            </w:pPr>
            <w:r>
              <w:rPr>
                <w:sz w:val="20"/>
              </w:rPr>
              <w:t xml:space="preserve">5</w:t>
            </w:r>
          </w:p>
        </w:tc>
        <w:tc>
          <w:tcPr>
            <w:tcW w:w="1474" w:type="dxa"/>
          </w:tcPr>
          <w:p>
            <w:pPr>
              <w:pStyle w:val="0"/>
              <w:jc w:val="both"/>
            </w:pPr>
            <w:r>
              <w:rPr>
                <w:sz w:val="20"/>
              </w:rPr>
              <w:t xml:space="preserve">31.12.2029</w:t>
            </w:r>
          </w:p>
        </w:tc>
        <w:tc>
          <w:tcPr>
            <w:tcW w:w="1144" w:type="dxa"/>
          </w:tcPr>
          <w:p>
            <w:pPr>
              <w:pStyle w:val="0"/>
              <w:jc w:val="center"/>
            </w:pPr>
            <w:r>
              <w:rPr>
                <w:sz w:val="20"/>
              </w:rPr>
              <w:t xml:space="preserve">221,30</w:t>
            </w:r>
          </w:p>
        </w:tc>
        <w:tc>
          <w:tcPr>
            <w:tcW w:w="1264" w:type="dxa"/>
          </w:tcPr>
          <w:p>
            <w:pPr>
              <w:pStyle w:val="0"/>
            </w:pPr>
            <w:r>
              <w:rPr>
                <w:sz w:val="20"/>
              </w:rPr>
            </w:r>
          </w:p>
        </w:tc>
        <w:tc>
          <w:tcPr>
            <w:tcW w:w="2059" w:type="dxa"/>
          </w:tcPr>
          <w:p>
            <w:pPr>
              <w:pStyle w:val="0"/>
              <w:jc w:val="center"/>
            </w:pPr>
            <w:r>
              <w:rPr>
                <w:sz w:val="20"/>
              </w:rPr>
              <w:t xml:space="preserve">67:27:0013426:18</w:t>
            </w:r>
          </w:p>
        </w:tc>
        <w:tc>
          <w:tcPr>
            <w:tcW w:w="1684" w:type="dxa"/>
          </w:tcPr>
          <w:p>
            <w:pPr>
              <w:pStyle w:val="0"/>
              <w:jc w:val="both"/>
            </w:pPr>
            <w:r>
              <w:rPr>
                <w:sz w:val="20"/>
              </w:rPr>
              <w:t xml:space="preserve">не сформирован</w:t>
            </w:r>
          </w:p>
        </w:tc>
      </w:tr>
      <w:tr>
        <w:tc>
          <w:tcPr>
            <w:tcW w:w="1954" w:type="dxa"/>
          </w:tcPr>
          <w:p>
            <w:pPr>
              <w:pStyle w:val="0"/>
              <w:jc w:val="both"/>
            </w:pPr>
            <w:r>
              <w:rPr>
                <w:sz w:val="20"/>
              </w:rPr>
              <w:t xml:space="preserve">81.</w:t>
            </w:r>
          </w:p>
        </w:tc>
        <w:tc>
          <w:tcPr>
            <w:tcW w:w="1849" w:type="dxa"/>
          </w:tcPr>
          <w:p>
            <w:pPr>
              <w:pStyle w:val="0"/>
              <w:jc w:val="both"/>
            </w:pPr>
            <w:r>
              <w:rPr>
                <w:sz w:val="20"/>
              </w:rPr>
              <w:t xml:space="preserve">Городской округ Смоленск</w:t>
            </w:r>
          </w:p>
        </w:tc>
        <w:tc>
          <w:tcPr>
            <w:tcW w:w="2959" w:type="dxa"/>
          </w:tcPr>
          <w:p>
            <w:pPr>
              <w:pStyle w:val="0"/>
              <w:jc w:val="both"/>
            </w:pPr>
            <w:r>
              <w:rPr>
                <w:sz w:val="20"/>
              </w:rPr>
              <w:t xml:space="preserve">г. Смоленск, ул. Средне-Профинтерновская, д. 9</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1946</w:t>
            </w:r>
          </w:p>
        </w:tc>
        <w:tc>
          <w:tcPr>
            <w:tcW w:w="2674" w:type="dxa"/>
          </w:tcPr>
          <w:p>
            <w:pPr>
              <w:pStyle w:val="0"/>
              <w:jc w:val="both"/>
            </w:pPr>
            <w:r>
              <w:rPr>
                <w:sz w:val="20"/>
              </w:rPr>
              <w:t xml:space="preserve">18.06.2018</w:t>
            </w:r>
          </w:p>
        </w:tc>
        <w:tc>
          <w:tcPr>
            <w:tcW w:w="1054" w:type="dxa"/>
          </w:tcPr>
          <w:p>
            <w:pPr>
              <w:pStyle w:val="0"/>
              <w:jc w:val="center"/>
            </w:pPr>
            <w:r>
              <w:rPr>
                <w:sz w:val="20"/>
              </w:rPr>
              <w:t xml:space="preserve">117,87</w:t>
            </w:r>
          </w:p>
        </w:tc>
        <w:tc>
          <w:tcPr>
            <w:tcW w:w="1279" w:type="dxa"/>
          </w:tcPr>
          <w:p>
            <w:pPr>
              <w:pStyle w:val="0"/>
              <w:jc w:val="center"/>
            </w:pPr>
            <w:r>
              <w:rPr>
                <w:sz w:val="20"/>
              </w:rPr>
              <w:t xml:space="preserve">7</w:t>
            </w:r>
          </w:p>
        </w:tc>
        <w:tc>
          <w:tcPr>
            <w:tcW w:w="1279" w:type="dxa"/>
          </w:tcPr>
          <w:p>
            <w:pPr>
              <w:pStyle w:val="0"/>
              <w:jc w:val="center"/>
            </w:pPr>
            <w:r>
              <w:rPr>
                <w:sz w:val="20"/>
              </w:rPr>
              <w:t xml:space="preserve">4</w:t>
            </w:r>
          </w:p>
        </w:tc>
        <w:tc>
          <w:tcPr>
            <w:tcW w:w="1474" w:type="dxa"/>
          </w:tcPr>
          <w:p>
            <w:pPr>
              <w:pStyle w:val="0"/>
              <w:jc w:val="both"/>
            </w:pPr>
            <w:r>
              <w:rPr>
                <w:sz w:val="20"/>
              </w:rPr>
              <w:t xml:space="preserve">31.12.2028</w:t>
            </w:r>
          </w:p>
        </w:tc>
        <w:tc>
          <w:tcPr>
            <w:tcW w:w="1144" w:type="dxa"/>
          </w:tcPr>
          <w:p>
            <w:pPr>
              <w:pStyle w:val="0"/>
              <w:jc w:val="center"/>
            </w:pPr>
            <w:r>
              <w:rPr>
                <w:sz w:val="20"/>
              </w:rPr>
              <w:t xml:space="preserve">171,42</w:t>
            </w:r>
          </w:p>
        </w:tc>
        <w:tc>
          <w:tcPr>
            <w:tcW w:w="1264" w:type="dxa"/>
          </w:tcPr>
          <w:p>
            <w:pPr>
              <w:pStyle w:val="0"/>
              <w:jc w:val="center"/>
            </w:pPr>
            <w:r>
              <w:rPr>
                <w:sz w:val="20"/>
              </w:rPr>
              <w:t xml:space="preserve">643,00</w:t>
            </w:r>
          </w:p>
        </w:tc>
        <w:tc>
          <w:tcPr>
            <w:tcW w:w="2059" w:type="dxa"/>
          </w:tcPr>
          <w:p>
            <w:pPr>
              <w:pStyle w:val="0"/>
              <w:jc w:val="center"/>
            </w:pPr>
            <w:r>
              <w:rPr>
                <w:sz w:val="20"/>
              </w:rPr>
              <w:t xml:space="preserve">67:27:0013443</w:t>
            </w:r>
          </w:p>
        </w:tc>
        <w:tc>
          <w:tcPr>
            <w:tcW w:w="1684" w:type="dxa"/>
          </w:tcPr>
          <w:p>
            <w:pPr>
              <w:pStyle w:val="0"/>
              <w:jc w:val="both"/>
            </w:pPr>
            <w:r>
              <w:rPr>
                <w:sz w:val="20"/>
              </w:rPr>
              <w:t xml:space="preserve">не сформирован</w:t>
            </w:r>
          </w:p>
        </w:tc>
      </w:tr>
      <w:tr>
        <w:tc>
          <w:tcPr>
            <w:tcW w:w="1954" w:type="dxa"/>
          </w:tcPr>
          <w:p>
            <w:pPr>
              <w:pStyle w:val="0"/>
              <w:jc w:val="both"/>
            </w:pPr>
            <w:r>
              <w:rPr>
                <w:sz w:val="20"/>
              </w:rPr>
              <w:t xml:space="preserve">82.</w:t>
            </w:r>
          </w:p>
        </w:tc>
        <w:tc>
          <w:tcPr>
            <w:tcW w:w="1849" w:type="dxa"/>
          </w:tcPr>
          <w:p>
            <w:pPr>
              <w:pStyle w:val="0"/>
              <w:jc w:val="both"/>
            </w:pPr>
            <w:r>
              <w:rPr>
                <w:sz w:val="20"/>
              </w:rPr>
              <w:t xml:space="preserve">Городской округ Смоленск</w:t>
            </w:r>
          </w:p>
        </w:tc>
        <w:tc>
          <w:tcPr>
            <w:tcW w:w="2959" w:type="dxa"/>
          </w:tcPr>
          <w:p>
            <w:pPr>
              <w:pStyle w:val="0"/>
              <w:jc w:val="both"/>
            </w:pPr>
            <w:r>
              <w:rPr>
                <w:sz w:val="20"/>
              </w:rPr>
              <w:t xml:space="preserve">г. Смоленск, ул. Строгань, д. 37</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1940</w:t>
            </w:r>
          </w:p>
        </w:tc>
        <w:tc>
          <w:tcPr>
            <w:tcW w:w="2674" w:type="dxa"/>
          </w:tcPr>
          <w:p>
            <w:pPr>
              <w:pStyle w:val="0"/>
              <w:jc w:val="both"/>
            </w:pPr>
            <w:r>
              <w:rPr>
                <w:sz w:val="20"/>
              </w:rPr>
              <w:t xml:space="preserve">18.09.2017</w:t>
            </w:r>
          </w:p>
        </w:tc>
        <w:tc>
          <w:tcPr>
            <w:tcW w:w="1054" w:type="dxa"/>
          </w:tcPr>
          <w:p>
            <w:pPr>
              <w:pStyle w:val="0"/>
              <w:jc w:val="center"/>
            </w:pPr>
            <w:r>
              <w:rPr>
                <w:sz w:val="20"/>
              </w:rPr>
              <w:t xml:space="preserve">169,65</w:t>
            </w:r>
          </w:p>
        </w:tc>
        <w:tc>
          <w:tcPr>
            <w:tcW w:w="1279" w:type="dxa"/>
          </w:tcPr>
          <w:p>
            <w:pPr>
              <w:pStyle w:val="0"/>
              <w:jc w:val="center"/>
            </w:pPr>
            <w:r>
              <w:rPr>
                <w:sz w:val="20"/>
              </w:rPr>
              <w:t xml:space="preserve">7</w:t>
            </w:r>
          </w:p>
        </w:tc>
        <w:tc>
          <w:tcPr>
            <w:tcW w:w="1279" w:type="dxa"/>
          </w:tcPr>
          <w:p>
            <w:pPr>
              <w:pStyle w:val="0"/>
              <w:jc w:val="center"/>
            </w:pPr>
            <w:r>
              <w:rPr>
                <w:sz w:val="20"/>
              </w:rPr>
              <w:t xml:space="preserve">4</w:t>
            </w:r>
          </w:p>
        </w:tc>
        <w:tc>
          <w:tcPr>
            <w:tcW w:w="1474" w:type="dxa"/>
          </w:tcPr>
          <w:p>
            <w:pPr>
              <w:pStyle w:val="0"/>
              <w:jc w:val="both"/>
            </w:pPr>
            <w:r>
              <w:rPr>
                <w:sz w:val="20"/>
              </w:rPr>
              <w:t xml:space="preserve">31.12.2027</w:t>
            </w:r>
          </w:p>
        </w:tc>
        <w:tc>
          <w:tcPr>
            <w:tcW w:w="1144" w:type="dxa"/>
          </w:tcPr>
          <w:p>
            <w:pPr>
              <w:pStyle w:val="0"/>
              <w:jc w:val="center"/>
            </w:pPr>
            <w:r>
              <w:rPr>
                <w:sz w:val="20"/>
              </w:rPr>
              <w:t xml:space="preserve">314,29</w:t>
            </w:r>
          </w:p>
        </w:tc>
        <w:tc>
          <w:tcPr>
            <w:tcW w:w="1264" w:type="dxa"/>
          </w:tcPr>
          <w:p>
            <w:pPr>
              <w:pStyle w:val="0"/>
              <w:jc w:val="center"/>
            </w:pPr>
            <w:r>
              <w:rPr>
                <w:sz w:val="20"/>
              </w:rPr>
              <w:t xml:space="preserve">2358,00</w:t>
            </w:r>
          </w:p>
        </w:tc>
        <w:tc>
          <w:tcPr>
            <w:tcW w:w="2059" w:type="dxa"/>
          </w:tcPr>
          <w:p>
            <w:pPr>
              <w:pStyle w:val="0"/>
              <w:jc w:val="center"/>
            </w:pPr>
            <w:r>
              <w:rPr>
                <w:sz w:val="20"/>
              </w:rPr>
              <w:t xml:space="preserve">67:27:0015052:3</w:t>
            </w:r>
          </w:p>
        </w:tc>
        <w:tc>
          <w:tcPr>
            <w:tcW w:w="1684" w:type="dxa"/>
          </w:tcPr>
          <w:p>
            <w:pPr>
              <w:pStyle w:val="0"/>
              <w:jc w:val="both"/>
            </w:pPr>
            <w:r>
              <w:rPr>
                <w:sz w:val="20"/>
              </w:rPr>
              <w:t xml:space="preserve">не сформирован</w:t>
            </w:r>
          </w:p>
        </w:tc>
      </w:tr>
      <w:tr>
        <w:tc>
          <w:tcPr>
            <w:tcW w:w="1954" w:type="dxa"/>
          </w:tcPr>
          <w:p>
            <w:pPr>
              <w:pStyle w:val="0"/>
              <w:jc w:val="both"/>
            </w:pPr>
            <w:r>
              <w:rPr>
                <w:sz w:val="20"/>
              </w:rPr>
              <w:t xml:space="preserve">83.</w:t>
            </w:r>
          </w:p>
        </w:tc>
        <w:tc>
          <w:tcPr>
            <w:tcW w:w="1849" w:type="dxa"/>
          </w:tcPr>
          <w:p>
            <w:pPr>
              <w:pStyle w:val="0"/>
              <w:jc w:val="both"/>
            </w:pPr>
            <w:r>
              <w:rPr>
                <w:sz w:val="20"/>
              </w:rPr>
              <w:t xml:space="preserve">Городской округ Смоленск</w:t>
            </w:r>
          </w:p>
        </w:tc>
        <w:tc>
          <w:tcPr>
            <w:tcW w:w="2959" w:type="dxa"/>
          </w:tcPr>
          <w:p>
            <w:pPr>
              <w:pStyle w:val="0"/>
              <w:jc w:val="both"/>
            </w:pPr>
            <w:r>
              <w:rPr>
                <w:sz w:val="20"/>
              </w:rPr>
              <w:t xml:space="preserve">г. Смоленск, ул. Твардовского, д. 7</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1963</w:t>
            </w:r>
          </w:p>
        </w:tc>
        <w:tc>
          <w:tcPr>
            <w:tcW w:w="2674" w:type="dxa"/>
          </w:tcPr>
          <w:p>
            <w:pPr>
              <w:pStyle w:val="0"/>
              <w:jc w:val="both"/>
            </w:pPr>
            <w:r>
              <w:rPr>
                <w:sz w:val="20"/>
              </w:rPr>
              <w:t xml:space="preserve">26.03.2021</w:t>
            </w:r>
          </w:p>
        </w:tc>
        <w:tc>
          <w:tcPr>
            <w:tcW w:w="1054" w:type="dxa"/>
          </w:tcPr>
          <w:p>
            <w:pPr>
              <w:pStyle w:val="0"/>
              <w:jc w:val="center"/>
            </w:pPr>
            <w:r>
              <w:rPr>
                <w:sz w:val="20"/>
              </w:rPr>
              <w:t xml:space="preserve">153,26</w:t>
            </w:r>
          </w:p>
        </w:tc>
        <w:tc>
          <w:tcPr>
            <w:tcW w:w="1279" w:type="dxa"/>
          </w:tcPr>
          <w:p>
            <w:pPr>
              <w:pStyle w:val="0"/>
              <w:jc w:val="center"/>
            </w:pPr>
            <w:r>
              <w:rPr>
                <w:sz w:val="20"/>
              </w:rPr>
              <w:t xml:space="preserve">14</w:t>
            </w:r>
          </w:p>
        </w:tc>
        <w:tc>
          <w:tcPr>
            <w:tcW w:w="1279" w:type="dxa"/>
          </w:tcPr>
          <w:p>
            <w:pPr>
              <w:pStyle w:val="0"/>
              <w:jc w:val="center"/>
            </w:pPr>
            <w:r>
              <w:rPr>
                <w:sz w:val="20"/>
              </w:rPr>
              <w:t xml:space="preserve">6</w:t>
            </w:r>
          </w:p>
        </w:tc>
        <w:tc>
          <w:tcPr>
            <w:tcW w:w="1474" w:type="dxa"/>
          </w:tcPr>
          <w:p>
            <w:pPr>
              <w:pStyle w:val="0"/>
              <w:jc w:val="both"/>
            </w:pPr>
            <w:r>
              <w:rPr>
                <w:sz w:val="20"/>
              </w:rPr>
              <w:t xml:space="preserve">31.12.2026</w:t>
            </w:r>
          </w:p>
        </w:tc>
        <w:tc>
          <w:tcPr>
            <w:tcW w:w="1144" w:type="dxa"/>
          </w:tcPr>
          <w:p>
            <w:pPr>
              <w:pStyle w:val="0"/>
              <w:jc w:val="center"/>
            </w:pPr>
            <w:r>
              <w:rPr>
                <w:sz w:val="20"/>
              </w:rPr>
              <w:t xml:space="preserve">337,11</w:t>
            </w:r>
          </w:p>
        </w:tc>
        <w:tc>
          <w:tcPr>
            <w:tcW w:w="1264" w:type="dxa"/>
          </w:tcPr>
          <w:p>
            <w:pPr>
              <w:pStyle w:val="0"/>
              <w:jc w:val="center"/>
            </w:pPr>
            <w:r>
              <w:rPr>
                <w:sz w:val="20"/>
              </w:rPr>
              <w:t xml:space="preserve">888,00</w:t>
            </w:r>
          </w:p>
        </w:tc>
        <w:tc>
          <w:tcPr>
            <w:tcW w:w="2059" w:type="dxa"/>
          </w:tcPr>
          <w:p>
            <w:pPr>
              <w:pStyle w:val="0"/>
              <w:jc w:val="center"/>
            </w:pPr>
            <w:r>
              <w:rPr>
                <w:sz w:val="20"/>
              </w:rPr>
              <w:t xml:space="preserve">67:27:0031939:28</w:t>
            </w:r>
          </w:p>
        </w:tc>
        <w:tc>
          <w:tcPr>
            <w:tcW w:w="1684" w:type="dxa"/>
          </w:tcPr>
          <w:p>
            <w:pPr>
              <w:pStyle w:val="0"/>
              <w:jc w:val="both"/>
            </w:pPr>
            <w:r>
              <w:rPr>
                <w:sz w:val="20"/>
              </w:rPr>
              <w:t xml:space="preserve">не сформирован</w:t>
            </w:r>
          </w:p>
        </w:tc>
      </w:tr>
      <w:tr>
        <w:tc>
          <w:tcPr>
            <w:tcW w:w="1954" w:type="dxa"/>
          </w:tcPr>
          <w:p>
            <w:pPr>
              <w:pStyle w:val="0"/>
              <w:jc w:val="both"/>
            </w:pPr>
            <w:r>
              <w:rPr>
                <w:sz w:val="20"/>
              </w:rPr>
              <w:t xml:space="preserve">84.</w:t>
            </w:r>
          </w:p>
        </w:tc>
        <w:tc>
          <w:tcPr>
            <w:tcW w:w="1849" w:type="dxa"/>
          </w:tcPr>
          <w:p>
            <w:pPr>
              <w:pStyle w:val="0"/>
              <w:jc w:val="both"/>
            </w:pPr>
            <w:r>
              <w:rPr>
                <w:sz w:val="20"/>
              </w:rPr>
              <w:t xml:space="preserve">Городской округ Смоленск</w:t>
            </w:r>
          </w:p>
        </w:tc>
        <w:tc>
          <w:tcPr>
            <w:tcW w:w="2959" w:type="dxa"/>
          </w:tcPr>
          <w:p>
            <w:pPr>
              <w:pStyle w:val="0"/>
              <w:jc w:val="both"/>
            </w:pPr>
            <w:r>
              <w:rPr>
                <w:sz w:val="20"/>
              </w:rPr>
              <w:t xml:space="preserve">г. Смоленск, пер. Толстовский 1-й, д. 7</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1948</w:t>
            </w:r>
          </w:p>
        </w:tc>
        <w:tc>
          <w:tcPr>
            <w:tcW w:w="2674" w:type="dxa"/>
          </w:tcPr>
          <w:p>
            <w:pPr>
              <w:pStyle w:val="0"/>
              <w:jc w:val="both"/>
            </w:pPr>
            <w:r>
              <w:rPr>
                <w:sz w:val="20"/>
              </w:rPr>
              <w:t xml:space="preserve">01.08.2018</w:t>
            </w:r>
          </w:p>
        </w:tc>
        <w:tc>
          <w:tcPr>
            <w:tcW w:w="1054" w:type="dxa"/>
          </w:tcPr>
          <w:p>
            <w:pPr>
              <w:pStyle w:val="0"/>
              <w:jc w:val="center"/>
            </w:pPr>
            <w:r>
              <w:rPr>
                <w:sz w:val="20"/>
              </w:rPr>
              <w:t xml:space="preserve">103,80</w:t>
            </w:r>
          </w:p>
        </w:tc>
        <w:tc>
          <w:tcPr>
            <w:tcW w:w="1279" w:type="dxa"/>
          </w:tcPr>
          <w:p>
            <w:pPr>
              <w:pStyle w:val="0"/>
              <w:jc w:val="center"/>
            </w:pPr>
            <w:r>
              <w:rPr>
                <w:sz w:val="20"/>
              </w:rPr>
              <w:t xml:space="preserve">5</w:t>
            </w:r>
          </w:p>
        </w:tc>
        <w:tc>
          <w:tcPr>
            <w:tcW w:w="1279" w:type="dxa"/>
          </w:tcPr>
          <w:p>
            <w:pPr>
              <w:pStyle w:val="0"/>
              <w:jc w:val="center"/>
            </w:pPr>
            <w:r>
              <w:rPr>
                <w:sz w:val="20"/>
              </w:rPr>
              <w:t xml:space="preserve">3</w:t>
            </w:r>
          </w:p>
        </w:tc>
        <w:tc>
          <w:tcPr>
            <w:tcW w:w="1474" w:type="dxa"/>
          </w:tcPr>
          <w:p>
            <w:pPr>
              <w:pStyle w:val="0"/>
              <w:jc w:val="both"/>
            </w:pPr>
            <w:r>
              <w:rPr>
                <w:sz w:val="20"/>
              </w:rPr>
              <w:t xml:space="preserve">31.12.2028</w:t>
            </w:r>
          </w:p>
        </w:tc>
        <w:tc>
          <w:tcPr>
            <w:tcW w:w="1144" w:type="dxa"/>
          </w:tcPr>
          <w:p>
            <w:pPr>
              <w:pStyle w:val="0"/>
              <w:jc w:val="center"/>
            </w:pPr>
            <w:r>
              <w:rPr>
                <w:sz w:val="20"/>
              </w:rPr>
              <w:t xml:space="preserve">195,00</w:t>
            </w:r>
          </w:p>
        </w:tc>
        <w:tc>
          <w:tcPr>
            <w:tcW w:w="1264" w:type="dxa"/>
          </w:tcPr>
          <w:p>
            <w:pPr>
              <w:pStyle w:val="0"/>
              <w:jc w:val="center"/>
            </w:pPr>
            <w:r>
              <w:rPr>
                <w:sz w:val="20"/>
              </w:rPr>
              <w:t xml:space="preserve">800,00</w:t>
            </w:r>
          </w:p>
        </w:tc>
        <w:tc>
          <w:tcPr>
            <w:tcW w:w="2059" w:type="dxa"/>
          </w:tcPr>
          <w:p>
            <w:pPr>
              <w:pStyle w:val="0"/>
              <w:jc w:val="center"/>
            </w:pPr>
            <w:r>
              <w:rPr>
                <w:sz w:val="20"/>
              </w:rPr>
              <w:t xml:space="preserve">67:27:0013344:24</w:t>
            </w:r>
          </w:p>
        </w:tc>
        <w:tc>
          <w:tcPr>
            <w:tcW w:w="1684" w:type="dxa"/>
          </w:tcPr>
          <w:p>
            <w:pPr>
              <w:pStyle w:val="0"/>
              <w:jc w:val="both"/>
            </w:pPr>
            <w:r>
              <w:rPr>
                <w:sz w:val="20"/>
              </w:rPr>
              <w:t xml:space="preserve">не сформирован</w:t>
            </w:r>
          </w:p>
        </w:tc>
      </w:tr>
      <w:tr>
        <w:tc>
          <w:tcPr>
            <w:tcW w:w="1954" w:type="dxa"/>
          </w:tcPr>
          <w:p>
            <w:pPr>
              <w:pStyle w:val="0"/>
              <w:jc w:val="both"/>
            </w:pPr>
            <w:r>
              <w:rPr>
                <w:sz w:val="20"/>
              </w:rPr>
              <w:t xml:space="preserve">85.</w:t>
            </w:r>
          </w:p>
        </w:tc>
        <w:tc>
          <w:tcPr>
            <w:tcW w:w="1849" w:type="dxa"/>
          </w:tcPr>
          <w:p>
            <w:pPr>
              <w:pStyle w:val="0"/>
              <w:jc w:val="both"/>
            </w:pPr>
            <w:r>
              <w:rPr>
                <w:sz w:val="20"/>
              </w:rPr>
              <w:t xml:space="preserve">Городской округ Смоленск</w:t>
            </w:r>
          </w:p>
        </w:tc>
        <w:tc>
          <w:tcPr>
            <w:tcW w:w="2959" w:type="dxa"/>
          </w:tcPr>
          <w:p>
            <w:pPr>
              <w:pStyle w:val="0"/>
              <w:jc w:val="both"/>
            </w:pPr>
            <w:r>
              <w:rPr>
                <w:sz w:val="20"/>
              </w:rPr>
              <w:t xml:space="preserve">г. Смоленск, ул. Трудовая, д. 1а</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1960</w:t>
            </w:r>
          </w:p>
        </w:tc>
        <w:tc>
          <w:tcPr>
            <w:tcW w:w="2674" w:type="dxa"/>
          </w:tcPr>
          <w:p>
            <w:pPr>
              <w:pStyle w:val="0"/>
              <w:jc w:val="both"/>
            </w:pPr>
            <w:r>
              <w:rPr>
                <w:sz w:val="20"/>
              </w:rPr>
              <w:t xml:space="preserve">27.08.2019</w:t>
            </w:r>
          </w:p>
        </w:tc>
        <w:tc>
          <w:tcPr>
            <w:tcW w:w="1054" w:type="dxa"/>
          </w:tcPr>
          <w:p>
            <w:pPr>
              <w:pStyle w:val="0"/>
              <w:jc w:val="center"/>
            </w:pPr>
            <w:r>
              <w:rPr>
                <w:sz w:val="20"/>
              </w:rPr>
              <w:t xml:space="preserve">69,60</w:t>
            </w:r>
          </w:p>
        </w:tc>
        <w:tc>
          <w:tcPr>
            <w:tcW w:w="1279" w:type="dxa"/>
          </w:tcPr>
          <w:p>
            <w:pPr>
              <w:pStyle w:val="0"/>
              <w:jc w:val="center"/>
            </w:pPr>
            <w:r>
              <w:rPr>
                <w:sz w:val="20"/>
              </w:rPr>
              <w:t xml:space="preserve">14</w:t>
            </w:r>
          </w:p>
        </w:tc>
        <w:tc>
          <w:tcPr>
            <w:tcW w:w="1279" w:type="dxa"/>
          </w:tcPr>
          <w:p>
            <w:pPr>
              <w:pStyle w:val="0"/>
              <w:jc w:val="center"/>
            </w:pPr>
            <w:r>
              <w:rPr>
                <w:sz w:val="20"/>
              </w:rPr>
              <w:t xml:space="preserve">2</w:t>
            </w:r>
          </w:p>
        </w:tc>
        <w:tc>
          <w:tcPr>
            <w:tcW w:w="1474" w:type="dxa"/>
          </w:tcPr>
          <w:p>
            <w:pPr>
              <w:pStyle w:val="0"/>
              <w:jc w:val="both"/>
            </w:pPr>
            <w:r>
              <w:rPr>
                <w:sz w:val="20"/>
              </w:rPr>
              <w:t xml:space="preserve">31.12.2029</w:t>
            </w:r>
          </w:p>
        </w:tc>
        <w:tc>
          <w:tcPr>
            <w:tcW w:w="1144" w:type="dxa"/>
          </w:tcPr>
          <w:p>
            <w:pPr>
              <w:pStyle w:val="0"/>
              <w:jc w:val="center"/>
            </w:pPr>
            <w:r>
              <w:rPr>
                <w:sz w:val="20"/>
              </w:rPr>
              <w:t xml:space="preserve">202,14</w:t>
            </w:r>
          </w:p>
        </w:tc>
        <w:tc>
          <w:tcPr>
            <w:tcW w:w="1264" w:type="dxa"/>
          </w:tcPr>
          <w:p>
            <w:pPr>
              <w:pStyle w:val="0"/>
              <w:jc w:val="center"/>
            </w:pPr>
            <w:r>
              <w:rPr>
                <w:sz w:val="20"/>
              </w:rPr>
              <w:t xml:space="preserve">1100,00</w:t>
            </w:r>
          </w:p>
        </w:tc>
        <w:tc>
          <w:tcPr>
            <w:tcW w:w="2059" w:type="dxa"/>
          </w:tcPr>
          <w:p>
            <w:pPr>
              <w:pStyle w:val="0"/>
              <w:jc w:val="center"/>
            </w:pPr>
            <w:r>
              <w:rPr>
                <w:sz w:val="20"/>
              </w:rPr>
              <w:t xml:space="preserve">67:27:0000000:2880</w:t>
            </w:r>
          </w:p>
        </w:tc>
        <w:tc>
          <w:tcPr>
            <w:tcW w:w="1684" w:type="dxa"/>
          </w:tcPr>
          <w:p>
            <w:pPr>
              <w:pStyle w:val="0"/>
              <w:jc w:val="both"/>
            </w:pPr>
            <w:r>
              <w:rPr>
                <w:sz w:val="20"/>
              </w:rPr>
              <w:t xml:space="preserve">не сформирован</w:t>
            </w:r>
          </w:p>
        </w:tc>
      </w:tr>
      <w:tr>
        <w:tc>
          <w:tcPr>
            <w:tcW w:w="1954" w:type="dxa"/>
          </w:tcPr>
          <w:p>
            <w:pPr>
              <w:pStyle w:val="0"/>
              <w:jc w:val="both"/>
            </w:pPr>
            <w:r>
              <w:rPr>
                <w:sz w:val="20"/>
              </w:rPr>
              <w:t xml:space="preserve">86.</w:t>
            </w:r>
          </w:p>
        </w:tc>
        <w:tc>
          <w:tcPr>
            <w:tcW w:w="1849" w:type="dxa"/>
          </w:tcPr>
          <w:p>
            <w:pPr>
              <w:pStyle w:val="0"/>
              <w:jc w:val="both"/>
            </w:pPr>
            <w:r>
              <w:rPr>
                <w:sz w:val="20"/>
              </w:rPr>
              <w:t xml:space="preserve">Городской округ Смоленск</w:t>
            </w:r>
          </w:p>
        </w:tc>
        <w:tc>
          <w:tcPr>
            <w:tcW w:w="2959" w:type="dxa"/>
          </w:tcPr>
          <w:p>
            <w:pPr>
              <w:pStyle w:val="0"/>
              <w:jc w:val="both"/>
            </w:pPr>
            <w:r>
              <w:rPr>
                <w:sz w:val="20"/>
              </w:rPr>
              <w:t xml:space="preserve">г. Смоленск, ул. Центральная, д. 13б</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1959</w:t>
            </w:r>
          </w:p>
        </w:tc>
        <w:tc>
          <w:tcPr>
            <w:tcW w:w="2674" w:type="dxa"/>
          </w:tcPr>
          <w:p>
            <w:pPr>
              <w:pStyle w:val="0"/>
              <w:jc w:val="both"/>
            </w:pPr>
            <w:r>
              <w:rPr>
                <w:sz w:val="20"/>
              </w:rPr>
              <w:t xml:space="preserve">21.02.2020</w:t>
            </w:r>
          </w:p>
        </w:tc>
        <w:tc>
          <w:tcPr>
            <w:tcW w:w="1054" w:type="dxa"/>
          </w:tcPr>
          <w:p>
            <w:pPr>
              <w:pStyle w:val="0"/>
              <w:jc w:val="center"/>
            </w:pPr>
            <w:r>
              <w:rPr>
                <w:sz w:val="20"/>
              </w:rPr>
              <w:t xml:space="preserve">966,60</w:t>
            </w:r>
          </w:p>
        </w:tc>
        <w:tc>
          <w:tcPr>
            <w:tcW w:w="1279" w:type="dxa"/>
          </w:tcPr>
          <w:p>
            <w:pPr>
              <w:pStyle w:val="0"/>
              <w:jc w:val="center"/>
            </w:pPr>
            <w:r>
              <w:rPr>
                <w:sz w:val="20"/>
              </w:rPr>
              <w:t xml:space="preserve">44</w:t>
            </w:r>
          </w:p>
        </w:tc>
        <w:tc>
          <w:tcPr>
            <w:tcW w:w="1279" w:type="dxa"/>
          </w:tcPr>
          <w:p>
            <w:pPr>
              <w:pStyle w:val="0"/>
              <w:jc w:val="center"/>
            </w:pPr>
            <w:r>
              <w:rPr>
                <w:sz w:val="20"/>
              </w:rPr>
              <w:t xml:space="preserve">24</w:t>
            </w:r>
          </w:p>
        </w:tc>
        <w:tc>
          <w:tcPr>
            <w:tcW w:w="1474" w:type="dxa"/>
          </w:tcPr>
          <w:p>
            <w:pPr>
              <w:pStyle w:val="0"/>
              <w:jc w:val="both"/>
            </w:pPr>
            <w:r>
              <w:rPr>
                <w:sz w:val="20"/>
              </w:rPr>
              <w:t xml:space="preserve">31.12.2029</w:t>
            </w:r>
          </w:p>
        </w:tc>
        <w:tc>
          <w:tcPr>
            <w:tcW w:w="1144" w:type="dxa"/>
          </w:tcPr>
          <w:p>
            <w:pPr>
              <w:pStyle w:val="0"/>
              <w:jc w:val="center"/>
            </w:pPr>
            <w:r>
              <w:rPr>
                <w:sz w:val="20"/>
              </w:rPr>
              <w:t xml:space="preserve">624,33</w:t>
            </w:r>
          </w:p>
        </w:tc>
        <w:tc>
          <w:tcPr>
            <w:tcW w:w="1264" w:type="dxa"/>
          </w:tcPr>
          <w:p>
            <w:pPr>
              <w:pStyle w:val="0"/>
            </w:pPr>
            <w:r>
              <w:rPr>
                <w:sz w:val="20"/>
              </w:rPr>
            </w:r>
          </w:p>
        </w:tc>
        <w:tc>
          <w:tcPr>
            <w:tcW w:w="2059" w:type="dxa"/>
          </w:tcPr>
          <w:p>
            <w:pPr>
              <w:pStyle w:val="0"/>
              <w:jc w:val="center"/>
            </w:pPr>
            <w:r>
              <w:rPr>
                <w:sz w:val="20"/>
              </w:rPr>
              <w:t xml:space="preserve">67:27:0014323:5</w:t>
            </w:r>
          </w:p>
        </w:tc>
        <w:tc>
          <w:tcPr>
            <w:tcW w:w="1684" w:type="dxa"/>
          </w:tcPr>
          <w:p>
            <w:pPr>
              <w:pStyle w:val="0"/>
              <w:jc w:val="both"/>
            </w:pPr>
            <w:r>
              <w:rPr>
                <w:sz w:val="20"/>
              </w:rPr>
              <w:t xml:space="preserve">не сформирован</w:t>
            </w:r>
          </w:p>
        </w:tc>
      </w:tr>
      <w:tr>
        <w:tc>
          <w:tcPr>
            <w:tcW w:w="1954" w:type="dxa"/>
          </w:tcPr>
          <w:p>
            <w:pPr>
              <w:pStyle w:val="0"/>
              <w:jc w:val="both"/>
            </w:pPr>
            <w:r>
              <w:rPr>
                <w:sz w:val="20"/>
              </w:rPr>
              <w:t xml:space="preserve">87.</w:t>
            </w:r>
          </w:p>
        </w:tc>
        <w:tc>
          <w:tcPr>
            <w:tcW w:w="1849" w:type="dxa"/>
          </w:tcPr>
          <w:p>
            <w:pPr>
              <w:pStyle w:val="0"/>
              <w:jc w:val="both"/>
            </w:pPr>
            <w:r>
              <w:rPr>
                <w:sz w:val="20"/>
              </w:rPr>
              <w:t xml:space="preserve">Городской округ Смоленск</w:t>
            </w:r>
          </w:p>
        </w:tc>
        <w:tc>
          <w:tcPr>
            <w:tcW w:w="2959" w:type="dxa"/>
          </w:tcPr>
          <w:p>
            <w:pPr>
              <w:pStyle w:val="0"/>
              <w:jc w:val="both"/>
            </w:pPr>
            <w:r>
              <w:rPr>
                <w:sz w:val="20"/>
              </w:rPr>
              <w:t xml:space="preserve">г. Смоленск, ул. Чкалова, д. 1</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1950</w:t>
            </w:r>
          </w:p>
        </w:tc>
        <w:tc>
          <w:tcPr>
            <w:tcW w:w="2674" w:type="dxa"/>
          </w:tcPr>
          <w:p>
            <w:pPr>
              <w:pStyle w:val="0"/>
              <w:jc w:val="both"/>
            </w:pPr>
            <w:r>
              <w:rPr>
                <w:sz w:val="20"/>
              </w:rPr>
              <w:t xml:space="preserve">26.03.2021</w:t>
            </w:r>
          </w:p>
        </w:tc>
        <w:tc>
          <w:tcPr>
            <w:tcW w:w="1054" w:type="dxa"/>
          </w:tcPr>
          <w:p>
            <w:pPr>
              <w:pStyle w:val="0"/>
              <w:jc w:val="center"/>
            </w:pPr>
            <w:r>
              <w:rPr>
                <w:sz w:val="20"/>
              </w:rPr>
              <w:t xml:space="preserve">399,60</w:t>
            </w:r>
          </w:p>
        </w:tc>
        <w:tc>
          <w:tcPr>
            <w:tcW w:w="1279" w:type="dxa"/>
          </w:tcPr>
          <w:p>
            <w:pPr>
              <w:pStyle w:val="0"/>
              <w:jc w:val="center"/>
            </w:pPr>
            <w:r>
              <w:rPr>
                <w:sz w:val="20"/>
              </w:rPr>
              <w:t xml:space="preserve">25</w:t>
            </w:r>
          </w:p>
        </w:tc>
        <w:tc>
          <w:tcPr>
            <w:tcW w:w="1279" w:type="dxa"/>
          </w:tcPr>
          <w:p>
            <w:pPr>
              <w:pStyle w:val="0"/>
              <w:jc w:val="center"/>
            </w:pPr>
            <w:r>
              <w:rPr>
                <w:sz w:val="20"/>
              </w:rPr>
              <w:t xml:space="preserve">8</w:t>
            </w:r>
          </w:p>
        </w:tc>
        <w:tc>
          <w:tcPr>
            <w:tcW w:w="1474" w:type="dxa"/>
          </w:tcPr>
          <w:p>
            <w:pPr>
              <w:pStyle w:val="0"/>
              <w:jc w:val="both"/>
            </w:pPr>
            <w:r>
              <w:rPr>
                <w:sz w:val="20"/>
              </w:rPr>
              <w:t xml:space="preserve">31.12.2030</w:t>
            </w:r>
          </w:p>
        </w:tc>
        <w:tc>
          <w:tcPr>
            <w:tcW w:w="1144" w:type="dxa"/>
          </w:tcPr>
          <w:p>
            <w:pPr>
              <w:pStyle w:val="0"/>
              <w:jc w:val="center"/>
            </w:pPr>
            <w:r>
              <w:rPr>
                <w:sz w:val="20"/>
              </w:rPr>
              <w:t xml:space="preserve">260,60</w:t>
            </w:r>
          </w:p>
        </w:tc>
        <w:tc>
          <w:tcPr>
            <w:tcW w:w="1264" w:type="dxa"/>
          </w:tcPr>
          <w:p>
            <w:pPr>
              <w:pStyle w:val="0"/>
            </w:pPr>
            <w:r>
              <w:rPr>
                <w:sz w:val="20"/>
              </w:rPr>
            </w:r>
          </w:p>
        </w:tc>
        <w:tc>
          <w:tcPr>
            <w:tcW w:w="2059" w:type="dxa"/>
          </w:tcPr>
          <w:p>
            <w:pPr>
              <w:pStyle w:val="0"/>
              <w:jc w:val="center"/>
            </w:pPr>
            <w:r>
              <w:rPr>
                <w:sz w:val="20"/>
              </w:rPr>
              <w:t xml:space="preserve">67:27:0013603:15</w:t>
            </w:r>
          </w:p>
        </w:tc>
        <w:tc>
          <w:tcPr>
            <w:tcW w:w="1684" w:type="dxa"/>
          </w:tcPr>
          <w:p>
            <w:pPr>
              <w:pStyle w:val="0"/>
              <w:jc w:val="both"/>
            </w:pPr>
            <w:r>
              <w:rPr>
                <w:sz w:val="20"/>
              </w:rPr>
              <w:t xml:space="preserve">не сформирован</w:t>
            </w:r>
          </w:p>
        </w:tc>
      </w:tr>
      <w:tr>
        <w:tc>
          <w:tcPr>
            <w:tcW w:w="1954" w:type="dxa"/>
          </w:tcPr>
          <w:p>
            <w:pPr>
              <w:pStyle w:val="0"/>
              <w:jc w:val="both"/>
            </w:pPr>
            <w:r>
              <w:rPr>
                <w:sz w:val="20"/>
              </w:rPr>
              <w:t xml:space="preserve">88.</w:t>
            </w:r>
          </w:p>
        </w:tc>
        <w:tc>
          <w:tcPr>
            <w:tcW w:w="1849" w:type="dxa"/>
          </w:tcPr>
          <w:p>
            <w:pPr>
              <w:pStyle w:val="0"/>
              <w:jc w:val="both"/>
            </w:pPr>
            <w:r>
              <w:rPr>
                <w:sz w:val="20"/>
              </w:rPr>
              <w:t xml:space="preserve">Городской округ Смоленск</w:t>
            </w:r>
          </w:p>
        </w:tc>
        <w:tc>
          <w:tcPr>
            <w:tcW w:w="2959" w:type="dxa"/>
          </w:tcPr>
          <w:p>
            <w:pPr>
              <w:pStyle w:val="0"/>
              <w:jc w:val="both"/>
            </w:pPr>
            <w:r>
              <w:rPr>
                <w:sz w:val="20"/>
              </w:rPr>
              <w:t xml:space="preserve">г. Смоленск, ул. Чкалова, д. 3а</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1952</w:t>
            </w:r>
          </w:p>
        </w:tc>
        <w:tc>
          <w:tcPr>
            <w:tcW w:w="2674" w:type="dxa"/>
          </w:tcPr>
          <w:p>
            <w:pPr>
              <w:pStyle w:val="0"/>
              <w:jc w:val="both"/>
            </w:pPr>
            <w:r>
              <w:rPr>
                <w:sz w:val="20"/>
              </w:rPr>
              <w:t xml:space="preserve">26.03.2021</w:t>
            </w:r>
          </w:p>
        </w:tc>
        <w:tc>
          <w:tcPr>
            <w:tcW w:w="1054" w:type="dxa"/>
          </w:tcPr>
          <w:p>
            <w:pPr>
              <w:pStyle w:val="0"/>
              <w:jc w:val="center"/>
            </w:pPr>
            <w:r>
              <w:rPr>
                <w:sz w:val="20"/>
              </w:rPr>
              <w:t xml:space="preserve">412,40</w:t>
            </w:r>
          </w:p>
        </w:tc>
        <w:tc>
          <w:tcPr>
            <w:tcW w:w="1279" w:type="dxa"/>
          </w:tcPr>
          <w:p>
            <w:pPr>
              <w:pStyle w:val="0"/>
              <w:jc w:val="center"/>
            </w:pPr>
            <w:r>
              <w:rPr>
                <w:sz w:val="20"/>
              </w:rPr>
              <w:t xml:space="preserve">29</w:t>
            </w:r>
          </w:p>
        </w:tc>
        <w:tc>
          <w:tcPr>
            <w:tcW w:w="1279" w:type="dxa"/>
          </w:tcPr>
          <w:p>
            <w:pPr>
              <w:pStyle w:val="0"/>
              <w:jc w:val="center"/>
            </w:pPr>
            <w:r>
              <w:rPr>
                <w:sz w:val="20"/>
              </w:rPr>
              <w:t xml:space="preserve">9</w:t>
            </w:r>
          </w:p>
        </w:tc>
        <w:tc>
          <w:tcPr>
            <w:tcW w:w="1474" w:type="dxa"/>
          </w:tcPr>
          <w:p>
            <w:pPr>
              <w:pStyle w:val="0"/>
              <w:jc w:val="both"/>
            </w:pPr>
            <w:r>
              <w:rPr>
                <w:sz w:val="20"/>
              </w:rPr>
              <w:t xml:space="preserve">31.12.2030</w:t>
            </w:r>
          </w:p>
        </w:tc>
        <w:tc>
          <w:tcPr>
            <w:tcW w:w="1144" w:type="dxa"/>
          </w:tcPr>
          <w:p>
            <w:pPr>
              <w:pStyle w:val="0"/>
              <w:jc w:val="center"/>
            </w:pPr>
            <w:r>
              <w:rPr>
                <w:sz w:val="20"/>
              </w:rPr>
              <w:t xml:space="preserve">286,10</w:t>
            </w:r>
          </w:p>
        </w:tc>
        <w:tc>
          <w:tcPr>
            <w:tcW w:w="1264" w:type="dxa"/>
          </w:tcPr>
          <w:p>
            <w:pPr>
              <w:pStyle w:val="0"/>
            </w:pPr>
            <w:r>
              <w:rPr>
                <w:sz w:val="20"/>
              </w:rPr>
            </w:r>
          </w:p>
        </w:tc>
        <w:tc>
          <w:tcPr>
            <w:tcW w:w="2059" w:type="dxa"/>
          </w:tcPr>
          <w:p>
            <w:pPr>
              <w:pStyle w:val="0"/>
              <w:jc w:val="center"/>
            </w:pPr>
            <w:r>
              <w:rPr>
                <w:sz w:val="20"/>
              </w:rPr>
              <w:t xml:space="preserve">67:27:0013603:20</w:t>
            </w:r>
          </w:p>
        </w:tc>
        <w:tc>
          <w:tcPr>
            <w:tcW w:w="1684" w:type="dxa"/>
          </w:tcPr>
          <w:p>
            <w:pPr>
              <w:pStyle w:val="0"/>
              <w:jc w:val="both"/>
            </w:pPr>
            <w:r>
              <w:rPr>
                <w:sz w:val="20"/>
              </w:rPr>
              <w:t xml:space="preserve">не сформирован</w:t>
            </w:r>
          </w:p>
        </w:tc>
      </w:tr>
      <w:tr>
        <w:tc>
          <w:tcPr>
            <w:tcW w:w="1954" w:type="dxa"/>
          </w:tcPr>
          <w:p>
            <w:pPr>
              <w:pStyle w:val="0"/>
              <w:jc w:val="both"/>
            </w:pPr>
            <w:r>
              <w:rPr>
                <w:sz w:val="20"/>
              </w:rPr>
              <w:t xml:space="preserve">89.</w:t>
            </w:r>
          </w:p>
        </w:tc>
        <w:tc>
          <w:tcPr>
            <w:tcW w:w="1849" w:type="dxa"/>
          </w:tcPr>
          <w:p>
            <w:pPr>
              <w:pStyle w:val="0"/>
              <w:jc w:val="both"/>
            </w:pPr>
            <w:r>
              <w:rPr>
                <w:sz w:val="20"/>
              </w:rPr>
              <w:t xml:space="preserve">Городской округ Смоленск</w:t>
            </w:r>
          </w:p>
        </w:tc>
        <w:tc>
          <w:tcPr>
            <w:tcW w:w="2959" w:type="dxa"/>
          </w:tcPr>
          <w:p>
            <w:pPr>
              <w:pStyle w:val="0"/>
              <w:jc w:val="both"/>
            </w:pPr>
            <w:r>
              <w:rPr>
                <w:sz w:val="20"/>
              </w:rPr>
              <w:t xml:space="preserve">г. Смоленск, ул. Чкалова, д. 5</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1946</w:t>
            </w:r>
          </w:p>
        </w:tc>
        <w:tc>
          <w:tcPr>
            <w:tcW w:w="2674" w:type="dxa"/>
          </w:tcPr>
          <w:p>
            <w:pPr>
              <w:pStyle w:val="0"/>
              <w:jc w:val="both"/>
            </w:pPr>
            <w:r>
              <w:rPr>
                <w:sz w:val="20"/>
              </w:rPr>
              <w:t xml:space="preserve">19.01.2018</w:t>
            </w:r>
          </w:p>
        </w:tc>
        <w:tc>
          <w:tcPr>
            <w:tcW w:w="1054" w:type="dxa"/>
          </w:tcPr>
          <w:p>
            <w:pPr>
              <w:pStyle w:val="0"/>
              <w:jc w:val="center"/>
            </w:pPr>
            <w:r>
              <w:rPr>
                <w:sz w:val="20"/>
              </w:rPr>
              <w:t xml:space="preserve">343,25</w:t>
            </w:r>
          </w:p>
        </w:tc>
        <w:tc>
          <w:tcPr>
            <w:tcW w:w="1279" w:type="dxa"/>
          </w:tcPr>
          <w:p>
            <w:pPr>
              <w:pStyle w:val="0"/>
              <w:jc w:val="center"/>
            </w:pPr>
            <w:r>
              <w:rPr>
                <w:sz w:val="20"/>
              </w:rPr>
              <w:t xml:space="preserve">17</w:t>
            </w:r>
          </w:p>
        </w:tc>
        <w:tc>
          <w:tcPr>
            <w:tcW w:w="1279" w:type="dxa"/>
          </w:tcPr>
          <w:p>
            <w:pPr>
              <w:pStyle w:val="0"/>
              <w:jc w:val="center"/>
            </w:pPr>
            <w:r>
              <w:rPr>
                <w:sz w:val="20"/>
              </w:rPr>
              <w:t xml:space="preserve">10</w:t>
            </w:r>
          </w:p>
        </w:tc>
        <w:tc>
          <w:tcPr>
            <w:tcW w:w="1474" w:type="dxa"/>
          </w:tcPr>
          <w:p>
            <w:pPr>
              <w:pStyle w:val="0"/>
              <w:jc w:val="both"/>
            </w:pPr>
            <w:r>
              <w:rPr>
                <w:sz w:val="20"/>
              </w:rPr>
              <w:t xml:space="preserve">31.12.2028</w:t>
            </w:r>
          </w:p>
        </w:tc>
        <w:tc>
          <w:tcPr>
            <w:tcW w:w="1144" w:type="dxa"/>
          </w:tcPr>
          <w:p>
            <w:pPr>
              <w:pStyle w:val="0"/>
              <w:jc w:val="center"/>
            </w:pPr>
            <w:r>
              <w:rPr>
                <w:sz w:val="20"/>
              </w:rPr>
              <w:t xml:space="preserve">288,00</w:t>
            </w:r>
          </w:p>
        </w:tc>
        <w:tc>
          <w:tcPr>
            <w:tcW w:w="1264" w:type="dxa"/>
          </w:tcPr>
          <w:p>
            <w:pPr>
              <w:pStyle w:val="0"/>
              <w:jc w:val="center"/>
            </w:pPr>
            <w:r>
              <w:rPr>
                <w:sz w:val="20"/>
              </w:rPr>
              <w:t xml:space="preserve">914,00</w:t>
            </w:r>
          </w:p>
        </w:tc>
        <w:tc>
          <w:tcPr>
            <w:tcW w:w="2059" w:type="dxa"/>
          </w:tcPr>
          <w:p>
            <w:pPr>
              <w:pStyle w:val="0"/>
              <w:jc w:val="center"/>
            </w:pPr>
            <w:r>
              <w:rPr>
                <w:sz w:val="20"/>
              </w:rPr>
              <w:t xml:space="preserve">67:27:0013603:13</w:t>
            </w:r>
          </w:p>
        </w:tc>
        <w:tc>
          <w:tcPr>
            <w:tcW w:w="1684" w:type="dxa"/>
          </w:tcPr>
          <w:p>
            <w:pPr>
              <w:pStyle w:val="0"/>
              <w:jc w:val="both"/>
            </w:pPr>
            <w:r>
              <w:rPr>
                <w:sz w:val="20"/>
              </w:rPr>
              <w:t xml:space="preserve">сформирован под одним домом</w:t>
            </w:r>
          </w:p>
        </w:tc>
      </w:tr>
      <w:tr>
        <w:tc>
          <w:tcPr>
            <w:tcW w:w="1954" w:type="dxa"/>
          </w:tcPr>
          <w:p>
            <w:pPr>
              <w:pStyle w:val="0"/>
              <w:jc w:val="both"/>
            </w:pPr>
            <w:r>
              <w:rPr>
                <w:sz w:val="20"/>
              </w:rPr>
              <w:t xml:space="preserve">90.</w:t>
            </w:r>
          </w:p>
        </w:tc>
        <w:tc>
          <w:tcPr>
            <w:tcW w:w="1849" w:type="dxa"/>
          </w:tcPr>
          <w:p>
            <w:pPr>
              <w:pStyle w:val="0"/>
              <w:jc w:val="both"/>
            </w:pPr>
            <w:r>
              <w:rPr>
                <w:sz w:val="20"/>
              </w:rPr>
              <w:t xml:space="preserve">Городской округ Смоленск</w:t>
            </w:r>
          </w:p>
        </w:tc>
        <w:tc>
          <w:tcPr>
            <w:tcW w:w="2959" w:type="dxa"/>
          </w:tcPr>
          <w:p>
            <w:pPr>
              <w:pStyle w:val="0"/>
              <w:jc w:val="both"/>
            </w:pPr>
            <w:r>
              <w:rPr>
                <w:sz w:val="20"/>
              </w:rPr>
              <w:t xml:space="preserve">г. Смоленск, мкр. Южный, д. 31</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1955</w:t>
            </w:r>
          </w:p>
        </w:tc>
        <w:tc>
          <w:tcPr>
            <w:tcW w:w="2674" w:type="dxa"/>
          </w:tcPr>
          <w:p>
            <w:pPr>
              <w:pStyle w:val="0"/>
              <w:jc w:val="both"/>
            </w:pPr>
            <w:r>
              <w:rPr>
                <w:sz w:val="20"/>
              </w:rPr>
              <w:t xml:space="preserve">10.06.2021</w:t>
            </w:r>
          </w:p>
        </w:tc>
        <w:tc>
          <w:tcPr>
            <w:tcW w:w="1054" w:type="dxa"/>
          </w:tcPr>
          <w:p>
            <w:pPr>
              <w:pStyle w:val="0"/>
              <w:jc w:val="center"/>
            </w:pPr>
            <w:r>
              <w:rPr>
                <w:sz w:val="20"/>
              </w:rPr>
              <w:t xml:space="preserve">261,10</w:t>
            </w:r>
          </w:p>
        </w:tc>
        <w:tc>
          <w:tcPr>
            <w:tcW w:w="1279" w:type="dxa"/>
          </w:tcPr>
          <w:p>
            <w:pPr>
              <w:pStyle w:val="0"/>
              <w:jc w:val="center"/>
            </w:pPr>
            <w:r>
              <w:rPr>
                <w:sz w:val="20"/>
              </w:rPr>
              <w:t xml:space="preserve">37</w:t>
            </w:r>
          </w:p>
        </w:tc>
        <w:tc>
          <w:tcPr>
            <w:tcW w:w="1279" w:type="dxa"/>
          </w:tcPr>
          <w:p>
            <w:pPr>
              <w:pStyle w:val="0"/>
              <w:jc w:val="center"/>
            </w:pPr>
            <w:r>
              <w:rPr>
                <w:sz w:val="20"/>
              </w:rPr>
              <w:t xml:space="preserve">14</w:t>
            </w:r>
          </w:p>
        </w:tc>
        <w:tc>
          <w:tcPr>
            <w:tcW w:w="1474" w:type="dxa"/>
          </w:tcPr>
          <w:p>
            <w:pPr>
              <w:pStyle w:val="0"/>
              <w:jc w:val="both"/>
            </w:pPr>
            <w:r>
              <w:rPr>
                <w:sz w:val="20"/>
              </w:rPr>
              <w:t xml:space="preserve">31.12.2030</w:t>
            </w:r>
          </w:p>
        </w:tc>
        <w:tc>
          <w:tcPr>
            <w:tcW w:w="1144" w:type="dxa"/>
          </w:tcPr>
          <w:p>
            <w:pPr>
              <w:pStyle w:val="0"/>
              <w:jc w:val="center"/>
            </w:pPr>
            <w:r>
              <w:rPr>
                <w:sz w:val="20"/>
              </w:rPr>
              <w:t xml:space="preserve">221,90</w:t>
            </w:r>
          </w:p>
        </w:tc>
        <w:tc>
          <w:tcPr>
            <w:tcW w:w="1264" w:type="dxa"/>
          </w:tcPr>
          <w:p>
            <w:pPr>
              <w:pStyle w:val="0"/>
              <w:jc w:val="center"/>
            </w:pPr>
            <w:r>
              <w:rPr>
                <w:sz w:val="20"/>
              </w:rPr>
              <w:t xml:space="preserve">697,00</w:t>
            </w:r>
          </w:p>
        </w:tc>
        <w:tc>
          <w:tcPr>
            <w:tcW w:w="2059" w:type="dxa"/>
          </w:tcPr>
          <w:p>
            <w:pPr>
              <w:pStyle w:val="0"/>
              <w:jc w:val="center"/>
            </w:pPr>
            <w:r>
              <w:rPr>
                <w:sz w:val="20"/>
              </w:rPr>
              <w:t xml:space="preserve">67:27:0031325:13</w:t>
            </w:r>
          </w:p>
        </w:tc>
        <w:tc>
          <w:tcPr>
            <w:tcW w:w="1684" w:type="dxa"/>
          </w:tcPr>
          <w:p>
            <w:pPr>
              <w:pStyle w:val="0"/>
              <w:jc w:val="both"/>
            </w:pPr>
            <w:r>
              <w:rPr>
                <w:sz w:val="20"/>
              </w:rPr>
              <w:t xml:space="preserve">не сформирован</w:t>
            </w:r>
          </w:p>
        </w:tc>
      </w:tr>
      <w:tr>
        <w:tc>
          <w:tcPr>
            <w:tcW w:w="1954" w:type="dxa"/>
          </w:tcPr>
          <w:p>
            <w:pPr>
              <w:pStyle w:val="0"/>
              <w:jc w:val="both"/>
            </w:pPr>
            <w:r>
              <w:rPr>
                <w:sz w:val="20"/>
              </w:rPr>
              <w:t xml:space="preserve">Итого по муниципальному образованию "Дорогобужский муниципальный округ" Смоленской области</w:t>
            </w:r>
          </w:p>
        </w:tc>
        <w:tc>
          <w:tcPr>
            <w:tcW w:w="1849" w:type="dxa"/>
          </w:tcPr>
          <w:p>
            <w:pPr>
              <w:pStyle w:val="0"/>
            </w:pPr>
            <w:r>
              <w:rPr>
                <w:sz w:val="20"/>
              </w:rPr>
            </w:r>
          </w:p>
        </w:tc>
        <w:tc>
          <w:tcPr>
            <w:tcW w:w="2959" w:type="dxa"/>
          </w:tcPr>
          <w:p>
            <w:pPr>
              <w:pStyle w:val="0"/>
            </w:pPr>
            <w:r>
              <w:rPr>
                <w:sz w:val="20"/>
              </w:rPr>
            </w:r>
          </w:p>
        </w:tc>
        <w:tc>
          <w:tcPr>
            <w:tcW w:w="1984" w:type="dxa"/>
          </w:tcPr>
          <w:p>
            <w:pPr>
              <w:pStyle w:val="0"/>
              <w:jc w:val="center"/>
            </w:pPr>
            <w:r>
              <w:rPr>
                <w:sz w:val="20"/>
              </w:rPr>
              <w:t xml:space="preserve">X</w:t>
            </w:r>
          </w:p>
        </w:tc>
        <w:tc>
          <w:tcPr>
            <w:tcW w:w="1399" w:type="dxa"/>
          </w:tcPr>
          <w:p>
            <w:pPr>
              <w:pStyle w:val="0"/>
              <w:jc w:val="center"/>
            </w:pPr>
            <w:r>
              <w:rPr>
                <w:sz w:val="20"/>
              </w:rPr>
              <w:t xml:space="preserve">X</w:t>
            </w:r>
          </w:p>
        </w:tc>
        <w:tc>
          <w:tcPr>
            <w:tcW w:w="1864" w:type="dxa"/>
          </w:tcPr>
          <w:p>
            <w:pPr>
              <w:pStyle w:val="0"/>
              <w:jc w:val="center"/>
            </w:pPr>
            <w:r>
              <w:rPr>
                <w:sz w:val="20"/>
              </w:rPr>
              <w:t xml:space="preserve">X</w:t>
            </w:r>
          </w:p>
        </w:tc>
        <w:tc>
          <w:tcPr>
            <w:tcW w:w="1564" w:type="dxa"/>
          </w:tcPr>
          <w:p>
            <w:pPr>
              <w:pStyle w:val="0"/>
              <w:jc w:val="center"/>
            </w:pPr>
            <w:r>
              <w:rPr>
                <w:sz w:val="20"/>
              </w:rPr>
              <w:t xml:space="preserve">X</w:t>
            </w:r>
          </w:p>
        </w:tc>
        <w:tc>
          <w:tcPr>
            <w:tcW w:w="2674" w:type="dxa"/>
          </w:tcPr>
          <w:p>
            <w:pPr>
              <w:pStyle w:val="0"/>
              <w:jc w:val="center"/>
            </w:pPr>
            <w:r>
              <w:rPr>
                <w:sz w:val="20"/>
              </w:rPr>
              <w:t xml:space="preserve">X</w:t>
            </w:r>
          </w:p>
        </w:tc>
        <w:tc>
          <w:tcPr>
            <w:tcW w:w="1054" w:type="dxa"/>
          </w:tcPr>
          <w:p>
            <w:pPr>
              <w:pStyle w:val="0"/>
              <w:jc w:val="center"/>
            </w:pPr>
            <w:r>
              <w:rPr>
                <w:sz w:val="20"/>
              </w:rPr>
              <w:t xml:space="preserve">153,20</w:t>
            </w:r>
          </w:p>
        </w:tc>
        <w:tc>
          <w:tcPr>
            <w:tcW w:w="1279" w:type="dxa"/>
          </w:tcPr>
          <w:p>
            <w:pPr>
              <w:pStyle w:val="0"/>
              <w:jc w:val="center"/>
            </w:pPr>
            <w:r>
              <w:rPr>
                <w:sz w:val="20"/>
              </w:rPr>
              <w:t xml:space="preserve">11</w:t>
            </w:r>
          </w:p>
        </w:tc>
        <w:tc>
          <w:tcPr>
            <w:tcW w:w="1279" w:type="dxa"/>
          </w:tcPr>
          <w:p>
            <w:pPr>
              <w:pStyle w:val="0"/>
              <w:jc w:val="center"/>
            </w:pPr>
            <w:r>
              <w:rPr>
                <w:sz w:val="20"/>
              </w:rPr>
              <w:t xml:space="preserve">4</w:t>
            </w:r>
          </w:p>
        </w:tc>
        <w:tc>
          <w:tcPr>
            <w:tcW w:w="1474" w:type="dxa"/>
          </w:tcPr>
          <w:p>
            <w:pPr>
              <w:pStyle w:val="0"/>
              <w:jc w:val="center"/>
            </w:pPr>
            <w:r>
              <w:rPr>
                <w:sz w:val="20"/>
              </w:rPr>
              <w:t xml:space="preserve">X</w:t>
            </w:r>
          </w:p>
        </w:tc>
        <w:tc>
          <w:tcPr>
            <w:tcW w:w="1144" w:type="dxa"/>
          </w:tcPr>
          <w:p>
            <w:pPr>
              <w:pStyle w:val="0"/>
              <w:jc w:val="center"/>
            </w:pPr>
            <w:r>
              <w:rPr>
                <w:sz w:val="20"/>
              </w:rPr>
              <w:t xml:space="preserve">0,00</w:t>
            </w:r>
          </w:p>
        </w:tc>
        <w:tc>
          <w:tcPr>
            <w:tcW w:w="1264" w:type="dxa"/>
          </w:tcPr>
          <w:p>
            <w:pPr>
              <w:pStyle w:val="0"/>
              <w:jc w:val="center"/>
            </w:pPr>
            <w:r>
              <w:rPr>
                <w:sz w:val="20"/>
              </w:rPr>
              <w:t xml:space="preserve">0,00</w:t>
            </w:r>
          </w:p>
        </w:tc>
        <w:tc>
          <w:tcPr>
            <w:tcW w:w="2059" w:type="dxa"/>
          </w:tcPr>
          <w:p>
            <w:pPr>
              <w:pStyle w:val="0"/>
              <w:jc w:val="center"/>
            </w:pPr>
            <w:r>
              <w:rPr>
                <w:sz w:val="20"/>
              </w:rPr>
              <w:t xml:space="preserve">X</w:t>
            </w:r>
          </w:p>
        </w:tc>
        <w:tc>
          <w:tcPr>
            <w:tcW w:w="1684" w:type="dxa"/>
          </w:tcPr>
          <w:p>
            <w:pPr>
              <w:pStyle w:val="0"/>
              <w:jc w:val="center"/>
            </w:pPr>
            <w:r>
              <w:rPr>
                <w:sz w:val="20"/>
              </w:rPr>
              <w:t xml:space="preserve">X</w:t>
            </w:r>
          </w:p>
        </w:tc>
      </w:tr>
      <w:tr>
        <w:tc>
          <w:tcPr>
            <w:tcW w:w="1954" w:type="dxa"/>
          </w:tcPr>
          <w:p>
            <w:pPr>
              <w:pStyle w:val="0"/>
              <w:jc w:val="both"/>
            </w:pPr>
            <w:r>
              <w:rPr>
                <w:sz w:val="20"/>
              </w:rPr>
              <w:t xml:space="preserve">91.</w:t>
            </w:r>
          </w:p>
        </w:tc>
        <w:tc>
          <w:tcPr>
            <w:tcW w:w="1849" w:type="dxa"/>
          </w:tcPr>
          <w:p>
            <w:pPr>
              <w:pStyle w:val="0"/>
              <w:jc w:val="both"/>
            </w:pPr>
            <w:r>
              <w:rPr>
                <w:sz w:val="20"/>
              </w:rPr>
              <w:t xml:space="preserve">Муниципальное образование "Дорогобужский муниципальный округ" Смоленской области</w:t>
            </w:r>
          </w:p>
        </w:tc>
        <w:tc>
          <w:tcPr>
            <w:tcW w:w="2959" w:type="dxa"/>
          </w:tcPr>
          <w:p>
            <w:pPr>
              <w:pStyle w:val="0"/>
              <w:jc w:val="both"/>
            </w:pPr>
            <w:r>
              <w:rPr>
                <w:sz w:val="20"/>
              </w:rPr>
              <w:t xml:space="preserve">г. Дорогобуж, ул. Ленина, д. 36</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да</w:t>
            </w:r>
          </w:p>
        </w:tc>
        <w:tc>
          <w:tcPr>
            <w:tcW w:w="1564" w:type="dxa"/>
          </w:tcPr>
          <w:p>
            <w:pPr>
              <w:pStyle w:val="0"/>
              <w:jc w:val="both"/>
            </w:pPr>
            <w:r>
              <w:rPr>
                <w:sz w:val="20"/>
              </w:rPr>
              <w:t xml:space="preserve">1888</w:t>
            </w:r>
          </w:p>
        </w:tc>
        <w:tc>
          <w:tcPr>
            <w:tcW w:w="2674" w:type="dxa"/>
          </w:tcPr>
          <w:p>
            <w:pPr>
              <w:pStyle w:val="0"/>
              <w:jc w:val="both"/>
            </w:pPr>
            <w:r>
              <w:rPr>
                <w:sz w:val="20"/>
              </w:rPr>
              <w:t xml:space="preserve">27.12.2018</w:t>
            </w:r>
          </w:p>
        </w:tc>
        <w:tc>
          <w:tcPr>
            <w:tcW w:w="1054" w:type="dxa"/>
          </w:tcPr>
          <w:p>
            <w:pPr>
              <w:pStyle w:val="0"/>
              <w:jc w:val="center"/>
            </w:pPr>
            <w:r>
              <w:rPr>
                <w:sz w:val="20"/>
              </w:rPr>
              <w:t xml:space="preserve">153,20</w:t>
            </w:r>
          </w:p>
        </w:tc>
        <w:tc>
          <w:tcPr>
            <w:tcW w:w="1279" w:type="dxa"/>
          </w:tcPr>
          <w:p>
            <w:pPr>
              <w:pStyle w:val="0"/>
              <w:jc w:val="center"/>
            </w:pPr>
            <w:r>
              <w:rPr>
                <w:sz w:val="20"/>
              </w:rPr>
              <w:t xml:space="preserve">11</w:t>
            </w:r>
          </w:p>
        </w:tc>
        <w:tc>
          <w:tcPr>
            <w:tcW w:w="1279" w:type="dxa"/>
          </w:tcPr>
          <w:p>
            <w:pPr>
              <w:pStyle w:val="0"/>
              <w:jc w:val="center"/>
            </w:pPr>
            <w:r>
              <w:rPr>
                <w:sz w:val="20"/>
              </w:rPr>
              <w:t xml:space="preserve">4</w:t>
            </w:r>
          </w:p>
        </w:tc>
        <w:tc>
          <w:tcPr>
            <w:tcW w:w="1474" w:type="dxa"/>
          </w:tcPr>
          <w:p>
            <w:pPr>
              <w:pStyle w:val="0"/>
              <w:jc w:val="both"/>
            </w:pPr>
            <w:r>
              <w:rPr>
                <w:sz w:val="20"/>
              </w:rPr>
              <w:t xml:space="preserve">31.12.2026</w:t>
            </w:r>
          </w:p>
        </w:tc>
        <w:tc>
          <w:tcPr>
            <w:tcW w:w="1144" w:type="dxa"/>
          </w:tcPr>
          <w:p>
            <w:pPr>
              <w:pStyle w:val="0"/>
            </w:pPr>
            <w:r>
              <w:rPr>
                <w:sz w:val="20"/>
              </w:rPr>
            </w:r>
          </w:p>
        </w:tc>
        <w:tc>
          <w:tcPr>
            <w:tcW w:w="1264" w:type="dxa"/>
          </w:tcPr>
          <w:p>
            <w:pPr>
              <w:pStyle w:val="0"/>
            </w:pPr>
            <w:r>
              <w:rPr>
                <w:sz w:val="20"/>
              </w:rPr>
            </w:r>
          </w:p>
        </w:tc>
        <w:tc>
          <w:tcPr>
            <w:tcW w:w="2059" w:type="dxa"/>
          </w:tcPr>
          <w:p>
            <w:pPr>
              <w:pStyle w:val="0"/>
            </w:pPr>
            <w:r>
              <w:rPr>
                <w:sz w:val="20"/>
              </w:rPr>
            </w:r>
          </w:p>
        </w:tc>
        <w:tc>
          <w:tcPr>
            <w:tcW w:w="1684" w:type="dxa"/>
          </w:tcPr>
          <w:p>
            <w:pPr>
              <w:pStyle w:val="0"/>
              <w:jc w:val="both"/>
            </w:pPr>
            <w:r>
              <w:rPr>
                <w:sz w:val="20"/>
              </w:rPr>
              <w:t xml:space="preserve">не сформирован</w:t>
            </w:r>
          </w:p>
        </w:tc>
      </w:tr>
      <w:tr>
        <w:tc>
          <w:tcPr>
            <w:tcW w:w="1954" w:type="dxa"/>
          </w:tcPr>
          <w:p>
            <w:pPr>
              <w:pStyle w:val="0"/>
              <w:jc w:val="both"/>
            </w:pPr>
            <w:r>
              <w:rPr>
                <w:sz w:val="20"/>
              </w:rPr>
              <w:t xml:space="preserve">Итого по муниципальному образованию "Духовщинский муниципальный округ" Смоленской области</w:t>
            </w:r>
          </w:p>
        </w:tc>
        <w:tc>
          <w:tcPr>
            <w:tcW w:w="1849" w:type="dxa"/>
          </w:tcPr>
          <w:p>
            <w:pPr>
              <w:pStyle w:val="0"/>
            </w:pPr>
            <w:r>
              <w:rPr>
                <w:sz w:val="20"/>
              </w:rPr>
            </w:r>
          </w:p>
        </w:tc>
        <w:tc>
          <w:tcPr>
            <w:tcW w:w="2959" w:type="dxa"/>
          </w:tcPr>
          <w:p>
            <w:pPr>
              <w:pStyle w:val="0"/>
            </w:pPr>
            <w:r>
              <w:rPr>
                <w:sz w:val="20"/>
              </w:rPr>
            </w:r>
          </w:p>
        </w:tc>
        <w:tc>
          <w:tcPr>
            <w:tcW w:w="1984" w:type="dxa"/>
          </w:tcPr>
          <w:p>
            <w:pPr>
              <w:pStyle w:val="0"/>
              <w:jc w:val="center"/>
            </w:pPr>
            <w:r>
              <w:rPr>
                <w:sz w:val="20"/>
              </w:rPr>
              <w:t xml:space="preserve">X</w:t>
            </w:r>
          </w:p>
        </w:tc>
        <w:tc>
          <w:tcPr>
            <w:tcW w:w="1399" w:type="dxa"/>
          </w:tcPr>
          <w:p>
            <w:pPr>
              <w:pStyle w:val="0"/>
              <w:jc w:val="center"/>
            </w:pPr>
            <w:r>
              <w:rPr>
                <w:sz w:val="20"/>
              </w:rPr>
              <w:t xml:space="preserve">X</w:t>
            </w:r>
          </w:p>
        </w:tc>
        <w:tc>
          <w:tcPr>
            <w:tcW w:w="1864" w:type="dxa"/>
          </w:tcPr>
          <w:p>
            <w:pPr>
              <w:pStyle w:val="0"/>
              <w:jc w:val="center"/>
            </w:pPr>
            <w:r>
              <w:rPr>
                <w:sz w:val="20"/>
              </w:rPr>
              <w:t xml:space="preserve">X</w:t>
            </w:r>
          </w:p>
        </w:tc>
        <w:tc>
          <w:tcPr>
            <w:tcW w:w="1564" w:type="dxa"/>
          </w:tcPr>
          <w:p>
            <w:pPr>
              <w:pStyle w:val="0"/>
              <w:jc w:val="center"/>
            </w:pPr>
            <w:r>
              <w:rPr>
                <w:sz w:val="20"/>
              </w:rPr>
              <w:t xml:space="preserve">X</w:t>
            </w:r>
          </w:p>
        </w:tc>
        <w:tc>
          <w:tcPr>
            <w:tcW w:w="2674" w:type="dxa"/>
          </w:tcPr>
          <w:p>
            <w:pPr>
              <w:pStyle w:val="0"/>
              <w:jc w:val="center"/>
            </w:pPr>
            <w:r>
              <w:rPr>
                <w:sz w:val="20"/>
              </w:rPr>
              <w:t xml:space="preserve">X</w:t>
            </w:r>
          </w:p>
        </w:tc>
        <w:tc>
          <w:tcPr>
            <w:tcW w:w="1054" w:type="dxa"/>
          </w:tcPr>
          <w:p>
            <w:pPr>
              <w:pStyle w:val="0"/>
              <w:jc w:val="center"/>
            </w:pPr>
            <w:r>
              <w:rPr>
                <w:sz w:val="20"/>
              </w:rPr>
              <w:t xml:space="preserve">149,90</w:t>
            </w:r>
          </w:p>
        </w:tc>
        <w:tc>
          <w:tcPr>
            <w:tcW w:w="1279" w:type="dxa"/>
          </w:tcPr>
          <w:p>
            <w:pPr>
              <w:pStyle w:val="0"/>
              <w:jc w:val="center"/>
            </w:pPr>
            <w:r>
              <w:rPr>
                <w:sz w:val="20"/>
              </w:rPr>
              <w:t xml:space="preserve">10</w:t>
            </w:r>
          </w:p>
        </w:tc>
        <w:tc>
          <w:tcPr>
            <w:tcW w:w="1279" w:type="dxa"/>
          </w:tcPr>
          <w:p>
            <w:pPr>
              <w:pStyle w:val="0"/>
              <w:jc w:val="center"/>
            </w:pPr>
            <w:r>
              <w:rPr>
                <w:sz w:val="20"/>
              </w:rPr>
              <w:t xml:space="preserve">5</w:t>
            </w:r>
          </w:p>
        </w:tc>
        <w:tc>
          <w:tcPr>
            <w:tcW w:w="1474" w:type="dxa"/>
          </w:tcPr>
          <w:p>
            <w:pPr>
              <w:pStyle w:val="0"/>
              <w:jc w:val="center"/>
            </w:pPr>
            <w:r>
              <w:rPr>
                <w:sz w:val="20"/>
              </w:rPr>
              <w:t xml:space="preserve">X</w:t>
            </w:r>
          </w:p>
        </w:tc>
        <w:tc>
          <w:tcPr>
            <w:tcW w:w="1144" w:type="dxa"/>
          </w:tcPr>
          <w:p>
            <w:pPr>
              <w:pStyle w:val="0"/>
              <w:jc w:val="center"/>
            </w:pPr>
            <w:r>
              <w:rPr>
                <w:sz w:val="20"/>
              </w:rPr>
              <w:t xml:space="preserve">125,10</w:t>
            </w:r>
          </w:p>
        </w:tc>
        <w:tc>
          <w:tcPr>
            <w:tcW w:w="1264" w:type="dxa"/>
          </w:tcPr>
          <w:p>
            <w:pPr>
              <w:pStyle w:val="0"/>
              <w:jc w:val="center"/>
            </w:pPr>
            <w:r>
              <w:rPr>
                <w:sz w:val="20"/>
              </w:rPr>
              <w:t xml:space="preserve">200,00</w:t>
            </w:r>
          </w:p>
        </w:tc>
        <w:tc>
          <w:tcPr>
            <w:tcW w:w="2059" w:type="dxa"/>
          </w:tcPr>
          <w:p>
            <w:pPr>
              <w:pStyle w:val="0"/>
              <w:jc w:val="center"/>
            </w:pPr>
            <w:r>
              <w:rPr>
                <w:sz w:val="20"/>
              </w:rPr>
              <w:t xml:space="preserve">X</w:t>
            </w:r>
          </w:p>
        </w:tc>
        <w:tc>
          <w:tcPr>
            <w:tcW w:w="1684" w:type="dxa"/>
          </w:tcPr>
          <w:p>
            <w:pPr>
              <w:pStyle w:val="0"/>
              <w:jc w:val="center"/>
            </w:pPr>
            <w:r>
              <w:rPr>
                <w:sz w:val="20"/>
              </w:rPr>
              <w:t xml:space="preserve">X</w:t>
            </w:r>
          </w:p>
        </w:tc>
      </w:tr>
      <w:tr>
        <w:tc>
          <w:tcPr>
            <w:tcW w:w="1954" w:type="dxa"/>
          </w:tcPr>
          <w:p>
            <w:pPr>
              <w:pStyle w:val="0"/>
              <w:jc w:val="both"/>
            </w:pPr>
            <w:r>
              <w:rPr>
                <w:sz w:val="20"/>
              </w:rPr>
              <w:t xml:space="preserve">92.</w:t>
            </w:r>
          </w:p>
        </w:tc>
        <w:tc>
          <w:tcPr>
            <w:tcW w:w="1849" w:type="dxa"/>
          </w:tcPr>
          <w:p>
            <w:pPr>
              <w:pStyle w:val="0"/>
              <w:jc w:val="both"/>
            </w:pPr>
            <w:r>
              <w:rPr>
                <w:sz w:val="20"/>
              </w:rPr>
              <w:t xml:space="preserve">Муниципальное образование "Духовщинский муниципальный округ" Смоленской области</w:t>
            </w:r>
          </w:p>
        </w:tc>
        <w:tc>
          <w:tcPr>
            <w:tcW w:w="2959" w:type="dxa"/>
          </w:tcPr>
          <w:p>
            <w:pPr>
              <w:pStyle w:val="0"/>
              <w:jc w:val="both"/>
            </w:pPr>
            <w:r>
              <w:rPr>
                <w:sz w:val="20"/>
              </w:rPr>
              <w:t xml:space="preserve">г. Духовщина, ул. Луначарского, д. 5</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1955</w:t>
            </w:r>
          </w:p>
        </w:tc>
        <w:tc>
          <w:tcPr>
            <w:tcW w:w="2674" w:type="dxa"/>
          </w:tcPr>
          <w:p>
            <w:pPr>
              <w:pStyle w:val="0"/>
              <w:jc w:val="both"/>
            </w:pPr>
            <w:r>
              <w:rPr>
                <w:sz w:val="20"/>
              </w:rPr>
              <w:t xml:space="preserve">31.03.2021</w:t>
            </w:r>
          </w:p>
        </w:tc>
        <w:tc>
          <w:tcPr>
            <w:tcW w:w="1054" w:type="dxa"/>
          </w:tcPr>
          <w:p>
            <w:pPr>
              <w:pStyle w:val="0"/>
              <w:jc w:val="center"/>
            </w:pPr>
            <w:r>
              <w:rPr>
                <w:sz w:val="20"/>
              </w:rPr>
              <w:t xml:space="preserve">133,00</w:t>
            </w:r>
          </w:p>
        </w:tc>
        <w:tc>
          <w:tcPr>
            <w:tcW w:w="1279" w:type="dxa"/>
          </w:tcPr>
          <w:p>
            <w:pPr>
              <w:pStyle w:val="0"/>
              <w:jc w:val="center"/>
            </w:pPr>
            <w:r>
              <w:rPr>
                <w:sz w:val="20"/>
              </w:rPr>
              <w:t xml:space="preserve">9</w:t>
            </w:r>
          </w:p>
        </w:tc>
        <w:tc>
          <w:tcPr>
            <w:tcW w:w="1279" w:type="dxa"/>
          </w:tcPr>
          <w:p>
            <w:pPr>
              <w:pStyle w:val="0"/>
              <w:jc w:val="center"/>
            </w:pPr>
            <w:r>
              <w:rPr>
                <w:sz w:val="20"/>
              </w:rPr>
              <w:t xml:space="preserve">4</w:t>
            </w:r>
          </w:p>
        </w:tc>
        <w:tc>
          <w:tcPr>
            <w:tcW w:w="1474" w:type="dxa"/>
          </w:tcPr>
          <w:p>
            <w:pPr>
              <w:pStyle w:val="0"/>
              <w:jc w:val="both"/>
            </w:pPr>
            <w:r>
              <w:rPr>
                <w:sz w:val="20"/>
              </w:rPr>
              <w:t xml:space="preserve">31.12.2030</w:t>
            </w:r>
          </w:p>
        </w:tc>
        <w:tc>
          <w:tcPr>
            <w:tcW w:w="1144" w:type="dxa"/>
          </w:tcPr>
          <w:p>
            <w:pPr>
              <w:pStyle w:val="0"/>
            </w:pPr>
            <w:r>
              <w:rPr>
                <w:sz w:val="20"/>
              </w:rPr>
            </w:r>
          </w:p>
        </w:tc>
        <w:tc>
          <w:tcPr>
            <w:tcW w:w="1264" w:type="dxa"/>
          </w:tcPr>
          <w:p>
            <w:pPr>
              <w:pStyle w:val="0"/>
              <w:jc w:val="center"/>
            </w:pPr>
            <w:r>
              <w:rPr>
                <w:sz w:val="20"/>
              </w:rPr>
              <w:t xml:space="preserve">200,00</w:t>
            </w:r>
          </w:p>
        </w:tc>
        <w:tc>
          <w:tcPr>
            <w:tcW w:w="2059" w:type="dxa"/>
          </w:tcPr>
          <w:p>
            <w:pPr>
              <w:pStyle w:val="0"/>
              <w:jc w:val="center"/>
            </w:pPr>
            <w:r>
              <w:rPr>
                <w:sz w:val="20"/>
              </w:rPr>
              <w:t xml:space="preserve">67:07:0200113:12</w:t>
            </w:r>
          </w:p>
        </w:tc>
        <w:tc>
          <w:tcPr>
            <w:tcW w:w="1684" w:type="dxa"/>
          </w:tcPr>
          <w:p>
            <w:pPr>
              <w:pStyle w:val="0"/>
              <w:jc w:val="both"/>
            </w:pPr>
            <w:r>
              <w:rPr>
                <w:sz w:val="20"/>
              </w:rPr>
              <w:t xml:space="preserve">не сформирован</w:t>
            </w:r>
          </w:p>
        </w:tc>
      </w:tr>
      <w:tr>
        <w:tc>
          <w:tcPr>
            <w:tcW w:w="1954" w:type="dxa"/>
          </w:tcPr>
          <w:p>
            <w:pPr>
              <w:pStyle w:val="0"/>
              <w:jc w:val="both"/>
            </w:pPr>
            <w:r>
              <w:rPr>
                <w:sz w:val="20"/>
              </w:rPr>
              <w:t xml:space="preserve">93.</w:t>
            </w:r>
          </w:p>
        </w:tc>
        <w:tc>
          <w:tcPr>
            <w:tcW w:w="1849" w:type="dxa"/>
          </w:tcPr>
          <w:p>
            <w:pPr>
              <w:pStyle w:val="0"/>
              <w:jc w:val="both"/>
            </w:pPr>
            <w:r>
              <w:rPr>
                <w:sz w:val="20"/>
              </w:rPr>
              <w:t xml:space="preserve">Муниципальное образование "Духовщинский муниципальный округ" Смоленской области</w:t>
            </w:r>
          </w:p>
        </w:tc>
        <w:tc>
          <w:tcPr>
            <w:tcW w:w="2959" w:type="dxa"/>
          </w:tcPr>
          <w:p>
            <w:pPr>
              <w:pStyle w:val="0"/>
              <w:jc w:val="both"/>
            </w:pPr>
            <w:r>
              <w:rPr>
                <w:sz w:val="20"/>
              </w:rPr>
              <w:t xml:space="preserve">г. Духовщина, ул. Цуранова, д. 49</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1935</w:t>
            </w:r>
          </w:p>
        </w:tc>
        <w:tc>
          <w:tcPr>
            <w:tcW w:w="2674" w:type="dxa"/>
          </w:tcPr>
          <w:p>
            <w:pPr>
              <w:pStyle w:val="0"/>
              <w:jc w:val="both"/>
            </w:pPr>
            <w:r>
              <w:rPr>
                <w:sz w:val="20"/>
              </w:rPr>
              <w:t xml:space="preserve">29.12.2017</w:t>
            </w:r>
          </w:p>
        </w:tc>
        <w:tc>
          <w:tcPr>
            <w:tcW w:w="1054" w:type="dxa"/>
          </w:tcPr>
          <w:p>
            <w:pPr>
              <w:pStyle w:val="0"/>
              <w:jc w:val="center"/>
            </w:pPr>
            <w:r>
              <w:rPr>
                <w:sz w:val="20"/>
              </w:rPr>
              <w:t xml:space="preserve">16,90</w:t>
            </w:r>
          </w:p>
        </w:tc>
        <w:tc>
          <w:tcPr>
            <w:tcW w:w="1279" w:type="dxa"/>
          </w:tcPr>
          <w:p>
            <w:pPr>
              <w:pStyle w:val="0"/>
              <w:jc w:val="center"/>
            </w:pPr>
            <w:r>
              <w:rPr>
                <w:sz w:val="20"/>
              </w:rPr>
              <w:t xml:space="preserve">1</w:t>
            </w:r>
          </w:p>
        </w:tc>
        <w:tc>
          <w:tcPr>
            <w:tcW w:w="1279" w:type="dxa"/>
          </w:tcPr>
          <w:p>
            <w:pPr>
              <w:pStyle w:val="0"/>
              <w:jc w:val="center"/>
            </w:pPr>
            <w:r>
              <w:rPr>
                <w:sz w:val="20"/>
              </w:rPr>
              <w:t xml:space="preserve">1</w:t>
            </w:r>
          </w:p>
        </w:tc>
        <w:tc>
          <w:tcPr>
            <w:tcW w:w="1474" w:type="dxa"/>
          </w:tcPr>
          <w:p>
            <w:pPr>
              <w:pStyle w:val="0"/>
              <w:jc w:val="both"/>
            </w:pPr>
            <w:r>
              <w:rPr>
                <w:sz w:val="20"/>
              </w:rPr>
              <w:t xml:space="preserve">31.12.2027</w:t>
            </w:r>
          </w:p>
        </w:tc>
        <w:tc>
          <w:tcPr>
            <w:tcW w:w="1144" w:type="dxa"/>
          </w:tcPr>
          <w:p>
            <w:pPr>
              <w:pStyle w:val="0"/>
              <w:jc w:val="center"/>
            </w:pPr>
            <w:r>
              <w:rPr>
                <w:sz w:val="20"/>
              </w:rPr>
              <w:t xml:space="preserve">125,10</w:t>
            </w:r>
          </w:p>
        </w:tc>
        <w:tc>
          <w:tcPr>
            <w:tcW w:w="1264" w:type="dxa"/>
          </w:tcPr>
          <w:p>
            <w:pPr>
              <w:pStyle w:val="0"/>
            </w:pPr>
            <w:r>
              <w:rPr>
                <w:sz w:val="20"/>
              </w:rPr>
            </w:r>
          </w:p>
        </w:tc>
        <w:tc>
          <w:tcPr>
            <w:tcW w:w="2059" w:type="dxa"/>
          </w:tcPr>
          <w:p>
            <w:pPr>
              <w:pStyle w:val="0"/>
            </w:pPr>
            <w:r>
              <w:rPr>
                <w:sz w:val="20"/>
              </w:rPr>
            </w:r>
          </w:p>
        </w:tc>
        <w:tc>
          <w:tcPr>
            <w:tcW w:w="1684" w:type="dxa"/>
          </w:tcPr>
          <w:p>
            <w:pPr>
              <w:pStyle w:val="0"/>
              <w:jc w:val="both"/>
            </w:pPr>
            <w:r>
              <w:rPr>
                <w:sz w:val="20"/>
              </w:rPr>
              <w:t xml:space="preserve">не сформирован</w:t>
            </w:r>
          </w:p>
        </w:tc>
      </w:tr>
      <w:tr>
        <w:tc>
          <w:tcPr>
            <w:tcW w:w="1954" w:type="dxa"/>
          </w:tcPr>
          <w:p>
            <w:pPr>
              <w:pStyle w:val="0"/>
              <w:jc w:val="both"/>
            </w:pPr>
            <w:r>
              <w:rPr>
                <w:sz w:val="20"/>
              </w:rPr>
              <w:t xml:space="preserve">Итого по муниципальному образованию "Краснинский муниципальный округ" Смоленской области</w:t>
            </w:r>
          </w:p>
        </w:tc>
        <w:tc>
          <w:tcPr>
            <w:tcW w:w="1849" w:type="dxa"/>
          </w:tcPr>
          <w:p>
            <w:pPr>
              <w:pStyle w:val="0"/>
            </w:pPr>
            <w:r>
              <w:rPr>
                <w:sz w:val="20"/>
              </w:rPr>
            </w:r>
          </w:p>
        </w:tc>
        <w:tc>
          <w:tcPr>
            <w:tcW w:w="2959" w:type="dxa"/>
          </w:tcPr>
          <w:p>
            <w:pPr>
              <w:pStyle w:val="0"/>
            </w:pPr>
            <w:r>
              <w:rPr>
                <w:sz w:val="20"/>
              </w:rPr>
            </w:r>
          </w:p>
        </w:tc>
        <w:tc>
          <w:tcPr>
            <w:tcW w:w="1984" w:type="dxa"/>
          </w:tcPr>
          <w:p>
            <w:pPr>
              <w:pStyle w:val="0"/>
              <w:jc w:val="center"/>
            </w:pPr>
            <w:r>
              <w:rPr>
                <w:sz w:val="20"/>
              </w:rPr>
              <w:t xml:space="preserve">X</w:t>
            </w:r>
          </w:p>
        </w:tc>
        <w:tc>
          <w:tcPr>
            <w:tcW w:w="1399" w:type="dxa"/>
          </w:tcPr>
          <w:p>
            <w:pPr>
              <w:pStyle w:val="0"/>
              <w:jc w:val="center"/>
            </w:pPr>
            <w:r>
              <w:rPr>
                <w:sz w:val="20"/>
              </w:rPr>
              <w:t xml:space="preserve">X</w:t>
            </w:r>
          </w:p>
        </w:tc>
        <w:tc>
          <w:tcPr>
            <w:tcW w:w="1864" w:type="dxa"/>
          </w:tcPr>
          <w:p>
            <w:pPr>
              <w:pStyle w:val="0"/>
              <w:jc w:val="center"/>
            </w:pPr>
            <w:r>
              <w:rPr>
                <w:sz w:val="20"/>
              </w:rPr>
              <w:t xml:space="preserve">X</w:t>
            </w:r>
          </w:p>
        </w:tc>
        <w:tc>
          <w:tcPr>
            <w:tcW w:w="1564" w:type="dxa"/>
          </w:tcPr>
          <w:p>
            <w:pPr>
              <w:pStyle w:val="0"/>
              <w:jc w:val="center"/>
            </w:pPr>
            <w:r>
              <w:rPr>
                <w:sz w:val="20"/>
              </w:rPr>
              <w:t xml:space="preserve">X</w:t>
            </w:r>
          </w:p>
        </w:tc>
        <w:tc>
          <w:tcPr>
            <w:tcW w:w="2674" w:type="dxa"/>
          </w:tcPr>
          <w:p>
            <w:pPr>
              <w:pStyle w:val="0"/>
              <w:jc w:val="center"/>
            </w:pPr>
            <w:r>
              <w:rPr>
                <w:sz w:val="20"/>
              </w:rPr>
              <w:t xml:space="preserve">X</w:t>
            </w:r>
          </w:p>
        </w:tc>
        <w:tc>
          <w:tcPr>
            <w:tcW w:w="1054" w:type="dxa"/>
          </w:tcPr>
          <w:p>
            <w:pPr>
              <w:pStyle w:val="0"/>
              <w:jc w:val="center"/>
            </w:pPr>
            <w:r>
              <w:rPr>
                <w:sz w:val="20"/>
              </w:rPr>
              <w:t xml:space="preserve">1402,20</w:t>
            </w:r>
          </w:p>
        </w:tc>
        <w:tc>
          <w:tcPr>
            <w:tcW w:w="1279" w:type="dxa"/>
          </w:tcPr>
          <w:p>
            <w:pPr>
              <w:pStyle w:val="0"/>
              <w:jc w:val="center"/>
            </w:pPr>
            <w:r>
              <w:rPr>
                <w:sz w:val="20"/>
              </w:rPr>
              <w:t xml:space="preserve">46</w:t>
            </w:r>
          </w:p>
        </w:tc>
        <w:tc>
          <w:tcPr>
            <w:tcW w:w="1279" w:type="dxa"/>
          </w:tcPr>
          <w:p>
            <w:pPr>
              <w:pStyle w:val="0"/>
              <w:jc w:val="center"/>
            </w:pPr>
            <w:r>
              <w:rPr>
                <w:sz w:val="20"/>
              </w:rPr>
              <w:t xml:space="preserve">26</w:t>
            </w:r>
          </w:p>
        </w:tc>
        <w:tc>
          <w:tcPr>
            <w:tcW w:w="1474" w:type="dxa"/>
          </w:tcPr>
          <w:p>
            <w:pPr>
              <w:pStyle w:val="0"/>
              <w:jc w:val="center"/>
            </w:pPr>
            <w:r>
              <w:rPr>
                <w:sz w:val="20"/>
              </w:rPr>
              <w:t xml:space="preserve">X</w:t>
            </w:r>
          </w:p>
        </w:tc>
        <w:tc>
          <w:tcPr>
            <w:tcW w:w="1144" w:type="dxa"/>
          </w:tcPr>
          <w:p>
            <w:pPr>
              <w:pStyle w:val="0"/>
              <w:jc w:val="center"/>
            </w:pPr>
            <w:r>
              <w:rPr>
                <w:sz w:val="20"/>
              </w:rPr>
              <w:t xml:space="preserve">0,00</w:t>
            </w:r>
          </w:p>
        </w:tc>
        <w:tc>
          <w:tcPr>
            <w:tcW w:w="1264" w:type="dxa"/>
          </w:tcPr>
          <w:p>
            <w:pPr>
              <w:pStyle w:val="0"/>
              <w:jc w:val="center"/>
            </w:pPr>
            <w:r>
              <w:rPr>
                <w:sz w:val="20"/>
              </w:rPr>
              <w:t xml:space="preserve">0,00</w:t>
            </w:r>
          </w:p>
        </w:tc>
        <w:tc>
          <w:tcPr>
            <w:tcW w:w="2059" w:type="dxa"/>
          </w:tcPr>
          <w:p>
            <w:pPr>
              <w:pStyle w:val="0"/>
              <w:jc w:val="center"/>
            </w:pPr>
            <w:r>
              <w:rPr>
                <w:sz w:val="20"/>
              </w:rPr>
              <w:t xml:space="preserve">X</w:t>
            </w:r>
          </w:p>
        </w:tc>
        <w:tc>
          <w:tcPr>
            <w:tcW w:w="1684" w:type="dxa"/>
          </w:tcPr>
          <w:p>
            <w:pPr>
              <w:pStyle w:val="0"/>
              <w:jc w:val="center"/>
            </w:pPr>
            <w:r>
              <w:rPr>
                <w:sz w:val="20"/>
              </w:rPr>
              <w:t xml:space="preserve">X</w:t>
            </w:r>
          </w:p>
        </w:tc>
      </w:tr>
      <w:tr>
        <w:tc>
          <w:tcPr>
            <w:tcW w:w="1954" w:type="dxa"/>
          </w:tcPr>
          <w:p>
            <w:pPr>
              <w:pStyle w:val="0"/>
              <w:jc w:val="both"/>
            </w:pPr>
            <w:r>
              <w:rPr>
                <w:sz w:val="20"/>
              </w:rPr>
              <w:t xml:space="preserve">94.</w:t>
            </w:r>
          </w:p>
        </w:tc>
        <w:tc>
          <w:tcPr>
            <w:tcW w:w="1849" w:type="dxa"/>
          </w:tcPr>
          <w:p>
            <w:pPr>
              <w:pStyle w:val="0"/>
              <w:jc w:val="both"/>
            </w:pPr>
            <w:r>
              <w:rPr>
                <w:sz w:val="20"/>
              </w:rPr>
              <w:t xml:space="preserve">Муниципальное образование "Краснинский муниципальный округ" Смоленской области</w:t>
            </w:r>
          </w:p>
        </w:tc>
        <w:tc>
          <w:tcPr>
            <w:tcW w:w="2959" w:type="dxa"/>
          </w:tcPr>
          <w:p>
            <w:pPr>
              <w:pStyle w:val="0"/>
              <w:jc w:val="both"/>
            </w:pPr>
            <w:r>
              <w:rPr>
                <w:sz w:val="20"/>
              </w:rPr>
              <w:t xml:space="preserve">дер. Викторово, ул. Свободы, д. 2</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1963</w:t>
            </w:r>
          </w:p>
        </w:tc>
        <w:tc>
          <w:tcPr>
            <w:tcW w:w="2674" w:type="dxa"/>
          </w:tcPr>
          <w:p>
            <w:pPr>
              <w:pStyle w:val="0"/>
              <w:jc w:val="both"/>
            </w:pPr>
            <w:r>
              <w:rPr>
                <w:sz w:val="20"/>
              </w:rPr>
              <w:t xml:space="preserve">30.12.2021</w:t>
            </w:r>
          </w:p>
        </w:tc>
        <w:tc>
          <w:tcPr>
            <w:tcW w:w="1054" w:type="dxa"/>
          </w:tcPr>
          <w:p>
            <w:pPr>
              <w:pStyle w:val="0"/>
              <w:jc w:val="center"/>
            </w:pPr>
            <w:r>
              <w:rPr>
                <w:sz w:val="20"/>
              </w:rPr>
              <w:t xml:space="preserve">224,00</w:t>
            </w:r>
          </w:p>
        </w:tc>
        <w:tc>
          <w:tcPr>
            <w:tcW w:w="1279" w:type="dxa"/>
          </w:tcPr>
          <w:p>
            <w:pPr>
              <w:pStyle w:val="0"/>
              <w:jc w:val="center"/>
            </w:pPr>
            <w:r>
              <w:rPr>
                <w:sz w:val="20"/>
              </w:rPr>
              <w:t xml:space="preserve">8</w:t>
            </w:r>
          </w:p>
        </w:tc>
        <w:tc>
          <w:tcPr>
            <w:tcW w:w="1279" w:type="dxa"/>
          </w:tcPr>
          <w:p>
            <w:pPr>
              <w:pStyle w:val="0"/>
              <w:jc w:val="center"/>
            </w:pPr>
            <w:r>
              <w:rPr>
                <w:sz w:val="20"/>
              </w:rPr>
              <w:t xml:space="preserve">4</w:t>
            </w:r>
          </w:p>
        </w:tc>
        <w:tc>
          <w:tcPr>
            <w:tcW w:w="1474" w:type="dxa"/>
          </w:tcPr>
          <w:p>
            <w:pPr>
              <w:pStyle w:val="0"/>
              <w:jc w:val="both"/>
            </w:pPr>
            <w:r>
              <w:rPr>
                <w:sz w:val="20"/>
              </w:rPr>
              <w:t xml:space="preserve">31.12.2026</w:t>
            </w:r>
          </w:p>
        </w:tc>
        <w:tc>
          <w:tcPr>
            <w:tcW w:w="1144" w:type="dxa"/>
          </w:tcPr>
          <w:p>
            <w:pPr>
              <w:pStyle w:val="0"/>
            </w:pPr>
            <w:r>
              <w:rPr>
                <w:sz w:val="20"/>
              </w:rPr>
            </w:r>
          </w:p>
        </w:tc>
        <w:tc>
          <w:tcPr>
            <w:tcW w:w="1264" w:type="dxa"/>
          </w:tcPr>
          <w:p>
            <w:pPr>
              <w:pStyle w:val="0"/>
            </w:pPr>
            <w:r>
              <w:rPr>
                <w:sz w:val="20"/>
              </w:rPr>
            </w:r>
          </w:p>
        </w:tc>
        <w:tc>
          <w:tcPr>
            <w:tcW w:w="2059" w:type="dxa"/>
          </w:tcPr>
          <w:p>
            <w:pPr>
              <w:pStyle w:val="0"/>
            </w:pPr>
            <w:r>
              <w:rPr>
                <w:sz w:val="20"/>
              </w:rPr>
            </w:r>
          </w:p>
        </w:tc>
        <w:tc>
          <w:tcPr>
            <w:tcW w:w="1684" w:type="dxa"/>
          </w:tcPr>
          <w:p>
            <w:pPr>
              <w:pStyle w:val="0"/>
              <w:jc w:val="both"/>
            </w:pPr>
            <w:r>
              <w:rPr>
                <w:sz w:val="20"/>
              </w:rPr>
              <w:t xml:space="preserve">не сформирован</w:t>
            </w:r>
          </w:p>
        </w:tc>
      </w:tr>
      <w:tr>
        <w:tc>
          <w:tcPr>
            <w:tcW w:w="1954" w:type="dxa"/>
          </w:tcPr>
          <w:p>
            <w:pPr>
              <w:pStyle w:val="0"/>
              <w:jc w:val="both"/>
            </w:pPr>
            <w:r>
              <w:rPr>
                <w:sz w:val="20"/>
              </w:rPr>
              <w:t xml:space="preserve">95.</w:t>
            </w:r>
          </w:p>
        </w:tc>
        <w:tc>
          <w:tcPr>
            <w:tcW w:w="1849" w:type="dxa"/>
          </w:tcPr>
          <w:p>
            <w:pPr>
              <w:pStyle w:val="0"/>
              <w:jc w:val="both"/>
            </w:pPr>
            <w:r>
              <w:rPr>
                <w:sz w:val="20"/>
              </w:rPr>
              <w:t xml:space="preserve">Муниципальное образование "Краснинский муниципальный округ" Смоленской области</w:t>
            </w:r>
          </w:p>
        </w:tc>
        <w:tc>
          <w:tcPr>
            <w:tcW w:w="2959" w:type="dxa"/>
          </w:tcPr>
          <w:p>
            <w:pPr>
              <w:pStyle w:val="0"/>
              <w:jc w:val="both"/>
            </w:pPr>
            <w:r>
              <w:rPr>
                <w:sz w:val="20"/>
              </w:rPr>
              <w:t xml:space="preserve">дер. Викторово, ул. Свободы, д. 3</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1963</w:t>
            </w:r>
          </w:p>
        </w:tc>
        <w:tc>
          <w:tcPr>
            <w:tcW w:w="2674" w:type="dxa"/>
          </w:tcPr>
          <w:p>
            <w:pPr>
              <w:pStyle w:val="0"/>
              <w:jc w:val="both"/>
            </w:pPr>
            <w:r>
              <w:rPr>
                <w:sz w:val="20"/>
              </w:rPr>
              <w:t xml:space="preserve">30.12.2021</w:t>
            </w:r>
          </w:p>
        </w:tc>
        <w:tc>
          <w:tcPr>
            <w:tcW w:w="1054" w:type="dxa"/>
          </w:tcPr>
          <w:p>
            <w:pPr>
              <w:pStyle w:val="0"/>
              <w:jc w:val="center"/>
            </w:pPr>
            <w:r>
              <w:rPr>
                <w:sz w:val="20"/>
              </w:rPr>
              <w:t xml:space="preserve">56,00</w:t>
            </w:r>
          </w:p>
        </w:tc>
        <w:tc>
          <w:tcPr>
            <w:tcW w:w="1279" w:type="dxa"/>
          </w:tcPr>
          <w:p>
            <w:pPr>
              <w:pStyle w:val="0"/>
              <w:jc w:val="center"/>
            </w:pPr>
            <w:r>
              <w:rPr>
                <w:sz w:val="20"/>
              </w:rPr>
              <w:t xml:space="preserve">4</w:t>
            </w:r>
          </w:p>
        </w:tc>
        <w:tc>
          <w:tcPr>
            <w:tcW w:w="1279" w:type="dxa"/>
          </w:tcPr>
          <w:p>
            <w:pPr>
              <w:pStyle w:val="0"/>
              <w:jc w:val="center"/>
            </w:pPr>
            <w:r>
              <w:rPr>
                <w:sz w:val="20"/>
              </w:rPr>
              <w:t xml:space="preserve">1</w:t>
            </w:r>
          </w:p>
        </w:tc>
        <w:tc>
          <w:tcPr>
            <w:tcW w:w="1474" w:type="dxa"/>
          </w:tcPr>
          <w:p>
            <w:pPr>
              <w:pStyle w:val="0"/>
              <w:jc w:val="both"/>
            </w:pPr>
            <w:r>
              <w:rPr>
                <w:sz w:val="20"/>
              </w:rPr>
              <w:t xml:space="preserve">31.12.2026</w:t>
            </w:r>
          </w:p>
        </w:tc>
        <w:tc>
          <w:tcPr>
            <w:tcW w:w="1144" w:type="dxa"/>
          </w:tcPr>
          <w:p>
            <w:pPr>
              <w:pStyle w:val="0"/>
            </w:pPr>
            <w:r>
              <w:rPr>
                <w:sz w:val="20"/>
              </w:rPr>
            </w:r>
          </w:p>
        </w:tc>
        <w:tc>
          <w:tcPr>
            <w:tcW w:w="1264" w:type="dxa"/>
          </w:tcPr>
          <w:p>
            <w:pPr>
              <w:pStyle w:val="0"/>
            </w:pPr>
            <w:r>
              <w:rPr>
                <w:sz w:val="20"/>
              </w:rPr>
            </w:r>
          </w:p>
        </w:tc>
        <w:tc>
          <w:tcPr>
            <w:tcW w:w="2059" w:type="dxa"/>
          </w:tcPr>
          <w:p>
            <w:pPr>
              <w:pStyle w:val="0"/>
            </w:pPr>
            <w:r>
              <w:rPr>
                <w:sz w:val="20"/>
              </w:rPr>
            </w:r>
          </w:p>
        </w:tc>
        <w:tc>
          <w:tcPr>
            <w:tcW w:w="1684" w:type="dxa"/>
          </w:tcPr>
          <w:p>
            <w:pPr>
              <w:pStyle w:val="0"/>
              <w:jc w:val="both"/>
            </w:pPr>
            <w:r>
              <w:rPr>
                <w:sz w:val="20"/>
              </w:rPr>
              <w:t xml:space="preserve">не сформирован</w:t>
            </w:r>
          </w:p>
        </w:tc>
      </w:tr>
      <w:tr>
        <w:tc>
          <w:tcPr>
            <w:tcW w:w="1954" w:type="dxa"/>
          </w:tcPr>
          <w:p>
            <w:pPr>
              <w:pStyle w:val="0"/>
              <w:jc w:val="both"/>
            </w:pPr>
            <w:r>
              <w:rPr>
                <w:sz w:val="20"/>
              </w:rPr>
              <w:t xml:space="preserve">96.</w:t>
            </w:r>
          </w:p>
        </w:tc>
        <w:tc>
          <w:tcPr>
            <w:tcW w:w="1849" w:type="dxa"/>
          </w:tcPr>
          <w:p>
            <w:pPr>
              <w:pStyle w:val="0"/>
              <w:jc w:val="both"/>
            </w:pPr>
            <w:r>
              <w:rPr>
                <w:sz w:val="20"/>
              </w:rPr>
              <w:t xml:space="preserve">Муниципальное образование "Краснинский муниципальный округ" Смоленской области</w:t>
            </w:r>
          </w:p>
        </w:tc>
        <w:tc>
          <w:tcPr>
            <w:tcW w:w="2959" w:type="dxa"/>
          </w:tcPr>
          <w:p>
            <w:pPr>
              <w:pStyle w:val="0"/>
              <w:jc w:val="both"/>
            </w:pPr>
            <w:r>
              <w:rPr>
                <w:sz w:val="20"/>
              </w:rPr>
              <w:t xml:space="preserve">дер. Викторово, ул. Свободы, д. 4</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1963</w:t>
            </w:r>
          </w:p>
        </w:tc>
        <w:tc>
          <w:tcPr>
            <w:tcW w:w="2674" w:type="dxa"/>
          </w:tcPr>
          <w:p>
            <w:pPr>
              <w:pStyle w:val="0"/>
              <w:jc w:val="both"/>
            </w:pPr>
            <w:r>
              <w:rPr>
                <w:sz w:val="20"/>
              </w:rPr>
              <w:t xml:space="preserve">30.12.2021</w:t>
            </w:r>
          </w:p>
        </w:tc>
        <w:tc>
          <w:tcPr>
            <w:tcW w:w="1054" w:type="dxa"/>
          </w:tcPr>
          <w:p>
            <w:pPr>
              <w:pStyle w:val="0"/>
              <w:jc w:val="center"/>
            </w:pPr>
            <w:r>
              <w:rPr>
                <w:sz w:val="20"/>
              </w:rPr>
              <w:t xml:space="preserve">224,00</w:t>
            </w:r>
          </w:p>
        </w:tc>
        <w:tc>
          <w:tcPr>
            <w:tcW w:w="1279" w:type="dxa"/>
          </w:tcPr>
          <w:p>
            <w:pPr>
              <w:pStyle w:val="0"/>
              <w:jc w:val="center"/>
            </w:pPr>
            <w:r>
              <w:rPr>
                <w:sz w:val="20"/>
              </w:rPr>
              <w:t xml:space="preserve">7</w:t>
            </w:r>
          </w:p>
        </w:tc>
        <w:tc>
          <w:tcPr>
            <w:tcW w:w="1279" w:type="dxa"/>
          </w:tcPr>
          <w:p>
            <w:pPr>
              <w:pStyle w:val="0"/>
              <w:jc w:val="center"/>
            </w:pPr>
            <w:r>
              <w:rPr>
                <w:sz w:val="20"/>
              </w:rPr>
              <w:t xml:space="preserve">4</w:t>
            </w:r>
          </w:p>
        </w:tc>
        <w:tc>
          <w:tcPr>
            <w:tcW w:w="1474" w:type="dxa"/>
          </w:tcPr>
          <w:p>
            <w:pPr>
              <w:pStyle w:val="0"/>
              <w:jc w:val="both"/>
            </w:pPr>
            <w:r>
              <w:rPr>
                <w:sz w:val="20"/>
              </w:rPr>
              <w:t xml:space="preserve">31.12.2026</w:t>
            </w:r>
          </w:p>
        </w:tc>
        <w:tc>
          <w:tcPr>
            <w:tcW w:w="1144" w:type="dxa"/>
          </w:tcPr>
          <w:p>
            <w:pPr>
              <w:pStyle w:val="0"/>
            </w:pPr>
            <w:r>
              <w:rPr>
                <w:sz w:val="20"/>
              </w:rPr>
            </w:r>
          </w:p>
        </w:tc>
        <w:tc>
          <w:tcPr>
            <w:tcW w:w="1264" w:type="dxa"/>
          </w:tcPr>
          <w:p>
            <w:pPr>
              <w:pStyle w:val="0"/>
            </w:pPr>
            <w:r>
              <w:rPr>
                <w:sz w:val="20"/>
              </w:rPr>
            </w:r>
          </w:p>
        </w:tc>
        <w:tc>
          <w:tcPr>
            <w:tcW w:w="2059" w:type="dxa"/>
          </w:tcPr>
          <w:p>
            <w:pPr>
              <w:pStyle w:val="0"/>
            </w:pPr>
            <w:r>
              <w:rPr>
                <w:sz w:val="20"/>
              </w:rPr>
            </w:r>
          </w:p>
        </w:tc>
        <w:tc>
          <w:tcPr>
            <w:tcW w:w="1684" w:type="dxa"/>
          </w:tcPr>
          <w:p>
            <w:pPr>
              <w:pStyle w:val="0"/>
              <w:jc w:val="both"/>
            </w:pPr>
            <w:r>
              <w:rPr>
                <w:sz w:val="20"/>
              </w:rPr>
              <w:t xml:space="preserve">не сформирован</w:t>
            </w:r>
          </w:p>
        </w:tc>
      </w:tr>
      <w:tr>
        <w:tc>
          <w:tcPr>
            <w:tcW w:w="1954" w:type="dxa"/>
          </w:tcPr>
          <w:p>
            <w:pPr>
              <w:pStyle w:val="0"/>
              <w:jc w:val="both"/>
            </w:pPr>
            <w:r>
              <w:rPr>
                <w:sz w:val="20"/>
              </w:rPr>
              <w:t xml:space="preserve">97.</w:t>
            </w:r>
          </w:p>
        </w:tc>
        <w:tc>
          <w:tcPr>
            <w:tcW w:w="1849" w:type="dxa"/>
          </w:tcPr>
          <w:p>
            <w:pPr>
              <w:pStyle w:val="0"/>
              <w:jc w:val="both"/>
            </w:pPr>
            <w:r>
              <w:rPr>
                <w:sz w:val="20"/>
              </w:rPr>
              <w:t xml:space="preserve">Муниципальное образование "Краснинский муниципальный округ" Смоленской области</w:t>
            </w:r>
          </w:p>
        </w:tc>
        <w:tc>
          <w:tcPr>
            <w:tcW w:w="2959" w:type="dxa"/>
          </w:tcPr>
          <w:p>
            <w:pPr>
              <w:pStyle w:val="0"/>
              <w:jc w:val="both"/>
            </w:pPr>
            <w:r>
              <w:rPr>
                <w:sz w:val="20"/>
              </w:rPr>
              <w:t xml:space="preserve">дер. Викторово, ул. Свободы, д. 6</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1964</w:t>
            </w:r>
          </w:p>
        </w:tc>
        <w:tc>
          <w:tcPr>
            <w:tcW w:w="2674" w:type="dxa"/>
          </w:tcPr>
          <w:p>
            <w:pPr>
              <w:pStyle w:val="0"/>
              <w:jc w:val="both"/>
            </w:pPr>
            <w:r>
              <w:rPr>
                <w:sz w:val="20"/>
              </w:rPr>
              <w:t xml:space="preserve">30.12.2021</w:t>
            </w:r>
          </w:p>
        </w:tc>
        <w:tc>
          <w:tcPr>
            <w:tcW w:w="1054" w:type="dxa"/>
          </w:tcPr>
          <w:p>
            <w:pPr>
              <w:pStyle w:val="0"/>
              <w:jc w:val="center"/>
            </w:pPr>
            <w:r>
              <w:rPr>
                <w:sz w:val="20"/>
              </w:rPr>
              <w:t xml:space="preserve">224,00</w:t>
            </w:r>
          </w:p>
        </w:tc>
        <w:tc>
          <w:tcPr>
            <w:tcW w:w="1279" w:type="dxa"/>
          </w:tcPr>
          <w:p>
            <w:pPr>
              <w:pStyle w:val="0"/>
              <w:jc w:val="center"/>
            </w:pPr>
            <w:r>
              <w:rPr>
                <w:sz w:val="20"/>
              </w:rPr>
              <w:t xml:space="preserve">7</w:t>
            </w:r>
          </w:p>
        </w:tc>
        <w:tc>
          <w:tcPr>
            <w:tcW w:w="1279" w:type="dxa"/>
          </w:tcPr>
          <w:p>
            <w:pPr>
              <w:pStyle w:val="0"/>
              <w:jc w:val="center"/>
            </w:pPr>
            <w:r>
              <w:rPr>
                <w:sz w:val="20"/>
              </w:rPr>
              <w:t xml:space="preserve">4</w:t>
            </w:r>
          </w:p>
        </w:tc>
        <w:tc>
          <w:tcPr>
            <w:tcW w:w="1474" w:type="dxa"/>
          </w:tcPr>
          <w:p>
            <w:pPr>
              <w:pStyle w:val="0"/>
              <w:jc w:val="both"/>
            </w:pPr>
            <w:r>
              <w:rPr>
                <w:sz w:val="20"/>
              </w:rPr>
              <w:t xml:space="preserve">31.12.2026</w:t>
            </w:r>
          </w:p>
        </w:tc>
        <w:tc>
          <w:tcPr>
            <w:tcW w:w="1144" w:type="dxa"/>
          </w:tcPr>
          <w:p>
            <w:pPr>
              <w:pStyle w:val="0"/>
            </w:pPr>
            <w:r>
              <w:rPr>
                <w:sz w:val="20"/>
              </w:rPr>
            </w:r>
          </w:p>
        </w:tc>
        <w:tc>
          <w:tcPr>
            <w:tcW w:w="1264" w:type="dxa"/>
          </w:tcPr>
          <w:p>
            <w:pPr>
              <w:pStyle w:val="0"/>
            </w:pPr>
            <w:r>
              <w:rPr>
                <w:sz w:val="20"/>
              </w:rPr>
            </w:r>
          </w:p>
        </w:tc>
        <w:tc>
          <w:tcPr>
            <w:tcW w:w="2059" w:type="dxa"/>
          </w:tcPr>
          <w:p>
            <w:pPr>
              <w:pStyle w:val="0"/>
            </w:pPr>
            <w:r>
              <w:rPr>
                <w:sz w:val="20"/>
              </w:rPr>
            </w:r>
          </w:p>
        </w:tc>
        <w:tc>
          <w:tcPr>
            <w:tcW w:w="1684" w:type="dxa"/>
          </w:tcPr>
          <w:p>
            <w:pPr>
              <w:pStyle w:val="0"/>
              <w:jc w:val="both"/>
            </w:pPr>
            <w:r>
              <w:rPr>
                <w:sz w:val="20"/>
              </w:rPr>
              <w:t xml:space="preserve">не сформирован</w:t>
            </w:r>
          </w:p>
        </w:tc>
      </w:tr>
      <w:tr>
        <w:tc>
          <w:tcPr>
            <w:tcW w:w="1954" w:type="dxa"/>
          </w:tcPr>
          <w:p>
            <w:pPr>
              <w:pStyle w:val="0"/>
              <w:jc w:val="both"/>
            </w:pPr>
            <w:r>
              <w:rPr>
                <w:sz w:val="20"/>
              </w:rPr>
              <w:t xml:space="preserve">98.</w:t>
            </w:r>
          </w:p>
        </w:tc>
        <w:tc>
          <w:tcPr>
            <w:tcW w:w="1849" w:type="dxa"/>
          </w:tcPr>
          <w:p>
            <w:pPr>
              <w:pStyle w:val="0"/>
              <w:jc w:val="both"/>
            </w:pPr>
            <w:r>
              <w:rPr>
                <w:sz w:val="20"/>
              </w:rPr>
              <w:t xml:space="preserve">Муниципальное образование "Краснинский муниципальный округ" Смоленской области</w:t>
            </w:r>
          </w:p>
        </w:tc>
        <w:tc>
          <w:tcPr>
            <w:tcW w:w="2959" w:type="dxa"/>
          </w:tcPr>
          <w:p>
            <w:pPr>
              <w:pStyle w:val="0"/>
              <w:jc w:val="both"/>
            </w:pPr>
            <w:r>
              <w:rPr>
                <w:sz w:val="20"/>
              </w:rPr>
              <w:t xml:space="preserve">ст. Красное, ул. Вокзальная, д. 1</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1946</w:t>
            </w:r>
          </w:p>
        </w:tc>
        <w:tc>
          <w:tcPr>
            <w:tcW w:w="2674" w:type="dxa"/>
          </w:tcPr>
          <w:p>
            <w:pPr>
              <w:pStyle w:val="0"/>
              <w:jc w:val="both"/>
            </w:pPr>
            <w:r>
              <w:rPr>
                <w:sz w:val="20"/>
              </w:rPr>
              <w:t xml:space="preserve">03.06.2019</w:t>
            </w:r>
          </w:p>
        </w:tc>
        <w:tc>
          <w:tcPr>
            <w:tcW w:w="1054" w:type="dxa"/>
          </w:tcPr>
          <w:p>
            <w:pPr>
              <w:pStyle w:val="0"/>
              <w:jc w:val="center"/>
            </w:pPr>
            <w:r>
              <w:rPr>
                <w:sz w:val="20"/>
              </w:rPr>
              <w:t xml:space="preserve">46,80</w:t>
            </w:r>
          </w:p>
        </w:tc>
        <w:tc>
          <w:tcPr>
            <w:tcW w:w="1279" w:type="dxa"/>
          </w:tcPr>
          <w:p>
            <w:pPr>
              <w:pStyle w:val="0"/>
              <w:jc w:val="center"/>
            </w:pPr>
            <w:r>
              <w:rPr>
                <w:sz w:val="20"/>
              </w:rPr>
              <w:t xml:space="preserve">1</w:t>
            </w:r>
          </w:p>
        </w:tc>
        <w:tc>
          <w:tcPr>
            <w:tcW w:w="1279" w:type="dxa"/>
          </w:tcPr>
          <w:p>
            <w:pPr>
              <w:pStyle w:val="0"/>
              <w:jc w:val="center"/>
            </w:pPr>
            <w:r>
              <w:rPr>
                <w:sz w:val="20"/>
              </w:rPr>
              <w:t xml:space="preserve">1</w:t>
            </w:r>
          </w:p>
        </w:tc>
        <w:tc>
          <w:tcPr>
            <w:tcW w:w="1474" w:type="dxa"/>
          </w:tcPr>
          <w:p>
            <w:pPr>
              <w:pStyle w:val="0"/>
              <w:jc w:val="both"/>
            </w:pPr>
            <w:r>
              <w:rPr>
                <w:sz w:val="20"/>
              </w:rPr>
              <w:t xml:space="preserve">31.12.2029</w:t>
            </w:r>
          </w:p>
        </w:tc>
        <w:tc>
          <w:tcPr>
            <w:tcW w:w="1144" w:type="dxa"/>
          </w:tcPr>
          <w:p>
            <w:pPr>
              <w:pStyle w:val="0"/>
            </w:pPr>
            <w:r>
              <w:rPr>
                <w:sz w:val="20"/>
              </w:rPr>
            </w:r>
          </w:p>
        </w:tc>
        <w:tc>
          <w:tcPr>
            <w:tcW w:w="1264" w:type="dxa"/>
          </w:tcPr>
          <w:p>
            <w:pPr>
              <w:pStyle w:val="0"/>
            </w:pPr>
            <w:r>
              <w:rPr>
                <w:sz w:val="20"/>
              </w:rPr>
            </w:r>
          </w:p>
        </w:tc>
        <w:tc>
          <w:tcPr>
            <w:tcW w:w="2059" w:type="dxa"/>
          </w:tcPr>
          <w:p>
            <w:pPr>
              <w:pStyle w:val="0"/>
            </w:pPr>
            <w:r>
              <w:rPr>
                <w:sz w:val="20"/>
              </w:rPr>
            </w:r>
          </w:p>
        </w:tc>
        <w:tc>
          <w:tcPr>
            <w:tcW w:w="1684" w:type="dxa"/>
          </w:tcPr>
          <w:p>
            <w:pPr>
              <w:pStyle w:val="0"/>
              <w:jc w:val="both"/>
            </w:pPr>
            <w:r>
              <w:rPr>
                <w:sz w:val="20"/>
              </w:rPr>
              <w:t xml:space="preserve">не сформирован</w:t>
            </w:r>
          </w:p>
        </w:tc>
      </w:tr>
      <w:tr>
        <w:tc>
          <w:tcPr>
            <w:tcW w:w="1954" w:type="dxa"/>
          </w:tcPr>
          <w:p>
            <w:pPr>
              <w:pStyle w:val="0"/>
              <w:jc w:val="both"/>
            </w:pPr>
            <w:r>
              <w:rPr>
                <w:sz w:val="20"/>
              </w:rPr>
              <w:t xml:space="preserve">99.</w:t>
            </w:r>
          </w:p>
        </w:tc>
        <w:tc>
          <w:tcPr>
            <w:tcW w:w="1849" w:type="dxa"/>
          </w:tcPr>
          <w:p>
            <w:pPr>
              <w:pStyle w:val="0"/>
              <w:jc w:val="both"/>
            </w:pPr>
            <w:r>
              <w:rPr>
                <w:sz w:val="20"/>
              </w:rPr>
              <w:t xml:space="preserve">Муниципальное образование "Краснинский муниципальный округ" Смоленской области</w:t>
            </w:r>
          </w:p>
        </w:tc>
        <w:tc>
          <w:tcPr>
            <w:tcW w:w="2959" w:type="dxa"/>
          </w:tcPr>
          <w:p>
            <w:pPr>
              <w:pStyle w:val="0"/>
              <w:jc w:val="both"/>
            </w:pPr>
            <w:r>
              <w:rPr>
                <w:sz w:val="20"/>
              </w:rPr>
              <w:t xml:space="preserve">дер. Лонница, ул. Молодежная, д. 5</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1973</w:t>
            </w:r>
          </w:p>
        </w:tc>
        <w:tc>
          <w:tcPr>
            <w:tcW w:w="2674" w:type="dxa"/>
          </w:tcPr>
          <w:p>
            <w:pPr>
              <w:pStyle w:val="0"/>
              <w:jc w:val="both"/>
            </w:pPr>
            <w:r>
              <w:rPr>
                <w:sz w:val="20"/>
              </w:rPr>
              <w:t xml:space="preserve">21.04.2020</w:t>
            </w:r>
          </w:p>
        </w:tc>
        <w:tc>
          <w:tcPr>
            <w:tcW w:w="1054" w:type="dxa"/>
          </w:tcPr>
          <w:p>
            <w:pPr>
              <w:pStyle w:val="0"/>
              <w:jc w:val="center"/>
            </w:pPr>
            <w:r>
              <w:rPr>
                <w:sz w:val="20"/>
              </w:rPr>
              <w:t xml:space="preserve">120,00</w:t>
            </w:r>
          </w:p>
        </w:tc>
        <w:tc>
          <w:tcPr>
            <w:tcW w:w="1279" w:type="dxa"/>
          </w:tcPr>
          <w:p>
            <w:pPr>
              <w:pStyle w:val="0"/>
              <w:jc w:val="center"/>
            </w:pPr>
            <w:r>
              <w:rPr>
                <w:sz w:val="20"/>
              </w:rPr>
              <w:t xml:space="preserve">2</w:t>
            </w:r>
          </w:p>
        </w:tc>
        <w:tc>
          <w:tcPr>
            <w:tcW w:w="1279" w:type="dxa"/>
          </w:tcPr>
          <w:p>
            <w:pPr>
              <w:pStyle w:val="0"/>
              <w:jc w:val="center"/>
            </w:pPr>
            <w:r>
              <w:rPr>
                <w:sz w:val="20"/>
              </w:rPr>
              <w:t xml:space="preserve">2</w:t>
            </w:r>
          </w:p>
        </w:tc>
        <w:tc>
          <w:tcPr>
            <w:tcW w:w="1474" w:type="dxa"/>
          </w:tcPr>
          <w:p>
            <w:pPr>
              <w:pStyle w:val="0"/>
              <w:jc w:val="both"/>
            </w:pPr>
            <w:r>
              <w:rPr>
                <w:sz w:val="20"/>
              </w:rPr>
              <w:t xml:space="preserve">31.12.2024</w:t>
            </w:r>
          </w:p>
        </w:tc>
        <w:tc>
          <w:tcPr>
            <w:tcW w:w="1144" w:type="dxa"/>
          </w:tcPr>
          <w:p>
            <w:pPr>
              <w:pStyle w:val="0"/>
            </w:pPr>
            <w:r>
              <w:rPr>
                <w:sz w:val="20"/>
              </w:rPr>
            </w:r>
          </w:p>
        </w:tc>
        <w:tc>
          <w:tcPr>
            <w:tcW w:w="1264" w:type="dxa"/>
          </w:tcPr>
          <w:p>
            <w:pPr>
              <w:pStyle w:val="0"/>
            </w:pPr>
            <w:r>
              <w:rPr>
                <w:sz w:val="20"/>
              </w:rPr>
            </w:r>
          </w:p>
        </w:tc>
        <w:tc>
          <w:tcPr>
            <w:tcW w:w="2059" w:type="dxa"/>
          </w:tcPr>
          <w:p>
            <w:pPr>
              <w:pStyle w:val="0"/>
            </w:pPr>
            <w:r>
              <w:rPr>
                <w:sz w:val="20"/>
              </w:rPr>
            </w:r>
          </w:p>
        </w:tc>
        <w:tc>
          <w:tcPr>
            <w:tcW w:w="1684" w:type="dxa"/>
          </w:tcPr>
          <w:p>
            <w:pPr>
              <w:pStyle w:val="0"/>
              <w:jc w:val="both"/>
            </w:pPr>
            <w:r>
              <w:rPr>
                <w:sz w:val="20"/>
              </w:rPr>
              <w:t xml:space="preserve">не сформирован</w:t>
            </w:r>
          </w:p>
        </w:tc>
      </w:tr>
      <w:tr>
        <w:tc>
          <w:tcPr>
            <w:tcW w:w="1954" w:type="dxa"/>
          </w:tcPr>
          <w:p>
            <w:pPr>
              <w:pStyle w:val="0"/>
              <w:jc w:val="both"/>
            </w:pPr>
            <w:r>
              <w:rPr>
                <w:sz w:val="20"/>
              </w:rPr>
              <w:t xml:space="preserve">100.</w:t>
            </w:r>
          </w:p>
        </w:tc>
        <w:tc>
          <w:tcPr>
            <w:tcW w:w="1849" w:type="dxa"/>
          </w:tcPr>
          <w:p>
            <w:pPr>
              <w:pStyle w:val="0"/>
              <w:jc w:val="both"/>
            </w:pPr>
            <w:r>
              <w:rPr>
                <w:sz w:val="20"/>
              </w:rPr>
              <w:t xml:space="preserve">Муниципальное образование "Краснинский муниципальный округ" Смоленской области</w:t>
            </w:r>
          </w:p>
        </w:tc>
        <w:tc>
          <w:tcPr>
            <w:tcW w:w="2959" w:type="dxa"/>
          </w:tcPr>
          <w:p>
            <w:pPr>
              <w:pStyle w:val="0"/>
              <w:jc w:val="both"/>
            </w:pPr>
            <w:r>
              <w:rPr>
                <w:sz w:val="20"/>
              </w:rPr>
              <w:t xml:space="preserve">дер. Гусино, ул. Октябрьская, д. 33</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1993</w:t>
            </w:r>
          </w:p>
        </w:tc>
        <w:tc>
          <w:tcPr>
            <w:tcW w:w="2674" w:type="dxa"/>
          </w:tcPr>
          <w:p>
            <w:pPr>
              <w:pStyle w:val="0"/>
              <w:jc w:val="both"/>
            </w:pPr>
            <w:r>
              <w:rPr>
                <w:sz w:val="20"/>
              </w:rPr>
              <w:t xml:space="preserve">03.06.2019</w:t>
            </w:r>
          </w:p>
        </w:tc>
        <w:tc>
          <w:tcPr>
            <w:tcW w:w="1054" w:type="dxa"/>
          </w:tcPr>
          <w:p>
            <w:pPr>
              <w:pStyle w:val="0"/>
              <w:jc w:val="center"/>
            </w:pPr>
            <w:r>
              <w:rPr>
                <w:sz w:val="20"/>
              </w:rPr>
              <w:t xml:space="preserve">420,00</w:t>
            </w:r>
          </w:p>
        </w:tc>
        <w:tc>
          <w:tcPr>
            <w:tcW w:w="1279" w:type="dxa"/>
          </w:tcPr>
          <w:p>
            <w:pPr>
              <w:pStyle w:val="0"/>
              <w:jc w:val="center"/>
            </w:pPr>
            <w:r>
              <w:rPr>
                <w:sz w:val="20"/>
              </w:rPr>
              <w:t xml:space="preserve">15</w:t>
            </w:r>
          </w:p>
        </w:tc>
        <w:tc>
          <w:tcPr>
            <w:tcW w:w="1279" w:type="dxa"/>
          </w:tcPr>
          <w:p>
            <w:pPr>
              <w:pStyle w:val="0"/>
              <w:jc w:val="center"/>
            </w:pPr>
            <w:r>
              <w:rPr>
                <w:sz w:val="20"/>
              </w:rPr>
              <w:t xml:space="preserve">8</w:t>
            </w:r>
          </w:p>
        </w:tc>
        <w:tc>
          <w:tcPr>
            <w:tcW w:w="1474" w:type="dxa"/>
          </w:tcPr>
          <w:p>
            <w:pPr>
              <w:pStyle w:val="0"/>
              <w:jc w:val="both"/>
            </w:pPr>
            <w:r>
              <w:rPr>
                <w:sz w:val="20"/>
              </w:rPr>
              <w:t xml:space="preserve">31.12.2024</w:t>
            </w:r>
          </w:p>
        </w:tc>
        <w:tc>
          <w:tcPr>
            <w:tcW w:w="1144" w:type="dxa"/>
          </w:tcPr>
          <w:p>
            <w:pPr>
              <w:pStyle w:val="0"/>
            </w:pPr>
            <w:r>
              <w:rPr>
                <w:sz w:val="20"/>
              </w:rPr>
            </w:r>
          </w:p>
        </w:tc>
        <w:tc>
          <w:tcPr>
            <w:tcW w:w="1264" w:type="dxa"/>
          </w:tcPr>
          <w:p>
            <w:pPr>
              <w:pStyle w:val="0"/>
            </w:pPr>
            <w:r>
              <w:rPr>
                <w:sz w:val="20"/>
              </w:rPr>
            </w:r>
          </w:p>
        </w:tc>
        <w:tc>
          <w:tcPr>
            <w:tcW w:w="2059" w:type="dxa"/>
          </w:tcPr>
          <w:p>
            <w:pPr>
              <w:pStyle w:val="0"/>
            </w:pPr>
            <w:r>
              <w:rPr>
                <w:sz w:val="20"/>
              </w:rPr>
            </w:r>
          </w:p>
        </w:tc>
        <w:tc>
          <w:tcPr>
            <w:tcW w:w="1684" w:type="dxa"/>
          </w:tcPr>
          <w:p>
            <w:pPr>
              <w:pStyle w:val="0"/>
              <w:jc w:val="both"/>
            </w:pPr>
            <w:r>
              <w:rPr>
                <w:sz w:val="20"/>
              </w:rPr>
              <w:t xml:space="preserve">не сформирован</w:t>
            </w:r>
          </w:p>
        </w:tc>
      </w:tr>
      <w:tr>
        <w:tc>
          <w:tcPr>
            <w:tcW w:w="1954" w:type="dxa"/>
          </w:tcPr>
          <w:p>
            <w:pPr>
              <w:pStyle w:val="0"/>
              <w:jc w:val="both"/>
            </w:pPr>
            <w:r>
              <w:rPr>
                <w:sz w:val="20"/>
              </w:rPr>
              <w:t xml:space="preserve">101.</w:t>
            </w:r>
          </w:p>
        </w:tc>
        <w:tc>
          <w:tcPr>
            <w:tcW w:w="1849" w:type="dxa"/>
          </w:tcPr>
          <w:p>
            <w:pPr>
              <w:pStyle w:val="0"/>
              <w:jc w:val="both"/>
            </w:pPr>
            <w:r>
              <w:rPr>
                <w:sz w:val="20"/>
              </w:rPr>
              <w:t xml:space="preserve">Муниципальное образование "Краснинский муниципальный округ" Смоленской области</w:t>
            </w:r>
          </w:p>
        </w:tc>
        <w:tc>
          <w:tcPr>
            <w:tcW w:w="2959" w:type="dxa"/>
          </w:tcPr>
          <w:p>
            <w:pPr>
              <w:pStyle w:val="0"/>
              <w:jc w:val="both"/>
            </w:pPr>
            <w:r>
              <w:rPr>
                <w:sz w:val="20"/>
              </w:rPr>
              <w:t xml:space="preserve">дер. Гусино, ул. Октябрьская, д. 34</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1993</w:t>
            </w:r>
          </w:p>
        </w:tc>
        <w:tc>
          <w:tcPr>
            <w:tcW w:w="2674" w:type="dxa"/>
          </w:tcPr>
          <w:p>
            <w:pPr>
              <w:pStyle w:val="0"/>
              <w:jc w:val="both"/>
            </w:pPr>
            <w:r>
              <w:rPr>
                <w:sz w:val="20"/>
              </w:rPr>
              <w:t xml:space="preserve">03.06.2019</w:t>
            </w:r>
          </w:p>
        </w:tc>
        <w:tc>
          <w:tcPr>
            <w:tcW w:w="1054" w:type="dxa"/>
          </w:tcPr>
          <w:p>
            <w:pPr>
              <w:pStyle w:val="0"/>
              <w:jc w:val="center"/>
            </w:pPr>
            <w:r>
              <w:rPr>
                <w:sz w:val="20"/>
              </w:rPr>
              <w:t xml:space="preserve">87,40</w:t>
            </w:r>
          </w:p>
        </w:tc>
        <w:tc>
          <w:tcPr>
            <w:tcW w:w="1279" w:type="dxa"/>
          </w:tcPr>
          <w:p>
            <w:pPr>
              <w:pStyle w:val="0"/>
              <w:jc w:val="center"/>
            </w:pPr>
            <w:r>
              <w:rPr>
                <w:sz w:val="20"/>
              </w:rPr>
              <w:t xml:space="preserve">2</w:t>
            </w:r>
          </w:p>
        </w:tc>
        <w:tc>
          <w:tcPr>
            <w:tcW w:w="1279" w:type="dxa"/>
          </w:tcPr>
          <w:p>
            <w:pPr>
              <w:pStyle w:val="0"/>
              <w:jc w:val="center"/>
            </w:pPr>
            <w:r>
              <w:rPr>
                <w:sz w:val="20"/>
              </w:rPr>
              <w:t xml:space="preserve">2</w:t>
            </w:r>
          </w:p>
        </w:tc>
        <w:tc>
          <w:tcPr>
            <w:tcW w:w="1474" w:type="dxa"/>
          </w:tcPr>
          <w:p>
            <w:pPr>
              <w:pStyle w:val="0"/>
              <w:jc w:val="both"/>
            </w:pPr>
            <w:r>
              <w:rPr>
                <w:sz w:val="20"/>
              </w:rPr>
              <w:t xml:space="preserve">31.12.2024</w:t>
            </w:r>
          </w:p>
        </w:tc>
        <w:tc>
          <w:tcPr>
            <w:tcW w:w="1144" w:type="dxa"/>
          </w:tcPr>
          <w:p>
            <w:pPr>
              <w:pStyle w:val="0"/>
            </w:pPr>
            <w:r>
              <w:rPr>
                <w:sz w:val="20"/>
              </w:rPr>
            </w:r>
          </w:p>
        </w:tc>
        <w:tc>
          <w:tcPr>
            <w:tcW w:w="1264" w:type="dxa"/>
          </w:tcPr>
          <w:p>
            <w:pPr>
              <w:pStyle w:val="0"/>
            </w:pPr>
            <w:r>
              <w:rPr>
                <w:sz w:val="20"/>
              </w:rPr>
            </w:r>
          </w:p>
        </w:tc>
        <w:tc>
          <w:tcPr>
            <w:tcW w:w="2059" w:type="dxa"/>
          </w:tcPr>
          <w:p>
            <w:pPr>
              <w:pStyle w:val="0"/>
            </w:pPr>
            <w:r>
              <w:rPr>
                <w:sz w:val="20"/>
              </w:rPr>
            </w:r>
          </w:p>
        </w:tc>
        <w:tc>
          <w:tcPr>
            <w:tcW w:w="1684" w:type="dxa"/>
          </w:tcPr>
          <w:p>
            <w:pPr>
              <w:pStyle w:val="0"/>
              <w:jc w:val="both"/>
            </w:pPr>
            <w:r>
              <w:rPr>
                <w:sz w:val="20"/>
              </w:rPr>
              <w:t xml:space="preserve">не сформирован</w:t>
            </w:r>
          </w:p>
        </w:tc>
      </w:tr>
      <w:tr>
        <w:tc>
          <w:tcPr>
            <w:tcW w:w="1954" w:type="dxa"/>
          </w:tcPr>
          <w:p>
            <w:pPr>
              <w:pStyle w:val="0"/>
              <w:jc w:val="both"/>
            </w:pPr>
            <w:r>
              <w:rPr>
                <w:sz w:val="20"/>
              </w:rPr>
              <w:t xml:space="preserve">Итого по муниципальному образованию "Сафоновский муниципальный округ" Смоленской области</w:t>
            </w:r>
          </w:p>
        </w:tc>
        <w:tc>
          <w:tcPr>
            <w:tcW w:w="1849" w:type="dxa"/>
          </w:tcPr>
          <w:p>
            <w:pPr>
              <w:pStyle w:val="0"/>
            </w:pPr>
            <w:r>
              <w:rPr>
                <w:sz w:val="20"/>
              </w:rPr>
            </w:r>
          </w:p>
        </w:tc>
        <w:tc>
          <w:tcPr>
            <w:tcW w:w="2959" w:type="dxa"/>
          </w:tcPr>
          <w:p>
            <w:pPr>
              <w:pStyle w:val="0"/>
            </w:pPr>
            <w:r>
              <w:rPr>
                <w:sz w:val="20"/>
              </w:rPr>
            </w:r>
          </w:p>
        </w:tc>
        <w:tc>
          <w:tcPr>
            <w:tcW w:w="1984" w:type="dxa"/>
          </w:tcPr>
          <w:p>
            <w:pPr>
              <w:pStyle w:val="0"/>
              <w:jc w:val="center"/>
            </w:pPr>
            <w:r>
              <w:rPr>
                <w:sz w:val="20"/>
              </w:rPr>
              <w:t xml:space="preserve">X</w:t>
            </w:r>
          </w:p>
        </w:tc>
        <w:tc>
          <w:tcPr>
            <w:tcW w:w="1399" w:type="dxa"/>
          </w:tcPr>
          <w:p>
            <w:pPr>
              <w:pStyle w:val="0"/>
              <w:jc w:val="center"/>
            </w:pPr>
            <w:r>
              <w:rPr>
                <w:sz w:val="20"/>
              </w:rPr>
              <w:t xml:space="preserve">X</w:t>
            </w:r>
          </w:p>
        </w:tc>
        <w:tc>
          <w:tcPr>
            <w:tcW w:w="1864" w:type="dxa"/>
          </w:tcPr>
          <w:p>
            <w:pPr>
              <w:pStyle w:val="0"/>
              <w:jc w:val="center"/>
            </w:pPr>
            <w:r>
              <w:rPr>
                <w:sz w:val="20"/>
              </w:rPr>
              <w:t xml:space="preserve">X</w:t>
            </w:r>
          </w:p>
        </w:tc>
        <w:tc>
          <w:tcPr>
            <w:tcW w:w="1564" w:type="dxa"/>
          </w:tcPr>
          <w:p>
            <w:pPr>
              <w:pStyle w:val="0"/>
              <w:jc w:val="center"/>
            </w:pPr>
            <w:r>
              <w:rPr>
                <w:sz w:val="20"/>
              </w:rPr>
              <w:t xml:space="preserve">X</w:t>
            </w:r>
          </w:p>
        </w:tc>
        <w:tc>
          <w:tcPr>
            <w:tcW w:w="2674" w:type="dxa"/>
          </w:tcPr>
          <w:p>
            <w:pPr>
              <w:pStyle w:val="0"/>
              <w:jc w:val="center"/>
            </w:pPr>
            <w:r>
              <w:rPr>
                <w:sz w:val="20"/>
              </w:rPr>
              <w:t xml:space="preserve">X</w:t>
            </w:r>
          </w:p>
        </w:tc>
        <w:tc>
          <w:tcPr>
            <w:tcW w:w="1054" w:type="dxa"/>
          </w:tcPr>
          <w:p>
            <w:pPr>
              <w:pStyle w:val="0"/>
              <w:jc w:val="center"/>
            </w:pPr>
            <w:r>
              <w:rPr>
                <w:sz w:val="20"/>
              </w:rPr>
              <w:t xml:space="preserve">18252,09</w:t>
            </w:r>
          </w:p>
        </w:tc>
        <w:tc>
          <w:tcPr>
            <w:tcW w:w="1279" w:type="dxa"/>
          </w:tcPr>
          <w:p>
            <w:pPr>
              <w:pStyle w:val="0"/>
              <w:jc w:val="center"/>
            </w:pPr>
            <w:r>
              <w:rPr>
                <w:sz w:val="20"/>
              </w:rPr>
              <w:t xml:space="preserve">536</w:t>
            </w:r>
          </w:p>
        </w:tc>
        <w:tc>
          <w:tcPr>
            <w:tcW w:w="1279" w:type="dxa"/>
          </w:tcPr>
          <w:p>
            <w:pPr>
              <w:pStyle w:val="0"/>
              <w:jc w:val="center"/>
            </w:pPr>
            <w:r>
              <w:rPr>
                <w:sz w:val="20"/>
              </w:rPr>
              <w:t xml:space="preserve">379</w:t>
            </w:r>
          </w:p>
        </w:tc>
        <w:tc>
          <w:tcPr>
            <w:tcW w:w="1474" w:type="dxa"/>
          </w:tcPr>
          <w:p>
            <w:pPr>
              <w:pStyle w:val="0"/>
              <w:jc w:val="center"/>
            </w:pPr>
            <w:r>
              <w:rPr>
                <w:sz w:val="20"/>
              </w:rPr>
              <w:t xml:space="preserve">X</w:t>
            </w:r>
          </w:p>
        </w:tc>
        <w:tc>
          <w:tcPr>
            <w:tcW w:w="1144" w:type="dxa"/>
          </w:tcPr>
          <w:p>
            <w:pPr>
              <w:pStyle w:val="0"/>
              <w:jc w:val="center"/>
            </w:pPr>
            <w:r>
              <w:rPr>
                <w:sz w:val="20"/>
              </w:rPr>
              <w:t xml:space="preserve">12099,45</w:t>
            </w:r>
          </w:p>
        </w:tc>
        <w:tc>
          <w:tcPr>
            <w:tcW w:w="1264" w:type="dxa"/>
          </w:tcPr>
          <w:p>
            <w:pPr>
              <w:pStyle w:val="0"/>
              <w:jc w:val="center"/>
            </w:pPr>
            <w:r>
              <w:rPr>
                <w:sz w:val="20"/>
              </w:rPr>
              <w:t xml:space="preserve">47197,76</w:t>
            </w:r>
          </w:p>
        </w:tc>
        <w:tc>
          <w:tcPr>
            <w:tcW w:w="2059" w:type="dxa"/>
          </w:tcPr>
          <w:p>
            <w:pPr>
              <w:pStyle w:val="0"/>
              <w:jc w:val="center"/>
            </w:pPr>
            <w:r>
              <w:rPr>
                <w:sz w:val="20"/>
              </w:rPr>
              <w:t xml:space="preserve">X</w:t>
            </w:r>
          </w:p>
        </w:tc>
        <w:tc>
          <w:tcPr>
            <w:tcW w:w="1684" w:type="dxa"/>
          </w:tcPr>
          <w:p>
            <w:pPr>
              <w:pStyle w:val="0"/>
              <w:jc w:val="center"/>
            </w:pPr>
            <w:r>
              <w:rPr>
                <w:sz w:val="20"/>
              </w:rPr>
              <w:t xml:space="preserve">X</w:t>
            </w:r>
          </w:p>
        </w:tc>
      </w:tr>
      <w:tr>
        <w:tc>
          <w:tcPr>
            <w:tcW w:w="1954" w:type="dxa"/>
          </w:tcPr>
          <w:p>
            <w:pPr>
              <w:pStyle w:val="0"/>
              <w:jc w:val="both"/>
            </w:pPr>
            <w:r>
              <w:rPr>
                <w:sz w:val="20"/>
              </w:rPr>
              <w:t xml:space="preserve">102.</w:t>
            </w:r>
          </w:p>
        </w:tc>
        <w:tc>
          <w:tcPr>
            <w:tcW w:w="1849" w:type="dxa"/>
          </w:tcPr>
          <w:p>
            <w:pPr>
              <w:pStyle w:val="0"/>
              <w:jc w:val="both"/>
            </w:pPr>
            <w:r>
              <w:rPr>
                <w:sz w:val="20"/>
              </w:rPr>
              <w:t xml:space="preserve">Муниципальное образование "Сафоновский муниципальный округ" Смоленской области</w:t>
            </w:r>
          </w:p>
        </w:tc>
        <w:tc>
          <w:tcPr>
            <w:tcW w:w="2959" w:type="dxa"/>
          </w:tcPr>
          <w:p>
            <w:pPr>
              <w:pStyle w:val="0"/>
              <w:jc w:val="both"/>
            </w:pPr>
            <w:r>
              <w:rPr>
                <w:sz w:val="20"/>
              </w:rPr>
              <w:t xml:space="preserve">г. Сафоново, ул. 1-я Западная, д. 10</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1957</w:t>
            </w:r>
          </w:p>
        </w:tc>
        <w:tc>
          <w:tcPr>
            <w:tcW w:w="2674" w:type="dxa"/>
          </w:tcPr>
          <w:p>
            <w:pPr>
              <w:pStyle w:val="0"/>
              <w:jc w:val="both"/>
            </w:pPr>
            <w:r>
              <w:rPr>
                <w:sz w:val="20"/>
              </w:rPr>
              <w:t xml:space="preserve">22.12.2017</w:t>
            </w:r>
          </w:p>
        </w:tc>
        <w:tc>
          <w:tcPr>
            <w:tcW w:w="1054" w:type="dxa"/>
          </w:tcPr>
          <w:p>
            <w:pPr>
              <w:pStyle w:val="0"/>
              <w:jc w:val="center"/>
            </w:pPr>
            <w:r>
              <w:rPr>
                <w:sz w:val="20"/>
              </w:rPr>
              <w:t xml:space="preserve">312,20</w:t>
            </w:r>
          </w:p>
        </w:tc>
        <w:tc>
          <w:tcPr>
            <w:tcW w:w="1279" w:type="dxa"/>
          </w:tcPr>
          <w:p>
            <w:pPr>
              <w:pStyle w:val="0"/>
              <w:jc w:val="center"/>
            </w:pPr>
            <w:r>
              <w:rPr>
                <w:sz w:val="20"/>
              </w:rPr>
              <w:t xml:space="preserve">13</w:t>
            </w:r>
          </w:p>
        </w:tc>
        <w:tc>
          <w:tcPr>
            <w:tcW w:w="1279" w:type="dxa"/>
          </w:tcPr>
          <w:p>
            <w:pPr>
              <w:pStyle w:val="0"/>
              <w:jc w:val="center"/>
            </w:pPr>
            <w:r>
              <w:rPr>
                <w:sz w:val="20"/>
              </w:rPr>
              <w:t xml:space="preserve">9</w:t>
            </w:r>
          </w:p>
        </w:tc>
        <w:tc>
          <w:tcPr>
            <w:tcW w:w="1474" w:type="dxa"/>
          </w:tcPr>
          <w:p>
            <w:pPr>
              <w:pStyle w:val="0"/>
              <w:jc w:val="both"/>
            </w:pPr>
            <w:r>
              <w:rPr>
                <w:sz w:val="20"/>
              </w:rPr>
              <w:t xml:space="preserve">31.12.2027</w:t>
            </w:r>
          </w:p>
        </w:tc>
        <w:tc>
          <w:tcPr>
            <w:tcW w:w="1144" w:type="dxa"/>
          </w:tcPr>
          <w:p>
            <w:pPr>
              <w:pStyle w:val="0"/>
              <w:jc w:val="center"/>
            </w:pPr>
            <w:r>
              <w:rPr>
                <w:sz w:val="20"/>
              </w:rPr>
              <w:t xml:space="preserve">188,83</w:t>
            </w:r>
          </w:p>
        </w:tc>
        <w:tc>
          <w:tcPr>
            <w:tcW w:w="1264" w:type="dxa"/>
          </w:tcPr>
          <w:p>
            <w:pPr>
              <w:pStyle w:val="0"/>
              <w:jc w:val="center"/>
            </w:pPr>
            <w:r>
              <w:rPr>
                <w:sz w:val="20"/>
              </w:rPr>
              <w:t xml:space="preserve">1000,00</w:t>
            </w:r>
          </w:p>
        </w:tc>
        <w:tc>
          <w:tcPr>
            <w:tcW w:w="2059" w:type="dxa"/>
          </w:tcPr>
          <w:p>
            <w:pPr>
              <w:pStyle w:val="0"/>
              <w:jc w:val="center"/>
            </w:pPr>
            <w:r>
              <w:rPr>
                <w:sz w:val="20"/>
              </w:rPr>
              <w:t xml:space="preserve">67:17:0010407:24</w:t>
            </w:r>
          </w:p>
        </w:tc>
        <w:tc>
          <w:tcPr>
            <w:tcW w:w="1684" w:type="dxa"/>
          </w:tcPr>
          <w:p>
            <w:pPr>
              <w:pStyle w:val="0"/>
              <w:jc w:val="both"/>
            </w:pPr>
            <w:r>
              <w:rPr>
                <w:sz w:val="20"/>
              </w:rPr>
              <w:t xml:space="preserve">сформирован под одним домом</w:t>
            </w:r>
          </w:p>
        </w:tc>
      </w:tr>
      <w:tr>
        <w:tc>
          <w:tcPr>
            <w:tcW w:w="1954" w:type="dxa"/>
          </w:tcPr>
          <w:p>
            <w:pPr>
              <w:pStyle w:val="0"/>
              <w:jc w:val="both"/>
            </w:pPr>
            <w:r>
              <w:rPr>
                <w:sz w:val="20"/>
              </w:rPr>
              <w:t xml:space="preserve">103.</w:t>
            </w:r>
          </w:p>
        </w:tc>
        <w:tc>
          <w:tcPr>
            <w:tcW w:w="1849" w:type="dxa"/>
          </w:tcPr>
          <w:p>
            <w:pPr>
              <w:pStyle w:val="0"/>
              <w:jc w:val="both"/>
            </w:pPr>
            <w:r>
              <w:rPr>
                <w:sz w:val="20"/>
              </w:rPr>
              <w:t xml:space="preserve">Муниципальное образование "Сафоновский муниципальный округ" Смоленской области</w:t>
            </w:r>
          </w:p>
        </w:tc>
        <w:tc>
          <w:tcPr>
            <w:tcW w:w="2959" w:type="dxa"/>
          </w:tcPr>
          <w:p>
            <w:pPr>
              <w:pStyle w:val="0"/>
              <w:jc w:val="both"/>
            </w:pPr>
            <w:r>
              <w:rPr>
                <w:sz w:val="20"/>
              </w:rPr>
              <w:t xml:space="preserve">г. Сафоново, ул. 40 лет Октября, д. 12</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1958</w:t>
            </w:r>
          </w:p>
        </w:tc>
        <w:tc>
          <w:tcPr>
            <w:tcW w:w="2674" w:type="dxa"/>
          </w:tcPr>
          <w:p>
            <w:pPr>
              <w:pStyle w:val="0"/>
              <w:jc w:val="both"/>
            </w:pPr>
            <w:r>
              <w:rPr>
                <w:sz w:val="20"/>
              </w:rPr>
              <w:t xml:space="preserve">20.06.2018</w:t>
            </w:r>
          </w:p>
        </w:tc>
        <w:tc>
          <w:tcPr>
            <w:tcW w:w="1054" w:type="dxa"/>
          </w:tcPr>
          <w:p>
            <w:pPr>
              <w:pStyle w:val="0"/>
              <w:jc w:val="center"/>
            </w:pPr>
            <w:r>
              <w:rPr>
                <w:sz w:val="20"/>
              </w:rPr>
              <w:t xml:space="preserve">1187,34</w:t>
            </w:r>
          </w:p>
        </w:tc>
        <w:tc>
          <w:tcPr>
            <w:tcW w:w="1279" w:type="dxa"/>
          </w:tcPr>
          <w:p>
            <w:pPr>
              <w:pStyle w:val="0"/>
              <w:jc w:val="center"/>
            </w:pPr>
            <w:r>
              <w:rPr>
                <w:sz w:val="20"/>
              </w:rPr>
              <w:t xml:space="preserve">32</w:t>
            </w:r>
          </w:p>
        </w:tc>
        <w:tc>
          <w:tcPr>
            <w:tcW w:w="1279" w:type="dxa"/>
          </w:tcPr>
          <w:p>
            <w:pPr>
              <w:pStyle w:val="0"/>
              <w:jc w:val="center"/>
            </w:pPr>
            <w:r>
              <w:rPr>
                <w:sz w:val="20"/>
              </w:rPr>
              <w:t xml:space="preserve">20</w:t>
            </w:r>
          </w:p>
        </w:tc>
        <w:tc>
          <w:tcPr>
            <w:tcW w:w="1474" w:type="dxa"/>
          </w:tcPr>
          <w:p>
            <w:pPr>
              <w:pStyle w:val="0"/>
              <w:jc w:val="both"/>
            </w:pPr>
            <w:r>
              <w:rPr>
                <w:sz w:val="20"/>
              </w:rPr>
              <w:t xml:space="preserve">31.12.2026</w:t>
            </w:r>
          </w:p>
        </w:tc>
        <w:tc>
          <w:tcPr>
            <w:tcW w:w="1144" w:type="dxa"/>
          </w:tcPr>
          <w:p>
            <w:pPr>
              <w:pStyle w:val="0"/>
              <w:jc w:val="center"/>
            </w:pPr>
            <w:r>
              <w:rPr>
                <w:sz w:val="20"/>
              </w:rPr>
              <w:t xml:space="preserve">658,20</w:t>
            </w:r>
          </w:p>
        </w:tc>
        <w:tc>
          <w:tcPr>
            <w:tcW w:w="1264" w:type="dxa"/>
          </w:tcPr>
          <w:p>
            <w:pPr>
              <w:pStyle w:val="0"/>
            </w:pPr>
            <w:r>
              <w:rPr>
                <w:sz w:val="20"/>
              </w:rPr>
            </w:r>
          </w:p>
        </w:tc>
        <w:tc>
          <w:tcPr>
            <w:tcW w:w="2059" w:type="dxa"/>
          </w:tcPr>
          <w:p>
            <w:pPr>
              <w:pStyle w:val="0"/>
            </w:pPr>
            <w:r>
              <w:rPr>
                <w:sz w:val="20"/>
              </w:rPr>
            </w:r>
          </w:p>
        </w:tc>
        <w:tc>
          <w:tcPr>
            <w:tcW w:w="1684" w:type="dxa"/>
          </w:tcPr>
          <w:p>
            <w:pPr>
              <w:pStyle w:val="0"/>
              <w:jc w:val="both"/>
            </w:pPr>
            <w:r>
              <w:rPr>
                <w:sz w:val="20"/>
              </w:rPr>
              <w:t xml:space="preserve">не сформирован</w:t>
            </w:r>
          </w:p>
        </w:tc>
      </w:tr>
      <w:tr>
        <w:tc>
          <w:tcPr>
            <w:tcW w:w="1954" w:type="dxa"/>
          </w:tcPr>
          <w:p>
            <w:pPr>
              <w:pStyle w:val="0"/>
              <w:jc w:val="both"/>
            </w:pPr>
            <w:r>
              <w:rPr>
                <w:sz w:val="20"/>
              </w:rPr>
              <w:t xml:space="preserve">104.</w:t>
            </w:r>
          </w:p>
        </w:tc>
        <w:tc>
          <w:tcPr>
            <w:tcW w:w="1849" w:type="dxa"/>
          </w:tcPr>
          <w:p>
            <w:pPr>
              <w:pStyle w:val="0"/>
              <w:jc w:val="both"/>
            </w:pPr>
            <w:r>
              <w:rPr>
                <w:sz w:val="20"/>
              </w:rPr>
              <w:t xml:space="preserve">Муниципальное образование "Сафоновский муниципальный округ" Смоленской области</w:t>
            </w:r>
          </w:p>
        </w:tc>
        <w:tc>
          <w:tcPr>
            <w:tcW w:w="2959" w:type="dxa"/>
          </w:tcPr>
          <w:p>
            <w:pPr>
              <w:pStyle w:val="0"/>
              <w:jc w:val="both"/>
            </w:pPr>
            <w:r>
              <w:rPr>
                <w:sz w:val="20"/>
              </w:rPr>
              <w:t xml:space="preserve">г. Сафоново, ул. Вахрушева, д. 7</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1956</w:t>
            </w:r>
          </w:p>
        </w:tc>
        <w:tc>
          <w:tcPr>
            <w:tcW w:w="2674" w:type="dxa"/>
          </w:tcPr>
          <w:p>
            <w:pPr>
              <w:pStyle w:val="0"/>
              <w:jc w:val="both"/>
            </w:pPr>
            <w:r>
              <w:rPr>
                <w:sz w:val="20"/>
              </w:rPr>
              <w:t xml:space="preserve">22.12.2017</w:t>
            </w:r>
          </w:p>
        </w:tc>
        <w:tc>
          <w:tcPr>
            <w:tcW w:w="1054" w:type="dxa"/>
          </w:tcPr>
          <w:p>
            <w:pPr>
              <w:pStyle w:val="0"/>
              <w:jc w:val="center"/>
            </w:pPr>
            <w:r>
              <w:rPr>
                <w:sz w:val="20"/>
              </w:rPr>
              <w:t xml:space="preserve">405,80</w:t>
            </w:r>
          </w:p>
        </w:tc>
        <w:tc>
          <w:tcPr>
            <w:tcW w:w="1279" w:type="dxa"/>
          </w:tcPr>
          <w:p>
            <w:pPr>
              <w:pStyle w:val="0"/>
              <w:jc w:val="center"/>
            </w:pPr>
            <w:r>
              <w:rPr>
                <w:sz w:val="20"/>
              </w:rPr>
              <w:t xml:space="preserve">9</w:t>
            </w:r>
          </w:p>
        </w:tc>
        <w:tc>
          <w:tcPr>
            <w:tcW w:w="1279" w:type="dxa"/>
          </w:tcPr>
          <w:p>
            <w:pPr>
              <w:pStyle w:val="0"/>
              <w:jc w:val="center"/>
            </w:pPr>
            <w:r>
              <w:rPr>
                <w:sz w:val="20"/>
              </w:rPr>
              <w:t xml:space="preserve">8</w:t>
            </w:r>
          </w:p>
        </w:tc>
        <w:tc>
          <w:tcPr>
            <w:tcW w:w="1474" w:type="dxa"/>
          </w:tcPr>
          <w:p>
            <w:pPr>
              <w:pStyle w:val="0"/>
              <w:jc w:val="both"/>
            </w:pPr>
            <w:r>
              <w:rPr>
                <w:sz w:val="20"/>
              </w:rPr>
              <w:t xml:space="preserve">31.12.2026</w:t>
            </w:r>
          </w:p>
        </w:tc>
        <w:tc>
          <w:tcPr>
            <w:tcW w:w="1144" w:type="dxa"/>
          </w:tcPr>
          <w:p>
            <w:pPr>
              <w:pStyle w:val="0"/>
              <w:jc w:val="center"/>
            </w:pPr>
            <w:r>
              <w:rPr>
                <w:sz w:val="20"/>
              </w:rPr>
              <w:t xml:space="preserve">266,50</w:t>
            </w:r>
          </w:p>
        </w:tc>
        <w:tc>
          <w:tcPr>
            <w:tcW w:w="1264" w:type="dxa"/>
          </w:tcPr>
          <w:p>
            <w:pPr>
              <w:pStyle w:val="0"/>
              <w:jc w:val="center"/>
            </w:pPr>
            <w:r>
              <w:rPr>
                <w:sz w:val="20"/>
              </w:rPr>
              <w:t xml:space="preserve">1156,00</w:t>
            </w:r>
          </w:p>
        </w:tc>
        <w:tc>
          <w:tcPr>
            <w:tcW w:w="2059" w:type="dxa"/>
          </w:tcPr>
          <w:p>
            <w:pPr>
              <w:pStyle w:val="0"/>
              <w:jc w:val="center"/>
            </w:pPr>
            <w:r>
              <w:rPr>
                <w:sz w:val="20"/>
              </w:rPr>
              <w:t xml:space="preserve">67:17:0010329:41</w:t>
            </w:r>
          </w:p>
        </w:tc>
        <w:tc>
          <w:tcPr>
            <w:tcW w:w="1684" w:type="dxa"/>
          </w:tcPr>
          <w:p>
            <w:pPr>
              <w:pStyle w:val="0"/>
              <w:jc w:val="both"/>
            </w:pPr>
            <w:r>
              <w:rPr>
                <w:sz w:val="20"/>
              </w:rPr>
              <w:t xml:space="preserve">не сформирован</w:t>
            </w:r>
          </w:p>
        </w:tc>
      </w:tr>
      <w:tr>
        <w:tc>
          <w:tcPr>
            <w:tcW w:w="1954" w:type="dxa"/>
          </w:tcPr>
          <w:p>
            <w:pPr>
              <w:pStyle w:val="0"/>
              <w:jc w:val="both"/>
            </w:pPr>
            <w:r>
              <w:rPr>
                <w:sz w:val="20"/>
              </w:rPr>
              <w:t xml:space="preserve">105.</w:t>
            </w:r>
          </w:p>
        </w:tc>
        <w:tc>
          <w:tcPr>
            <w:tcW w:w="1849" w:type="dxa"/>
          </w:tcPr>
          <w:p>
            <w:pPr>
              <w:pStyle w:val="0"/>
              <w:jc w:val="both"/>
            </w:pPr>
            <w:r>
              <w:rPr>
                <w:sz w:val="20"/>
              </w:rPr>
              <w:t xml:space="preserve">Муниципальное образование "Сафоновский муниципальный округ" Смоленской области</w:t>
            </w:r>
          </w:p>
        </w:tc>
        <w:tc>
          <w:tcPr>
            <w:tcW w:w="2959" w:type="dxa"/>
          </w:tcPr>
          <w:p>
            <w:pPr>
              <w:pStyle w:val="0"/>
              <w:jc w:val="both"/>
            </w:pPr>
            <w:r>
              <w:rPr>
                <w:sz w:val="20"/>
              </w:rPr>
              <w:t xml:space="preserve">г. Сафоново, ул. Вахрушева, д. 12</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1958</w:t>
            </w:r>
          </w:p>
        </w:tc>
        <w:tc>
          <w:tcPr>
            <w:tcW w:w="2674" w:type="dxa"/>
          </w:tcPr>
          <w:p>
            <w:pPr>
              <w:pStyle w:val="0"/>
              <w:jc w:val="both"/>
            </w:pPr>
            <w:r>
              <w:rPr>
                <w:sz w:val="20"/>
              </w:rPr>
              <w:t xml:space="preserve">22.12.2017</w:t>
            </w:r>
          </w:p>
        </w:tc>
        <w:tc>
          <w:tcPr>
            <w:tcW w:w="1054" w:type="dxa"/>
          </w:tcPr>
          <w:p>
            <w:pPr>
              <w:pStyle w:val="0"/>
              <w:jc w:val="center"/>
            </w:pPr>
            <w:r>
              <w:rPr>
                <w:sz w:val="20"/>
              </w:rPr>
              <w:t xml:space="preserve">388,60</w:t>
            </w:r>
          </w:p>
        </w:tc>
        <w:tc>
          <w:tcPr>
            <w:tcW w:w="1279" w:type="dxa"/>
          </w:tcPr>
          <w:p>
            <w:pPr>
              <w:pStyle w:val="0"/>
              <w:jc w:val="center"/>
            </w:pPr>
            <w:r>
              <w:rPr>
                <w:sz w:val="20"/>
              </w:rPr>
              <w:t xml:space="preserve">8</w:t>
            </w:r>
          </w:p>
        </w:tc>
        <w:tc>
          <w:tcPr>
            <w:tcW w:w="1279" w:type="dxa"/>
          </w:tcPr>
          <w:p>
            <w:pPr>
              <w:pStyle w:val="0"/>
              <w:jc w:val="center"/>
            </w:pPr>
            <w:r>
              <w:rPr>
                <w:sz w:val="20"/>
              </w:rPr>
              <w:t xml:space="preserve">8</w:t>
            </w:r>
          </w:p>
        </w:tc>
        <w:tc>
          <w:tcPr>
            <w:tcW w:w="1474" w:type="dxa"/>
          </w:tcPr>
          <w:p>
            <w:pPr>
              <w:pStyle w:val="0"/>
              <w:jc w:val="both"/>
            </w:pPr>
            <w:r>
              <w:rPr>
                <w:sz w:val="20"/>
              </w:rPr>
              <w:t xml:space="preserve">31.12.2026</w:t>
            </w:r>
          </w:p>
        </w:tc>
        <w:tc>
          <w:tcPr>
            <w:tcW w:w="1144" w:type="dxa"/>
          </w:tcPr>
          <w:p>
            <w:pPr>
              <w:pStyle w:val="0"/>
              <w:jc w:val="center"/>
            </w:pPr>
            <w:r>
              <w:rPr>
                <w:sz w:val="20"/>
              </w:rPr>
              <w:t xml:space="preserve">279,50</w:t>
            </w:r>
          </w:p>
        </w:tc>
        <w:tc>
          <w:tcPr>
            <w:tcW w:w="1264" w:type="dxa"/>
          </w:tcPr>
          <w:p>
            <w:pPr>
              <w:pStyle w:val="0"/>
              <w:jc w:val="center"/>
            </w:pPr>
            <w:r>
              <w:rPr>
                <w:sz w:val="20"/>
              </w:rPr>
              <w:t xml:space="preserve">2066,00</w:t>
            </w:r>
          </w:p>
        </w:tc>
        <w:tc>
          <w:tcPr>
            <w:tcW w:w="2059" w:type="dxa"/>
          </w:tcPr>
          <w:p>
            <w:pPr>
              <w:pStyle w:val="0"/>
              <w:jc w:val="center"/>
            </w:pPr>
            <w:r>
              <w:rPr>
                <w:sz w:val="20"/>
              </w:rPr>
              <w:t xml:space="preserve">67:17:0010330:26</w:t>
            </w:r>
          </w:p>
        </w:tc>
        <w:tc>
          <w:tcPr>
            <w:tcW w:w="1684" w:type="dxa"/>
          </w:tcPr>
          <w:p>
            <w:pPr>
              <w:pStyle w:val="0"/>
              <w:jc w:val="both"/>
            </w:pPr>
            <w:r>
              <w:rPr>
                <w:sz w:val="20"/>
              </w:rPr>
              <w:t xml:space="preserve">сформирован под одним домом</w:t>
            </w:r>
          </w:p>
        </w:tc>
      </w:tr>
      <w:tr>
        <w:tc>
          <w:tcPr>
            <w:tcW w:w="1954" w:type="dxa"/>
          </w:tcPr>
          <w:p>
            <w:pPr>
              <w:pStyle w:val="0"/>
              <w:jc w:val="both"/>
            </w:pPr>
            <w:r>
              <w:rPr>
                <w:sz w:val="20"/>
              </w:rPr>
              <w:t xml:space="preserve">106.</w:t>
            </w:r>
          </w:p>
        </w:tc>
        <w:tc>
          <w:tcPr>
            <w:tcW w:w="1849" w:type="dxa"/>
          </w:tcPr>
          <w:p>
            <w:pPr>
              <w:pStyle w:val="0"/>
              <w:jc w:val="both"/>
            </w:pPr>
            <w:r>
              <w:rPr>
                <w:sz w:val="20"/>
              </w:rPr>
              <w:t xml:space="preserve">Муниципальное образование "Сафоновский муниципальный округ" Смоленской области</w:t>
            </w:r>
          </w:p>
        </w:tc>
        <w:tc>
          <w:tcPr>
            <w:tcW w:w="2959" w:type="dxa"/>
          </w:tcPr>
          <w:p>
            <w:pPr>
              <w:pStyle w:val="0"/>
              <w:jc w:val="both"/>
            </w:pPr>
            <w:r>
              <w:rPr>
                <w:sz w:val="20"/>
              </w:rPr>
              <w:t xml:space="preserve">г. Сафоново, ул. Вахрушева, д. 13</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1958</w:t>
            </w:r>
          </w:p>
        </w:tc>
        <w:tc>
          <w:tcPr>
            <w:tcW w:w="2674" w:type="dxa"/>
          </w:tcPr>
          <w:p>
            <w:pPr>
              <w:pStyle w:val="0"/>
              <w:jc w:val="both"/>
            </w:pPr>
            <w:r>
              <w:rPr>
                <w:sz w:val="20"/>
              </w:rPr>
              <w:t xml:space="preserve">22.12.2017</w:t>
            </w:r>
          </w:p>
        </w:tc>
        <w:tc>
          <w:tcPr>
            <w:tcW w:w="1054" w:type="dxa"/>
          </w:tcPr>
          <w:p>
            <w:pPr>
              <w:pStyle w:val="0"/>
              <w:jc w:val="center"/>
            </w:pPr>
            <w:r>
              <w:rPr>
                <w:sz w:val="20"/>
              </w:rPr>
              <w:t xml:space="preserve">1183,51</w:t>
            </w:r>
          </w:p>
        </w:tc>
        <w:tc>
          <w:tcPr>
            <w:tcW w:w="1279" w:type="dxa"/>
          </w:tcPr>
          <w:p>
            <w:pPr>
              <w:pStyle w:val="0"/>
              <w:jc w:val="center"/>
            </w:pPr>
            <w:r>
              <w:rPr>
                <w:sz w:val="20"/>
              </w:rPr>
              <w:t xml:space="preserve">32</w:t>
            </w:r>
          </w:p>
        </w:tc>
        <w:tc>
          <w:tcPr>
            <w:tcW w:w="1279" w:type="dxa"/>
          </w:tcPr>
          <w:p>
            <w:pPr>
              <w:pStyle w:val="0"/>
              <w:jc w:val="center"/>
            </w:pPr>
            <w:r>
              <w:rPr>
                <w:sz w:val="20"/>
              </w:rPr>
              <w:t xml:space="preserve">20</w:t>
            </w:r>
          </w:p>
        </w:tc>
        <w:tc>
          <w:tcPr>
            <w:tcW w:w="1474" w:type="dxa"/>
          </w:tcPr>
          <w:p>
            <w:pPr>
              <w:pStyle w:val="0"/>
              <w:jc w:val="both"/>
            </w:pPr>
            <w:r>
              <w:rPr>
                <w:sz w:val="20"/>
              </w:rPr>
              <w:t xml:space="preserve">31.12.2027</w:t>
            </w:r>
          </w:p>
        </w:tc>
        <w:tc>
          <w:tcPr>
            <w:tcW w:w="1144" w:type="dxa"/>
          </w:tcPr>
          <w:p>
            <w:pPr>
              <w:pStyle w:val="0"/>
              <w:jc w:val="center"/>
            </w:pPr>
            <w:r>
              <w:rPr>
                <w:sz w:val="20"/>
              </w:rPr>
              <w:t xml:space="preserve">492,00</w:t>
            </w:r>
          </w:p>
        </w:tc>
        <w:tc>
          <w:tcPr>
            <w:tcW w:w="1264" w:type="dxa"/>
          </w:tcPr>
          <w:p>
            <w:pPr>
              <w:pStyle w:val="0"/>
              <w:jc w:val="center"/>
            </w:pPr>
            <w:r>
              <w:rPr>
                <w:sz w:val="20"/>
              </w:rPr>
              <w:t xml:space="preserve">1750,00</w:t>
            </w:r>
          </w:p>
        </w:tc>
        <w:tc>
          <w:tcPr>
            <w:tcW w:w="2059" w:type="dxa"/>
          </w:tcPr>
          <w:p>
            <w:pPr>
              <w:pStyle w:val="0"/>
              <w:jc w:val="center"/>
            </w:pPr>
            <w:r>
              <w:rPr>
                <w:sz w:val="20"/>
              </w:rPr>
              <w:t xml:space="preserve">67:17:0010329:42</w:t>
            </w:r>
          </w:p>
        </w:tc>
        <w:tc>
          <w:tcPr>
            <w:tcW w:w="1684" w:type="dxa"/>
          </w:tcPr>
          <w:p>
            <w:pPr>
              <w:pStyle w:val="0"/>
              <w:jc w:val="both"/>
            </w:pPr>
            <w:r>
              <w:rPr>
                <w:sz w:val="20"/>
              </w:rPr>
              <w:t xml:space="preserve">не сформирован</w:t>
            </w:r>
          </w:p>
        </w:tc>
      </w:tr>
      <w:tr>
        <w:tc>
          <w:tcPr>
            <w:tcW w:w="1954" w:type="dxa"/>
          </w:tcPr>
          <w:p>
            <w:pPr>
              <w:pStyle w:val="0"/>
              <w:jc w:val="both"/>
            </w:pPr>
            <w:r>
              <w:rPr>
                <w:sz w:val="20"/>
              </w:rPr>
              <w:t xml:space="preserve">107.</w:t>
            </w:r>
          </w:p>
        </w:tc>
        <w:tc>
          <w:tcPr>
            <w:tcW w:w="1849" w:type="dxa"/>
          </w:tcPr>
          <w:p>
            <w:pPr>
              <w:pStyle w:val="0"/>
              <w:jc w:val="both"/>
            </w:pPr>
            <w:r>
              <w:rPr>
                <w:sz w:val="20"/>
              </w:rPr>
              <w:t xml:space="preserve">Муниципальное образование "Сафоновский муниципальный округ" Смоленской области</w:t>
            </w:r>
          </w:p>
        </w:tc>
        <w:tc>
          <w:tcPr>
            <w:tcW w:w="2959" w:type="dxa"/>
          </w:tcPr>
          <w:p>
            <w:pPr>
              <w:pStyle w:val="0"/>
              <w:jc w:val="both"/>
            </w:pPr>
            <w:r>
              <w:rPr>
                <w:sz w:val="20"/>
              </w:rPr>
              <w:t xml:space="preserve">г. Сафоново, ул. Вахрушева, д. 15</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1956</w:t>
            </w:r>
          </w:p>
        </w:tc>
        <w:tc>
          <w:tcPr>
            <w:tcW w:w="2674" w:type="dxa"/>
          </w:tcPr>
          <w:p>
            <w:pPr>
              <w:pStyle w:val="0"/>
              <w:jc w:val="both"/>
            </w:pPr>
            <w:r>
              <w:rPr>
                <w:sz w:val="20"/>
              </w:rPr>
              <w:t xml:space="preserve">22.12.2017</w:t>
            </w:r>
          </w:p>
        </w:tc>
        <w:tc>
          <w:tcPr>
            <w:tcW w:w="1054" w:type="dxa"/>
          </w:tcPr>
          <w:p>
            <w:pPr>
              <w:pStyle w:val="0"/>
              <w:jc w:val="center"/>
            </w:pPr>
            <w:r>
              <w:rPr>
                <w:sz w:val="20"/>
              </w:rPr>
              <w:t xml:space="preserve">382,48</w:t>
            </w:r>
          </w:p>
        </w:tc>
        <w:tc>
          <w:tcPr>
            <w:tcW w:w="1279" w:type="dxa"/>
          </w:tcPr>
          <w:p>
            <w:pPr>
              <w:pStyle w:val="0"/>
              <w:jc w:val="center"/>
            </w:pPr>
            <w:r>
              <w:rPr>
                <w:sz w:val="20"/>
              </w:rPr>
              <w:t xml:space="preserve">12</w:t>
            </w:r>
          </w:p>
        </w:tc>
        <w:tc>
          <w:tcPr>
            <w:tcW w:w="1279" w:type="dxa"/>
          </w:tcPr>
          <w:p>
            <w:pPr>
              <w:pStyle w:val="0"/>
              <w:jc w:val="center"/>
            </w:pPr>
            <w:r>
              <w:rPr>
                <w:sz w:val="20"/>
              </w:rPr>
              <w:t xml:space="preserve">8</w:t>
            </w:r>
          </w:p>
        </w:tc>
        <w:tc>
          <w:tcPr>
            <w:tcW w:w="1474" w:type="dxa"/>
          </w:tcPr>
          <w:p>
            <w:pPr>
              <w:pStyle w:val="0"/>
              <w:jc w:val="both"/>
            </w:pPr>
            <w:r>
              <w:rPr>
                <w:sz w:val="20"/>
              </w:rPr>
              <w:t xml:space="preserve">31.12.2027</w:t>
            </w:r>
          </w:p>
        </w:tc>
        <w:tc>
          <w:tcPr>
            <w:tcW w:w="1144" w:type="dxa"/>
          </w:tcPr>
          <w:p>
            <w:pPr>
              <w:pStyle w:val="0"/>
              <w:jc w:val="center"/>
            </w:pPr>
            <w:r>
              <w:rPr>
                <w:sz w:val="20"/>
              </w:rPr>
              <w:t xml:space="preserve">273,20</w:t>
            </w:r>
          </w:p>
        </w:tc>
        <w:tc>
          <w:tcPr>
            <w:tcW w:w="1264" w:type="dxa"/>
          </w:tcPr>
          <w:p>
            <w:pPr>
              <w:pStyle w:val="0"/>
              <w:jc w:val="center"/>
            </w:pPr>
            <w:r>
              <w:rPr>
                <w:sz w:val="20"/>
              </w:rPr>
              <w:t xml:space="preserve">1856,00</w:t>
            </w:r>
          </w:p>
        </w:tc>
        <w:tc>
          <w:tcPr>
            <w:tcW w:w="2059" w:type="dxa"/>
          </w:tcPr>
          <w:p>
            <w:pPr>
              <w:pStyle w:val="0"/>
              <w:jc w:val="center"/>
            </w:pPr>
            <w:r>
              <w:rPr>
                <w:sz w:val="20"/>
              </w:rPr>
              <w:t xml:space="preserve">67:17:0010329:45</w:t>
            </w:r>
          </w:p>
        </w:tc>
        <w:tc>
          <w:tcPr>
            <w:tcW w:w="1684" w:type="dxa"/>
          </w:tcPr>
          <w:p>
            <w:pPr>
              <w:pStyle w:val="0"/>
              <w:jc w:val="both"/>
            </w:pPr>
            <w:r>
              <w:rPr>
                <w:sz w:val="20"/>
              </w:rPr>
              <w:t xml:space="preserve">не сформирован</w:t>
            </w:r>
          </w:p>
        </w:tc>
      </w:tr>
      <w:tr>
        <w:tc>
          <w:tcPr>
            <w:tcW w:w="1954" w:type="dxa"/>
          </w:tcPr>
          <w:p>
            <w:pPr>
              <w:pStyle w:val="0"/>
              <w:jc w:val="both"/>
            </w:pPr>
            <w:r>
              <w:rPr>
                <w:sz w:val="20"/>
              </w:rPr>
              <w:t xml:space="preserve">108.</w:t>
            </w:r>
          </w:p>
        </w:tc>
        <w:tc>
          <w:tcPr>
            <w:tcW w:w="1849" w:type="dxa"/>
          </w:tcPr>
          <w:p>
            <w:pPr>
              <w:pStyle w:val="0"/>
              <w:jc w:val="both"/>
            </w:pPr>
            <w:r>
              <w:rPr>
                <w:sz w:val="20"/>
              </w:rPr>
              <w:t xml:space="preserve">Муниципальное образование "Сафоновский муниципальный округ" Смоленской области</w:t>
            </w:r>
          </w:p>
        </w:tc>
        <w:tc>
          <w:tcPr>
            <w:tcW w:w="2959" w:type="dxa"/>
          </w:tcPr>
          <w:p>
            <w:pPr>
              <w:pStyle w:val="0"/>
              <w:jc w:val="both"/>
            </w:pPr>
            <w:r>
              <w:rPr>
                <w:sz w:val="20"/>
              </w:rPr>
              <w:t xml:space="preserve">г. Сафоново, ул. Вахрушева, д. 16</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1956</w:t>
            </w:r>
          </w:p>
        </w:tc>
        <w:tc>
          <w:tcPr>
            <w:tcW w:w="2674" w:type="dxa"/>
          </w:tcPr>
          <w:p>
            <w:pPr>
              <w:pStyle w:val="0"/>
              <w:jc w:val="both"/>
            </w:pPr>
            <w:r>
              <w:rPr>
                <w:sz w:val="20"/>
              </w:rPr>
              <w:t xml:space="preserve">22.12.2017</w:t>
            </w:r>
          </w:p>
        </w:tc>
        <w:tc>
          <w:tcPr>
            <w:tcW w:w="1054" w:type="dxa"/>
          </w:tcPr>
          <w:p>
            <w:pPr>
              <w:pStyle w:val="0"/>
              <w:jc w:val="center"/>
            </w:pPr>
            <w:r>
              <w:rPr>
                <w:sz w:val="20"/>
              </w:rPr>
              <w:t xml:space="preserve">385,14</w:t>
            </w:r>
          </w:p>
        </w:tc>
        <w:tc>
          <w:tcPr>
            <w:tcW w:w="1279" w:type="dxa"/>
          </w:tcPr>
          <w:p>
            <w:pPr>
              <w:pStyle w:val="0"/>
              <w:jc w:val="center"/>
            </w:pPr>
            <w:r>
              <w:rPr>
                <w:sz w:val="20"/>
              </w:rPr>
              <w:t xml:space="preserve">13</w:t>
            </w:r>
          </w:p>
        </w:tc>
        <w:tc>
          <w:tcPr>
            <w:tcW w:w="1279" w:type="dxa"/>
          </w:tcPr>
          <w:p>
            <w:pPr>
              <w:pStyle w:val="0"/>
              <w:jc w:val="center"/>
            </w:pPr>
            <w:r>
              <w:rPr>
                <w:sz w:val="20"/>
              </w:rPr>
              <w:t xml:space="preserve">8</w:t>
            </w:r>
          </w:p>
        </w:tc>
        <w:tc>
          <w:tcPr>
            <w:tcW w:w="1474" w:type="dxa"/>
          </w:tcPr>
          <w:p>
            <w:pPr>
              <w:pStyle w:val="0"/>
              <w:jc w:val="both"/>
            </w:pPr>
            <w:r>
              <w:rPr>
                <w:sz w:val="20"/>
              </w:rPr>
              <w:t xml:space="preserve">31.12.2027</w:t>
            </w:r>
          </w:p>
        </w:tc>
        <w:tc>
          <w:tcPr>
            <w:tcW w:w="1144" w:type="dxa"/>
          </w:tcPr>
          <w:p>
            <w:pPr>
              <w:pStyle w:val="0"/>
              <w:jc w:val="center"/>
            </w:pPr>
            <w:r>
              <w:rPr>
                <w:sz w:val="20"/>
              </w:rPr>
              <w:t xml:space="preserve">271,00</w:t>
            </w:r>
          </w:p>
        </w:tc>
        <w:tc>
          <w:tcPr>
            <w:tcW w:w="1264" w:type="dxa"/>
          </w:tcPr>
          <w:p>
            <w:pPr>
              <w:pStyle w:val="0"/>
              <w:jc w:val="center"/>
            </w:pPr>
            <w:r>
              <w:rPr>
                <w:sz w:val="20"/>
              </w:rPr>
              <w:t xml:space="preserve">1994,00</w:t>
            </w:r>
          </w:p>
        </w:tc>
        <w:tc>
          <w:tcPr>
            <w:tcW w:w="2059" w:type="dxa"/>
          </w:tcPr>
          <w:p>
            <w:pPr>
              <w:pStyle w:val="0"/>
              <w:jc w:val="center"/>
            </w:pPr>
            <w:r>
              <w:rPr>
                <w:sz w:val="20"/>
              </w:rPr>
              <w:t xml:space="preserve">67:17:0010330:24</w:t>
            </w:r>
          </w:p>
        </w:tc>
        <w:tc>
          <w:tcPr>
            <w:tcW w:w="1684" w:type="dxa"/>
          </w:tcPr>
          <w:p>
            <w:pPr>
              <w:pStyle w:val="0"/>
              <w:jc w:val="both"/>
            </w:pPr>
            <w:r>
              <w:rPr>
                <w:sz w:val="20"/>
              </w:rPr>
              <w:t xml:space="preserve">не сформирован</w:t>
            </w:r>
          </w:p>
        </w:tc>
      </w:tr>
      <w:tr>
        <w:tc>
          <w:tcPr>
            <w:tcW w:w="1954" w:type="dxa"/>
          </w:tcPr>
          <w:p>
            <w:pPr>
              <w:pStyle w:val="0"/>
              <w:jc w:val="both"/>
            </w:pPr>
            <w:r>
              <w:rPr>
                <w:sz w:val="20"/>
              </w:rPr>
              <w:t xml:space="preserve">109.</w:t>
            </w:r>
          </w:p>
        </w:tc>
        <w:tc>
          <w:tcPr>
            <w:tcW w:w="1849" w:type="dxa"/>
          </w:tcPr>
          <w:p>
            <w:pPr>
              <w:pStyle w:val="0"/>
              <w:jc w:val="both"/>
            </w:pPr>
            <w:r>
              <w:rPr>
                <w:sz w:val="20"/>
              </w:rPr>
              <w:t xml:space="preserve">Муниципальное образование "Сафоновский муниципальный округ" Смоленской области</w:t>
            </w:r>
          </w:p>
        </w:tc>
        <w:tc>
          <w:tcPr>
            <w:tcW w:w="2959" w:type="dxa"/>
          </w:tcPr>
          <w:p>
            <w:pPr>
              <w:pStyle w:val="0"/>
              <w:jc w:val="both"/>
            </w:pPr>
            <w:r>
              <w:rPr>
                <w:sz w:val="20"/>
              </w:rPr>
              <w:t xml:space="preserve">г. Сафоново, ул. Вахрушева, д. 19</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1958</w:t>
            </w:r>
          </w:p>
        </w:tc>
        <w:tc>
          <w:tcPr>
            <w:tcW w:w="2674" w:type="dxa"/>
          </w:tcPr>
          <w:p>
            <w:pPr>
              <w:pStyle w:val="0"/>
              <w:jc w:val="both"/>
            </w:pPr>
            <w:r>
              <w:rPr>
                <w:sz w:val="20"/>
              </w:rPr>
              <w:t xml:space="preserve">22.12.2017</w:t>
            </w:r>
          </w:p>
        </w:tc>
        <w:tc>
          <w:tcPr>
            <w:tcW w:w="1054" w:type="dxa"/>
          </w:tcPr>
          <w:p>
            <w:pPr>
              <w:pStyle w:val="0"/>
              <w:jc w:val="center"/>
            </w:pPr>
            <w:r>
              <w:rPr>
                <w:sz w:val="20"/>
              </w:rPr>
              <w:t xml:space="preserve">642,92</w:t>
            </w:r>
          </w:p>
        </w:tc>
        <w:tc>
          <w:tcPr>
            <w:tcW w:w="1279" w:type="dxa"/>
          </w:tcPr>
          <w:p>
            <w:pPr>
              <w:pStyle w:val="0"/>
              <w:jc w:val="center"/>
            </w:pPr>
            <w:r>
              <w:rPr>
                <w:sz w:val="20"/>
              </w:rPr>
              <w:t xml:space="preserve">20</w:t>
            </w:r>
          </w:p>
        </w:tc>
        <w:tc>
          <w:tcPr>
            <w:tcW w:w="1279" w:type="dxa"/>
          </w:tcPr>
          <w:p>
            <w:pPr>
              <w:pStyle w:val="0"/>
              <w:jc w:val="center"/>
            </w:pPr>
            <w:r>
              <w:rPr>
                <w:sz w:val="20"/>
              </w:rPr>
              <w:t xml:space="preserve">12</w:t>
            </w:r>
          </w:p>
        </w:tc>
        <w:tc>
          <w:tcPr>
            <w:tcW w:w="1474" w:type="dxa"/>
          </w:tcPr>
          <w:p>
            <w:pPr>
              <w:pStyle w:val="0"/>
              <w:jc w:val="both"/>
            </w:pPr>
            <w:r>
              <w:rPr>
                <w:sz w:val="20"/>
              </w:rPr>
              <w:t xml:space="preserve">31.12.2027</w:t>
            </w:r>
          </w:p>
        </w:tc>
        <w:tc>
          <w:tcPr>
            <w:tcW w:w="1144" w:type="dxa"/>
          </w:tcPr>
          <w:p>
            <w:pPr>
              <w:pStyle w:val="0"/>
              <w:jc w:val="center"/>
            </w:pPr>
            <w:r>
              <w:rPr>
                <w:sz w:val="20"/>
              </w:rPr>
              <w:t xml:space="preserve">447,60</w:t>
            </w:r>
          </w:p>
        </w:tc>
        <w:tc>
          <w:tcPr>
            <w:tcW w:w="1264" w:type="dxa"/>
          </w:tcPr>
          <w:p>
            <w:pPr>
              <w:pStyle w:val="0"/>
              <w:jc w:val="center"/>
            </w:pPr>
            <w:r>
              <w:rPr>
                <w:sz w:val="20"/>
              </w:rPr>
              <w:t xml:space="preserve">1300,00</w:t>
            </w:r>
          </w:p>
        </w:tc>
        <w:tc>
          <w:tcPr>
            <w:tcW w:w="2059" w:type="dxa"/>
          </w:tcPr>
          <w:p>
            <w:pPr>
              <w:pStyle w:val="0"/>
              <w:jc w:val="center"/>
            </w:pPr>
            <w:r>
              <w:rPr>
                <w:sz w:val="20"/>
              </w:rPr>
              <w:t xml:space="preserve">67:17:0010329:46</w:t>
            </w:r>
          </w:p>
        </w:tc>
        <w:tc>
          <w:tcPr>
            <w:tcW w:w="1684" w:type="dxa"/>
          </w:tcPr>
          <w:p>
            <w:pPr>
              <w:pStyle w:val="0"/>
              <w:jc w:val="both"/>
            </w:pPr>
            <w:r>
              <w:rPr>
                <w:sz w:val="20"/>
              </w:rPr>
              <w:t xml:space="preserve">не сформирован</w:t>
            </w:r>
          </w:p>
        </w:tc>
      </w:tr>
      <w:tr>
        <w:tc>
          <w:tcPr>
            <w:tcW w:w="1954" w:type="dxa"/>
          </w:tcPr>
          <w:p>
            <w:pPr>
              <w:pStyle w:val="0"/>
              <w:jc w:val="both"/>
            </w:pPr>
            <w:r>
              <w:rPr>
                <w:sz w:val="20"/>
              </w:rPr>
              <w:t xml:space="preserve">110.</w:t>
            </w:r>
          </w:p>
        </w:tc>
        <w:tc>
          <w:tcPr>
            <w:tcW w:w="1849" w:type="dxa"/>
          </w:tcPr>
          <w:p>
            <w:pPr>
              <w:pStyle w:val="0"/>
              <w:jc w:val="both"/>
            </w:pPr>
            <w:r>
              <w:rPr>
                <w:sz w:val="20"/>
              </w:rPr>
              <w:t xml:space="preserve">Муниципальное образование "Сафоновский муниципальный округ" Смоленской области</w:t>
            </w:r>
          </w:p>
        </w:tc>
        <w:tc>
          <w:tcPr>
            <w:tcW w:w="2959" w:type="dxa"/>
          </w:tcPr>
          <w:p>
            <w:pPr>
              <w:pStyle w:val="0"/>
              <w:jc w:val="both"/>
            </w:pPr>
            <w:r>
              <w:rPr>
                <w:sz w:val="20"/>
              </w:rPr>
              <w:t xml:space="preserve">г. Сафоново, ул. Вахрушева, д. 25</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1958</w:t>
            </w:r>
          </w:p>
        </w:tc>
        <w:tc>
          <w:tcPr>
            <w:tcW w:w="2674" w:type="dxa"/>
          </w:tcPr>
          <w:p>
            <w:pPr>
              <w:pStyle w:val="0"/>
              <w:jc w:val="both"/>
            </w:pPr>
            <w:r>
              <w:rPr>
                <w:sz w:val="20"/>
              </w:rPr>
              <w:t xml:space="preserve">22.12.2017</w:t>
            </w:r>
          </w:p>
        </w:tc>
        <w:tc>
          <w:tcPr>
            <w:tcW w:w="1054" w:type="dxa"/>
          </w:tcPr>
          <w:p>
            <w:pPr>
              <w:pStyle w:val="0"/>
              <w:jc w:val="center"/>
            </w:pPr>
            <w:r>
              <w:rPr>
                <w:sz w:val="20"/>
              </w:rPr>
              <w:t xml:space="preserve">388,70</w:t>
            </w:r>
          </w:p>
        </w:tc>
        <w:tc>
          <w:tcPr>
            <w:tcW w:w="1279" w:type="dxa"/>
          </w:tcPr>
          <w:p>
            <w:pPr>
              <w:pStyle w:val="0"/>
              <w:jc w:val="center"/>
            </w:pPr>
            <w:r>
              <w:rPr>
                <w:sz w:val="20"/>
              </w:rPr>
              <w:t xml:space="preserve">13</w:t>
            </w:r>
          </w:p>
        </w:tc>
        <w:tc>
          <w:tcPr>
            <w:tcW w:w="1279" w:type="dxa"/>
          </w:tcPr>
          <w:p>
            <w:pPr>
              <w:pStyle w:val="0"/>
              <w:jc w:val="center"/>
            </w:pPr>
            <w:r>
              <w:rPr>
                <w:sz w:val="20"/>
              </w:rPr>
              <w:t xml:space="preserve">8</w:t>
            </w:r>
          </w:p>
        </w:tc>
        <w:tc>
          <w:tcPr>
            <w:tcW w:w="1474" w:type="dxa"/>
          </w:tcPr>
          <w:p>
            <w:pPr>
              <w:pStyle w:val="0"/>
              <w:jc w:val="both"/>
            </w:pPr>
            <w:r>
              <w:rPr>
                <w:sz w:val="20"/>
              </w:rPr>
              <w:t xml:space="preserve">31.12.2026</w:t>
            </w:r>
          </w:p>
        </w:tc>
        <w:tc>
          <w:tcPr>
            <w:tcW w:w="1144" w:type="dxa"/>
          </w:tcPr>
          <w:p>
            <w:pPr>
              <w:pStyle w:val="0"/>
              <w:jc w:val="center"/>
            </w:pPr>
            <w:r>
              <w:rPr>
                <w:sz w:val="20"/>
              </w:rPr>
              <w:t xml:space="preserve">278,85</w:t>
            </w:r>
          </w:p>
        </w:tc>
        <w:tc>
          <w:tcPr>
            <w:tcW w:w="1264" w:type="dxa"/>
          </w:tcPr>
          <w:p>
            <w:pPr>
              <w:pStyle w:val="0"/>
              <w:jc w:val="center"/>
            </w:pPr>
            <w:r>
              <w:rPr>
                <w:sz w:val="20"/>
              </w:rPr>
              <w:t xml:space="preserve">780,00</w:t>
            </w:r>
          </w:p>
        </w:tc>
        <w:tc>
          <w:tcPr>
            <w:tcW w:w="2059" w:type="dxa"/>
          </w:tcPr>
          <w:p>
            <w:pPr>
              <w:pStyle w:val="0"/>
              <w:jc w:val="center"/>
            </w:pPr>
            <w:r>
              <w:rPr>
                <w:sz w:val="20"/>
              </w:rPr>
              <w:t xml:space="preserve">67:17:0010331:18</w:t>
            </w:r>
          </w:p>
        </w:tc>
        <w:tc>
          <w:tcPr>
            <w:tcW w:w="1684" w:type="dxa"/>
          </w:tcPr>
          <w:p>
            <w:pPr>
              <w:pStyle w:val="0"/>
              <w:jc w:val="both"/>
            </w:pPr>
            <w:r>
              <w:rPr>
                <w:sz w:val="20"/>
              </w:rPr>
              <w:t xml:space="preserve">не сформирован</w:t>
            </w:r>
          </w:p>
        </w:tc>
      </w:tr>
      <w:tr>
        <w:tc>
          <w:tcPr>
            <w:tcW w:w="1954" w:type="dxa"/>
          </w:tcPr>
          <w:p>
            <w:pPr>
              <w:pStyle w:val="0"/>
              <w:jc w:val="both"/>
            </w:pPr>
            <w:r>
              <w:rPr>
                <w:sz w:val="20"/>
              </w:rPr>
              <w:t xml:space="preserve">111.</w:t>
            </w:r>
          </w:p>
        </w:tc>
        <w:tc>
          <w:tcPr>
            <w:tcW w:w="1849" w:type="dxa"/>
          </w:tcPr>
          <w:p>
            <w:pPr>
              <w:pStyle w:val="0"/>
              <w:jc w:val="both"/>
            </w:pPr>
            <w:r>
              <w:rPr>
                <w:sz w:val="20"/>
              </w:rPr>
              <w:t xml:space="preserve">Муниципальное образование "Сафоновский муниципальный округ" Смоленской области</w:t>
            </w:r>
          </w:p>
        </w:tc>
        <w:tc>
          <w:tcPr>
            <w:tcW w:w="2959" w:type="dxa"/>
          </w:tcPr>
          <w:p>
            <w:pPr>
              <w:pStyle w:val="0"/>
              <w:jc w:val="both"/>
            </w:pPr>
            <w:r>
              <w:rPr>
                <w:sz w:val="20"/>
              </w:rPr>
              <w:t xml:space="preserve">г. Сафоново, ул. Вахрушева, д. 26</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1953</w:t>
            </w:r>
          </w:p>
        </w:tc>
        <w:tc>
          <w:tcPr>
            <w:tcW w:w="2674" w:type="dxa"/>
          </w:tcPr>
          <w:p>
            <w:pPr>
              <w:pStyle w:val="0"/>
              <w:jc w:val="both"/>
            </w:pPr>
            <w:r>
              <w:rPr>
                <w:sz w:val="20"/>
              </w:rPr>
              <w:t xml:space="preserve">22.12.2017</w:t>
            </w:r>
          </w:p>
        </w:tc>
        <w:tc>
          <w:tcPr>
            <w:tcW w:w="1054" w:type="dxa"/>
          </w:tcPr>
          <w:p>
            <w:pPr>
              <w:pStyle w:val="0"/>
              <w:jc w:val="center"/>
            </w:pPr>
            <w:r>
              <w:rPr>
                <w:sz w:val="20"/>
              </w:rPr>
              <w:t xml:space="preserve">419,72</w:t>
            </w:r>
          </w:p>
        </w:tc>
        <w:tc>
          <w:tcPr>
            <w:tcW w:w="1279" w:type="dxa"/>
          </w:tcPr>
          <w:p>
            <w:pPr>
              <w:pStyle w:val="0"/>
              <w:jc w:val="center"/>
            </w:pPr>
            <w:r>
              <w:rPr>
                <w:sz w:val="20"/>
              </w:rPr>
              <w:t xml:space="preserve">11</w:t>
            </w:r>
          </w:p>
        </w:tc>
        <w:tc>
          <w:tcPr>
            <w:tcW w:w="1279" w:type="dxa"/>
          </w:tcPr>
          <w:p>
            <w:pPr>
              <w:pStyle w:val="0"/>
              <w:jc w:val="center"/>
            </w:pPr>
            <w:r>
              <w:rPr>
                <w:sz w:val="20"/>
              </w:rPr>
              <w:t xml:space="preserve">8</w:t>
            </w:r>
          </w:p>
        </w:tc>
        <w:tc>
          <w:tcPr>
            <w:tcW w:w="1474" w:type="dxa"/>
          </w:tcPr>
          <w:p>
            <w:pPr>
              <w:pStyle w:val="0"/>
              <w:jc w:val="both"/>
            </w:pPr>
            <w:r>
              <w:rPr>
                <w:sz w:val="20"/>
              </w:rPr>
              <w:t xml:space="preserve">31.12.2027</w:t>
            </w:r>
          </w:p>
        </w:tc>
        <w:tc>
          <w:tcPr>
            <w:tcW w:w="1144" w:type="dxa"/>
          </w:tcPr>
          <w:p>
            <w:pPr>
              <w:pStyle w:val="0"/>
              <w:jc w:val="center"/>
            </w:pPr>
            <w:r>
              <w:rPr>
                <w:sz w:val="20"/>
              </w:rPr>
              <w:t xml:space="preserve">301,20</w:t>
            </w:r>
          </w:p>
        </w:tc>
        <w:tc>
          <w:tcPr>
            <w:tcW w:w="1264" w:type="dxa"/>
          </w:tcPr>
          <w:p>
            <w:pPr>
              <w:pStyle w:val="0"/>
              <w:jc w:val="center"/>
            </w:pPr>
            <w:r>
              <w:rPr>
                <w:sz w:val="20"/>
              </w:rPr>
              <w:t xml:space="preserve">928,00</w:t>
            </w:r>
          </w:p>
        </w:tc>
        <w:tc>
          <w:tcPr>
            <w:tcW w:w="2059" w:type="dxa"/>
          </w:tcPr>
          <w:p>
            <w:pPr>
              <w:pStyle w:val="0"/>
              <w:jc w:val="center"/>
            </w:pPr>
            <w:r>
              <w:rPr>
                <w:sz w:val="20"/>
              </w:rPr>
              <w:t xml:space="preserve">67:17:0010332:39</w:t>
            </w:r>
          </w:p>
        </w:tc>
        <w:tc>
          <w:tcPr>
            <w:tcW w:w="1684" w:type="dxa"/>
          </w:tcPr>
          <w:p>
            <w:pPr>
              <w:pStyle w:val="0"/>
              <w:jc w:val="both"/>
            </w:pPr>
            <w:r>
              <w:rPr>
                <w:sz w:val="20"/>
              </w:rPr>
              <w:t xml:space="preserve">не сформирован</w:t>
            </w:r>
          </w:p>
        </w:tc>
      </w:tr>
      <w:tr>
        <w:tc>
          <w:tcPr>
            <w:tcW w:w="1954" w:type="dxa"/>
          </w:tcPr>
          <w:p>
            <w:pPr>
              <w:pStyle w:val="0"/>
              <w:jc w:val="both"/>
            </w:pPr>
            <w:r>
              <w:rPr>
                <w:sz w:val="20"/>
              </w:rPr>
              <w:t xml:space="preserve">112.</w:t>
            </w:r>
          </w:p>
        </w:tc>
        <w:tc>
          <w:tcPr>
            <w:tcW w:w="1849" w:type="dxa"/>
          </w:tcPr>
          <w:p>
            <w:pPr>
              <w:pStyle w:val="0"/>
              <w:jc w:val="both"/>
            </w:pPr>
            <w:r>
              <w:rPr>
                <w:sz w:val="20"/>
              </w:rPr>
              <w:t xml:space="preserve">Муниципальное образование "Сафоновский муниципальный округ" Смоленской области</w:t>
            </w:r>
          </w:p>
        </w:tc>
        <w:tc>
          <w:tcPr>
            <w:tcW w:w="2959" w:type="dxa"/>
          </w:tcPr>
          <w:p>
            <w:pPr>
              <w:pStyle w:val="0"/>
              <w:jc w:val="both"/>
            </w:pPr>
            <w:r>
              <w:rPr>
                <w:sz w:val="20"/>
              </w:rPr>
              <w:t xml:space="preserve">г. Сафоново, ул. Восточная, д. 4</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1957</w:t>
            </w:r>
          </w:p>
        </w:tc>
        <w:tc>
          <w:tcPr>
            <w:tcW w:w="2674" w:type="dxa"/>
          </w:tcPr>
          <w:p>
            <w:pPr>
              <w:pStyle w:val="0"/>
              <w:jc w:val="both"/>
            </w:pPr>
            <w:r>
              <w:rPr>
                <w:sz w:val="20"/>
              </w:rPr>
              <w:t xml:space="preserve">22.12.2017</w:t>
            </w:r>
          </w:p>
        </w:tc>
        <w:tc>
          <w:tcPr>
            <w:tcW w:w="1054" w:type="dxa"/>
          </w:tcPr>
          <w:p>
            <w:pPr>
              <w:pStyle w:val="0"/>
              <w:jc w:val="center"/>
            </w:pPr>
            <w:r>
              <w:rPr>
                <w:sz w:val="20"/>
              </w:rPr>
              <w:t xml:space="preserve">421,30</w:t>
            </w:r>
          </w:p>
        </w:tc>
        <w:tc>
          <w:tcPr>
            <w:tcW w:w="1279" w:type="dxa"/>
          </w:tcPr>
          <w:p>
            <w:pPr>
              <w:pStyle w:val="0"/>
              <w:jc w:val="center"/>
            </w:pPr>
            <w:r>
              <w:rPr>
                <w:sz w:val="20"/>
              </w:rPr>
              <w:t xml:space="preserve">11</w:t>
            </w:r>
          </w:p>
        </w:tc>
        <w:tc>
          <w:tcPr>
            <w:tcW w:w="1279" w:type="dxa"/>
          </w:tcPr>
          <w:p>
            <w:pPr>
              <w:pStyle w:val="0"/>
              <w:jc w:val="center"/>
            </w:pPr>
            <w:r>
              <w:rPr>
                <w:sz w:val="20"/>
              </w:rPr>
              <w:t xml:space="preserve">8</w:t>
            </w:r>
          </w:p>
        </w:tc>
        <w:tc>
          <w:tcPr>
            <w:tcW w:w="1474" w:type="dxa"/>
          </w:tcPr>
          <w:p>
            <w:pPr>
              <w:pStyle w:val="0"/>
              <w:jc w:val="both"/>
            </w:pPr>
            <w:r>
              <w:rPr>
                <w:sz w:val="20"/>
              </w:rPr>
              <w:t xml:space="preserve">31.12.2024</w:t>
            </w:r>
          </w:p>
        </w:tc>
        <w:tc>
          <w:tcPr>
            <w:tcW w:w="1144" w:type="dxa"/>
          </w:tcPr>
          <w:p>
            <w:pPr>
              <w:pStyle w:val="0"/>
              <w:jc w:val="center"/>
            </w:pPr>
            <w:r>
              <w:rPr>
                <w:sz w:val="20"/>
              </w:rPr>
              <w:t xml:space="preserve">277,40</w:t>
            </w:r>
          </w:p>
        </w:tc>
        <w:tc>
          <w:tcPr>
            <w:tcW w:w="1264" w:type="dxa"/>
          </w:tcPr>
          <w:p>
            <w:pPr>
              <w:pStyle w:val="0"/>
              <w:jc w:val="center"/>
            </w:pPr>
            <w:r>
              <w:rPr>
                <w:sz w:val="20"/>
              </w:rPr>
              <w:t xml:space="preserve">892,00</w:t>
            </w:r>
          </w:p>
        </w:tc>
        <w:tc>
          <w:tcPr>
            <w:tcW w:w="2059" w:type="dxa"/>
          </w:tcPr>
          <w:p>
            <w:pPr>
              <w:pStyle w:val="0"/>
              <w:jc w:val="center"/>
            </w:pPr>
            <w:r>
              <w:rPr>
                <w:sz w:val="20"/>
              </w:rPr>
              <w:t xml:space="preserve">67:17:0010353:29</w:t>
            </w:r>
          </w:p>
        </w:tc>
        <w:tc>
          <w:tcPr>
            <w:tcW w:w="1684" w:type="dxa"/>
          </w:tcPr>
          <w:p>
            <w:pPr>
              <w:pStyle w:val="0"/>
              <w:jc w:val="both"/>
            </w:pPr>
            <w:r>
              <w:rPr>
                <w:sz w:val="20"/>
              </w:rPr>
              <w:t xml:space="preserve">не сформирован</w:t>
            </w:r>
          </w:p>
        </w:tc>
      </w:tr>
      <w:tr>
        <w:tc>
          <w:tcPr>
            <w:tcW w:w="1954" w:type="dxa"/>
          </w:tcPr>
          <w:p>
            <w:pPr>
              <w:pStyle w:val="0"/>
              <w:jc w:val="both"/>
            </w:pPr>
            <w:r>
              <w:rPr>
                <w:sz w:val="20"/>
              </w:rPr>
              <w:t xml:space="preserve">113.</w:t>
            </w:r>
          </w:p>
        </w:tc>
        <w:tc>
          <w:tcPr>
            <w:tcW w:w="1849" w:type="dxa"/>
          </w:tcPr>
          <w:p>
            <w:pPr>
              <w:pStyle w:val="0"/>
              <w:jc w:val="both"/>
            </w:pPr>
            <w:r>
              <w:rPr>
                <w:sz w:val="20"/>
              </w:rPr>
              <w:t xml:space="preserve">Муниципальное образование "Сафоновский муниципальный округ" Смоленской области</w:t>
            </w:r>
          </w:p>
        </w:tc>
        <w:tc>
          <w:tcPr>
            <w:tcW w:w="2959" w:type="dxa"/>
          </w:tcPr>
          <w:p>
            <w:pPr>
              <w:pStyle w:val="0"/>
              <w:jc w:val="both"/>
            </w:pPr>
            <w:r>
              <w:rPr>
                <w:sz w:val="20"/>
              </w:rPr>
              <w:t xml:space="preserve">г. Сафоново, ул. Восточная, д. 16</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1959</w:t>
            </w:r>
          </w:p>
        </w:tc>
        <w:tc>
          <w:tcPr>
            <w:tcW w:w="2674" w:type="dxa"/>
          </w:tcPr>
          <w:p>
            <w:pPr>
              <w:pStyle w:val="0"/>
              <w:jc w:val="both"/>
            </w:pPr>
            <w:r>
              <w:rPr>
                <w:sz w:val="20"/>
              </w:rPr>
              <w:t xml:space="preserve">22.12.2017</w:t>
            </w:r>
          </w:p>
        </w:tc>
        <w:tc>
          <w:tcPr>
            <w:tcW w:w="1054" w:type="dxa"/>
          </w:tcPr>
          <w:p>
            <w:pPr>
              <w:pStyle w:val="0"/>
              <w:jc w:val="center"/>
            </w:pPr>
            <w:r>
              <w:rPr>
                <w:sz w:val="20"/>
              </w:rPr>
              <w:t xml:space="preserve">372,80</w:t>
            </w:r>
          </w:p>
        </w:tc>
        <w:tc>
          <w:tcPr>
            <w:tcW w:w="1279" w:type="dxa"/>
          </w:tcPr>
          <w:p>
            <w:pPr>
              <w:pStyle w:val="0"/>
              <w:jc w:val="center"/>
            </w:pPr>
            <w:r>
              <w:rPr>
                <w:sz w:val="20"/>
              </w:rPr>
              <w:t xml:space="preserve">11</w:t>
            </w:r>
          </w:p>
        </w:tc>
        <w:tc>
          <w:tcPr>
            <w:tcW w:w="1279" w:type="dxa"/>
          </w:tcPr>
          <w:p>
            <w:pPr>
              <w:pStyle w:val="0"/>
              <w:jc w:val="center"/>
            </w:pPr>
            <w:r>
              <w:rPr>
                <w:sz w:val="20"/>
              </w:rPr>
              <w:t xml:space="preserve">8</w:t>
            </w:r>
          </w:p>
        </w:tc>
        <w:tc>
          <w:tcPr>
            <w:tcW w:w="1474" w:type="dxa"/>
          </w:tcPr>
          <w:p>
            <w:pPr>
              <w:pStyle w:val="0"/>
              <w:jc w:val="both"/>
            </w:pPr>
            <w:r>
              <w:rPr>
                <w:sz w:val="20"/>
              </w:rPr>
              <w:t xml:space="preserve">31.12.2027</w:t>
            </w:r>
          </w:p>
        </w:tc>
        <w:tc>
          <w:tcPr>
            <w:tcW w:w="1144" w:type="dxa"/>
          </w:tcPr>
          <w:p>
            <w:pPr>
              <w:pStyle w:val="0"/>
              <w:jc w:val="center"/>
            </w:pPr>
            <w:r>
              <w:rPr>
                <w:sz w:val="20"/>
              </w:rPr>
              <w:t xml:space="preserve">263,90</w:t>
            </w:r>
          </w:p>
        </w:tc>
        <w:tc>
          <w:tcPr>
            <w:tcW w:w="1264" w:type="dxa"/>
          </w:tcPr>
          <w:p>
            <w:pPr>
              <w:pStyle w:val="0"/>
              <w:jc w:val="center"/>
            </w:pPr>
            <w:r>
              <w:rPr>
                <w:sz w:val="20"/>
              </w:rPr>
              <w:t xml:space="preserve">960,00</w:t>
            </w:r>
          </w:p>
        </w:tc>
        <w:tc>
          <w:tcPr>
            <w:tcW w:w="2059" w:type="dxa"/>
          </w:tcPr>
          <w:p>
            <w:pPr>
              <w:pStyle w:val="0"/>
              <w:jc w:val="center"/>
            </w:pPr>
            <w:r>
              <w:rPr>
                <w:sz w:val="20"/>
              </w:rPr>
              <w:t xml:space="preserve">67:17:0010353:23</w:t>
            </w:r>
          </w:p>
        </w:tc>
        <w:tc>
          <w:tcPr>
            <w:tcW w:w="1684" w:type="dxa"/>
          </w:tcPr>
          <w:p>
            <w:pPr>
              <w:pStyle w:val="0"/>
              <w:jc w:val="both"/>
            </w:pPr>
            <w:r>
              <w:rPr>
                <w:sz w:val="20"/>
              </w:rPr>
              <w:t xml:space="preserve">не сформирован</w:t>
            </w:r>
          </w:p>
        </w:tc>
      </w:tr>
      <w:tr>
        <w:tc>
          <w:tcPr>
            <w:tcW w:w="1954" w:type="dxa"/>
          </w:tcPr>
          <w:p>
            <w:pPr>
              <w:pStyle w:val="0"/>
              <w:jc w:val="both"/>
            </w:pPr>
            <w:r>
              <w:rPr>
                <w:sz w:val="20"/>
              </w:rPr>
              <w:t xml:space="preserve">114.</w:t>
            </w:r>
          </w:p>
        </w:tc>
        <w:tc>
          <w:tcPr>
            <w:tcW w:w="1849" w:type="dxa"/>
          </w:tcPr>
          <w:p>
            <w:pPr>
              <w:pStyle w:val="0"/>
              <w:jc w:val="both"/>
            </w:pPr>
            <w:r>
              <w:rPr>
                <w:sz w:val="20"/>
              </w:rPr>
              <w:t xml:space="preserve">Муниципальное образование "Сафоновский муниципальный округ" Смоленской области</w:t>
            </w:r>
          </w:p>
        </w:tc>
        <w:tc>
          <w:tcPr>
            <w:tcW w:w="2959" w:type="dxa"/>
          </w:tcPr>
          <w:p>
            <w:pPr>
              <w:pStyle w:val="0"/>
              <w:jc w:val="both"/>
            </w:pPr>
            <w:r>
              <w:rPr>
                <w:sz w:val="20"/>
              </w:rPr>
              <w:t xml:space="preserve">г. Сафоново, ул. Восточная, д. 20</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1959</w:t>
            </w:r>
          </w:p>
        </w:tc>
        <w:tc>
          <w:tcPr>
            <w:tcW w:w="2674" w:type="dxa"/>
          </w:tcPr>
          <w:p>
            <w:pPr>
              <w:pStyle w:val="0"/>
              <w:jc w:val="both"/>
            </w:pPr>
            <w:r>
              <w:rPr>
                <w:sz w:val="20"/>
              </w:rPr>
              <w:t xml:space="preserve">22.12.2017</w:t>
            </w:r>
          </w:p>
        </w:tc>
        <w:tc>
          <w:tcPr>
            <w:tcW w:w="1054" w:type="dxa"/>
          </w:tcPr>
          <w:p>
            <w:pPr>
              <w:pStyle w:val="0"/>
              <w:jc w:val="center"/>
            </w:pPr>
            <w:r>
              <w:rPr>
                <w:sz w:val="20"/>
              </w:rPr>
              <w:t xml:space="preserve">341,60</w:t>
            </w:r>
          </w:p>
        </w:tc>
        <w:tc>
          <w:tcPr>
            <w:tcW w:w="1279" w:type="dxa"/>
          </w:tcPr>
          <w:p>
            <w:pPr>
              <w:pStyle w:val="0"/>
              <w:jc w:val="center"/>
            </w:pPr>
            <w:r>
              <w:rPr>
                <w:sz w:val="20"/>
              </w:rPr>
              <w:t xml:space="preserve">9</w:t>
            </w:r>
          </w:p>
        </w:tc>
        <w:tc>
          <w:tcPr>
            <w:tcW w:w="1279" w:type="dxa"/>
          </w:tcPr>
          <w:p>
            <w:pPr>
              <w:pStyle w:val="0"/>
              <w:jc w:val="center"/>
            </w:pPr>
            <w:r>
              <w:rPr>
                <w:sz w:val="20"/>
              </w:rPr>
              <w:t xml:space="preserve">7</w:t>
            </w:r>
          </w:p>
        </w:tc>
        <w:tc>
          <w:tcPr>
            <w:tcW w:w="1474" w:type="dxa"/>
          </w:tcPr>
          <w:p>
            <w:pPr>
              <w:pStyle w:val="0"/>
              <w:jc w:val="both"/>
            </w:pPr>
            <w:r>
              <w:rPr>
                <w:sz w:val="20"/>
              </w:rPr>
              <w:t xml:space="preserve">31.12.2024</w:t>
            </w:r>
          </w:p>
        </w:tc>
        <w:tc>
          <w:tcPr>
            <w:tcW w:w="1144" w:type="dxa"/>
          </w:tcPr>
          <w:p>
            <w:pPr>
              <w:pStyle w:val="0"/>
              <w:jc w:val="center"/>
            </w:pPr>
            <w:r>
              <w:rPr>
                <w:sz w:val="20"/>
              </w:rPr>
              <w:t xml:space="preserve">266,76</w:t>
            </w:r>
          </w:p>
        </w:tc>
        <w:tc>
          <w:tcPr>
            <w:tcW w:w="1264" w:type="dxa"/>
          </w:tcPr>
          <w:p>
            <w:pPr>
              <w:pStyle w:val="0"/>
              <w:jc w:val="center"/>
            </w:pPr>
            <w:r>
              <w:rPr>
                <w:sz w:val="20"/>
              </w:rPr>
              <w:t xml:space="preserve">880,00</w:t>
            </w:r>
          </w:p>
        </w:tc>
        <w:tc>
          <w:tcPr>
            <w:tcW w:w="2059" w:type="dxa"/>
          </w:tcPr>
          <w:p>
            <w:pPr>
              <w:pStyle w:val="0"/>
              <w:jc w:val="center"/>
            </w:pPr>
            <w:r>
              <w:rPr>
                <w:sz w:val="20"/>
              </w:rPr>
              <w:t xml:space="preserve">67:17:0010353:22</w:t>
            </w:r>
          </w:p>
        </w:tc>
        <w:tc>
          <w:tcPr>
            <w:tcW w:w="1684" w:type="dxa"/>
          </w:tcPr>
          <w:p>
            <w:pPr>
              <w:pStyle w:val="0"/>
              <w:jc w:val="both"/>
            </w:pPr>
            <w:r>
              <w:rPr>
                <w:sz w:val="20"/>
              </w:rPr>
              <w:t xml:space="preserve">не сформирован</w:t>
            </w:r>
          </w:p>
        </w:tc>
      </w:tr>
      <w:tr>
        <w:tc>
          <w:tcPr>
            <w:tcW w:w="1954" w:type="dxa"/>
          </w:tcPr>
          <w:p>
            <w:pPr>
              <w:pStyle w:val="0"/>
              <w:jc w:val="both"/>
            </w:pPr>
            <w:r>
              <w:rPr>
                <w:sz w:val="20"/>
              </w:rPr>
              <w:t xml:space="preserve">115.</w:t>
            </w:r>
          </w:p>
        </w:tc>
        <w:tc>
          <w:tcPr>
            <w:tcW w:w="1849" w:type="dxa"/>
          </w:tcPr>
          <w:p>
            <w:pPr>
              <w:pStyle w:val="0"/>
              <w:jc w:val="both"/>
            </w:pPr>
            <w:r>
              <w:rPr>
                <w:sz w:val="20"/>
              </w:rPr>
              <w:t xml:space="preserve">Муниципальное образование "Сафоновский муниципальный округ" Смоленской области</w:t>
            </w:r>
          </w:p>
        </w:tc>
        <w:tc>
          <w:tcPr>
            <w:tcW w:w="2959" w:type="dxa"/>
          </w:tcPr>
          <w:p>
            <w:pPr>
              <w:pStyle w:val="0"/>
              <w:jc w:val="both"/>
            </w:pPr>
            <w:r>
              <w:rPr>
                <w:sz w:val="20"/>
              </w:rPr>
              <w:t xml:space="preserve">г. Сафоново, ул. Коммунальная, д. 3</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1959</w:t>
            </w:r>
          </w:p>
        </w:tc>
        <w:tc>
          <w:tcPr>
            <w:tcW w:w="2674" w:type="dxa"/>
          </w:tcPr>
          <w:p>
            <w:pPr>
              <w:pStyle w:val="0"/>
              <w:jc w:val="both"/>
            </w:pPr>
            <w:r>
              <w:rPr>
                <w:sz w:val="20"/>
              </w:rPr>
              <w:t xml:space="preserve">22.12.2017</w:t>
            </w:r>
          </w:p>
        </w:tc>
        <w:tc>
          <w:tcPr>
            <w:tcW w:w="1054" w:type="dxa"/>
          </w:tcPr>
          <w:p>
            <w:pPr>
              <w:pStyle w:val="0"/>
              <w:jc w:val="center"/>
            </w:pPr>
            <w:r>
              <w:rPr>
                <w:sz w:val="20"/>
              </w:rPr>
              <w:t xml:space="preserve">445,50</w:t>
            </w:r>
          </w:p>
        </w:tc>
        <w:tc>
          <w:tcPr>
            <w:tcW w:w="1279" w:type="dxa"/>
          </w:tcPr>
          <w:p>
            <w:pPr>
              <w:pStyle w:val="0"/>
              <w:jc w:val="center"/>
            </w:pPr>
            <w:r>
              <w:rPr>
                <w:sz w:val="20"/>
              </w:rPr>
              <w:t xml:space="preserve">13</w:t>
            </w:r>
          </w:p>
        </w:tc>
        <w:tc>
          <w:tcPr>
            <w:tcW w:w="1279" w:type="dxa"/>
          </w:tcPr>
          <w:p>
            <w:pPr>
              <w:pStyle w:val="0"/>
              <w:jc w:val="center"/>
            </w:pPr>
            <w:r>
              <w:rPr>
                <w:sz w:val="20"/>
              </w:rPr>
              <w:t xml:space="preserve">11</w:t>
            </w:r>
          </w:p>
        </w:tc>
        <w:tc>
          <w:tcPr>
            <w:tcW w:w="1474" w:type="dxa"/>
          </w:tcPr>
          <w:p>
            <w:pPr>
              <w:pStyle w:val="0"/>
              <w:jc w:val="both"/>
            </w:pPr>
            <w:r>
              <w:rPr>
                <w:sz w:val="20"/>
              </w:rPr>
              <w:t xml:space="preserve">31.12.2027</w:t>
            </w:r>
          </w:p>
        </w:tc>
        <w:tc>
          <w:tcPr>
            <w:tcW w:w="1144" w:type="dxa"/>
          </w:tcPr>
          <w:p>
            <w:pPr>
              <w:pStyle w:val="0"/>
              <w:jc w:val="center"/>
            </w:pPr>
            <w:r>
              <w:rPr>
                <w:sz w:val="20"/>
              </w:rPr>
              <w:t xml:space="preserve">321,50</w:t>
            </w:r>
          </w:p>
        </w:tc>
        <w:tc>
          <w:tcPr>
            <w:tcW w:w="1264" w:type="dxa"/>
          </w:tcPr>
          <w:p>
            <w:pPr>
              <w:pStyle w:val="0"/>
              <w:jc w:val="center"/>
            </w:pPr>
            <w:r>
              <w:rPr>
                <w:sz w:val="20"/>
              </w:rPr>
              <w:t xml:space="preserve">4925,00</w:t>
            </w:r>
          </w:p>
        </w:tc>
        <w:tc>
          <w:tcPr>
            <w:tcW w:w="2059" w:type="dxa"/>
          </w:tcPr>
          <w:p>
            <w:pPr>
              <w:pStyle w:val="0"/>
              <w:jc w:val="center"/>
            </w:pPr>
            <w:r>
              <w:rPr>
                <w:sz w:val="20"/>
              </w:rPr>
              <w:t xml:space="preserve">67:17:0010340:125</w:t>
            </w:r>
          </w:p>
        </w:tc>
        <w:tc>
          <w:tcPr>
            <w:tcW w:w="1684" w:type="dxa"/>
          </w:tcPr>
          <w:p>
            <w:pPr>
              <w:pStyle w:val="0"/>
              <w:jc w:val="both"/>
            </w:pPr>
            <w:r>
              <w:rPr>
                <w:sz w:val="20"/>
              </w:rPr>
              <w:t xml:space="preserve">не сформирован</w:t>
            </w:r>
          </w:p>
        </w:tc>
      </w:tr>
      <w:tr>
        <w:tc>
          <w:tcPr>
            <w:tcW w:w="1954" w:type="dxa"/>
          </w:tcPr>
          <w:p>
            <w:pPr>
              <w:pStyle w:val="0"/>
              <w:jc w:val="both"/>
            </w:pPr>
            <w:r>
              <w:rPr>
                <w:sz w:val="20"/>
              </w:rPr>
              <w:t xml:space="preserve">116.</w:t>
            </w:r>
          </w:p>
        </w:tc>
        <w:tc>
          <w:tcPr>
            <w:tcW w:w="1849" w:type="dxa"/>
          </w:tcPr>
          <w:p>
            <w:pPr>
              <w:pStyle w:val="0"/>
              <w:jc w:val="both"/>
            </w:pPr>
            <w:r>
              <w:rPr>
                <w:sz w:val="20"/>
              </w:rPr>
              <w:t xml:space="preserve">Муниципальное образование "Сафоновский муниципальный округ" Смоленской области</w:t>
            </w:r>
          </w:p>
        </w:tc>
        <w:tc>
          <w:tcPr>
            <w:tcW w:w="2959" w:type="dxa"/>
          </w:tcPr>
          <w:p>
            <w:pPr>
              <w:pStyle w:val="0"/>
              <w:jc w:val="both"/>
            </w:pPr>
            <w:r>
              <w:rPr>
                <w:sz w:val="20"/>
              </w:rPr>
              <w:t xml:space="preserve">г. Сафоново, ул. Комсомольская, д. 8</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1957</w:t>
            </w:r>
          </w:p>
        </w:tc>
        <w:tc>
          <w:tcPr>
            <w:tcW w:w="2674" w:type="dxa"/>
          </w:tcPr>
          <w:p>
            <w:pPr>
              <w:pStyle w:val="0"/>
              <w:jc w:val="both"/>
            </w:pPr>
            <w:r>
              <w:rPr>
                <w:sz w:val="20"/>
              </w:rPr>
              <w:t xml:space="preserve">22.12.2017</w:t>
            </w:r>
          </w:p>
        </w:tc>
        <w:tc>
          <w:tcPr>
            <w:tcW w:w="1054" w:type="dxa"/>
          </w:tcPr>
          <w:p>
            <w:pPr>
              <w:pStyle w:val="0"/>
              <w:jc w:val="center"/>
            </w:pPr>
            <w:r>
              <w:rPr>
                <w:sz w:val="20"/>
              </w:rPr>
              <w:t xml:space="preserve">420,20</w:t>
            </w:r>
          </w:p>
        </w:tc>
        <w:tc>
          <w:tcPr>
            <w:tcW w:w="1279" w:type="dxa"/>
          </w:tcPr>
          <w:p>
            <w:pPr>
              <w:pStyle w:val="0"/>
              <w:jc w:val="center"/>
            </w:pPr>
            <w:r>
              <w:rPr>
                <w:sz w:val="20"/>
              </w:rPr>
              <w:t xml:space="preserve">14</w:t>
            </w:r>
          </w:p>
        </w:tc>
        <w:tc>
          <w:tcPr>
            <w:tcW w:w="1279" w:type="dxa"/>
          </w:tcPr>
          <w:p>
            <w:pPr>
              <w:pStyle w:val="0"/>
              <w:jc w:val="center"/>
            </w:pPr>
            <w:r>
              <w:rPr>
                <w:sz w:val="20"/>
              </w:rPr>
              <w:t xml:space="preserve">8</w:t>
            </w:r>
          </w:p>
        </w:tc>
        <w:tc>
          <w:tcPr>
            <w:tcW w:w="1474" w:type="dxa"/>
          </w:tcPr>
          <w:p>
            <w:pPr>
              <w:pStyle w:val="0"/>
              <w:jc w:val="both"/>
            </w:pPr>
            <w:r>
              <w:rPr>
                <w:sz w:val="20"/>
              </w:rPr>
              <w:t xml:space="preserve">31.12.2027</w:t>
            </w:r>
          </w:p>
        </w:tc>
        <w:tc>
          <w:tcPr>
            <w:tcW w:w="1144" w:type="dxa"/>
          </w:tcPr>
          <w:p>
            <w:pPr>
              <w:pStyle w:val="0"/>
              <w:jc w:val="center"/>
            </w:pPr>
            <w:r>
              <w:rPr>
                <w:sz w:val="20"/>
              </w:rPr>
              <w:t xml:space="preserve">300,60</w:t>
            </w:r>
          </w:p>
        </w:tc>
        <w:tc>
          <w:tcPr>
            <w:tcW w:w="1264" w:type="dxa"/>
          </w:tcPr>
          <w:p>
            <w:pPr>
              <w:pStyle w:val="0"/>
              <w:jc w:val="center"/>
            </w:pPr>
            <w:r>
              <w:rPr>
                <w:sz w:val="20"/>
              </w:rPr>
              <w:t xml:space="preserve">1338,00</w:t>
            </w:r>
          </w:p>
        </w:tc>
        <w:tc>
          <w:tcPr>
            <w:tcW w:w="2059" w:type="dxa"/>
          </w:tcPr>
          <w:p>
            <w:pPr>
              <w:pStyle w:val="0"/>
              <w:jc w:val="center"/>
            </w:pPr>
            <w:r>
              <w:rPr>
                <w:sz w:val="20"/>
              </w:rPr>
              <w:t xml:space="preserve">67:17:0010340:122</w:t>
            </w:r>
          </w:p>
        </w:tc>
        <w:tc>
          <w:tcPr>
            <w:tcW w:w="1684" w:type="dxa"/>
          </w:tcPr>
          <w:p>
            <w:pPr>
              <w:pStyle w:val="0"/>
              <w:jc w:val="both"/>
            </w:pPr>
            <w:r>
              <w:rPr>
                <w:sz w:val="20"/>
              </w:rPr>
              <w:t xml:space="preserve">не сформирован</w:t>
            </w:r>
          </w:p>
        </w:tc>
      </w:tr>
      <w:tr>
        <w:tc>
          <w:tcPr>
            <w:tcW w:w="1954" w:type="dxa"/>
          </w:tcPr>
          <w:p>
            <w:pPr>
              <w:pStyle w:val="0"/>
              <w:jc w:val="both"/>
            </w:pPr>
            <w:r>
              <w:rPr>
                <w:sz w:val="20"/>
              </w:rPr>
              <w:t xml:space="preserve">117.</w:t>
            </w:r>
          </w:p>
        </w:tc>
        <w:tc>
          <w:tcPr>
            <w:tcW w:w="1849" w:type="dxa"/>
          </w:tcPr>
          <w:p>
            <w:pPr>
              <w:pStyle w:val="0"/>
              <w:jc w:val="both"/>
            </w:pPr>
            <w:r>
              <w:rPr>
                <w:sz w:val="20"/>
              </w:rPr>
              <w:t xml:space="preserve">Муниципальное образование "Сафоновский муниципальный округ" Смоленской области</w:t>
            </w:r>
          </w:p>
        </w:tc>
        <w:tc>
          <w:tcPr>
            <w:tcW w:w="2959" w:type="dxa"/>
          </w:tcPr>
          <w:p>
            <w:pPr>
              <w:pStyle w:val="0"/>
              <w:jc w:val="both"/>
            </w:pPr>
            <w:r>
              <w:rPr>
                <w:sz w:val="20"/>
              </w:rPr>
              <w:t xml:space="preserve">г. Сафоново, ул. Красногвардейская, д. 4</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1953</w:t>
            </w:r>
          </w:p>
        </w:tc>
        <w:tc>
          <w:tcPr>
            <w:tcW w:w="2674" w:type="dxa"/>
          </w:tcPr>
          <w:p>
            <w:pPr>
              <w:pStyle w:val="0"/>
              <w:jc w:val="both"/>
            </w:pPr>
            <w:r>
              <w:rPr>
                <w:sz w:val="20"/>
              </w:rPr>
              <w:t xml:space="preserve">22.12.2017</w:t>
            </w:r>
          </w:p>
        </w:tc>
        <w:tc>
          <w:tcPr>
            <w:tcW w:w="1054" w:type="dxa"/>
          </w:tcPr>
          <w:p>
            <w:pPr>
              <w:pStyle w:val="0"/>
              <w:jc w:val="center"/>
            </w:pPr>
            <w:r>
              <w:rPr>
                <w:sz w:val="20"/>
              </w:rPr>
              <w:t xml:space="preserve">375,60</w:t>
            </w:r>
          </w:p>
        </w:tc>
        <w:tc>
          <w:tcPr>
            <w:tcW w:w="1279" w:type="dxa"/>
          </w:tcPr>
          <w:p>
            <w:pPr>
              <w:pStyle w:val="0"/>
              <w:jc w:val="center"/>
            </w:pPr>
            <w:r>
              <w:rPr>
                <w:sz w:val="20"/>
              </w:rPr>
              <w:t xml:space="preserve">8</w:t>
            </w:r>
          </w:p>
        </w:tc>
        <w:tc>
          <w:tcPr>
            <w:tcW w:w="1279" w:type="dxa"/>
          </w:tcPr>
          <w:p>
            <w:pPr>
              <w:pStyle w:val="0"/>
              <w:jc w:val="center"/>
            </w:pPr>
            <w:r>
              <w:rPr>
                <w:sz w:val="20"/>
              </w:rPr>
              <w:t xml:space="preserve">8</w:t>
            </w:r>
          </w:p>
        </w:tc>
        <w:tc>
          <w:tcPr>
            <w:tcW w:w="1474" w:type="dxa"/>
          </w:tcPr>
          <w:p>
            <w:pPr>
              <w:pStyle w:val="0"/>
              <w:jc w:val="both"/>
            </w:pPr>
            <w:r>
              <w:rPr>
                <w:sz w:val="20"/>
              </w:rPr>
              <w:t xml:space="preserve">31.12.2026</w:t>
            </w:r>
          </w:p>
        </w:tc>
        <w:tc>
          <w:tcPr>
            <w:tcW w:w="1144" w:type="dxa"/>
          </w:tcPr>
          <w:p>
            <w:pPr>
              <w:pStyle w:val="0"/>
              <w:jc w:val="center"/>
            </w:pPr>
            <w:r>
              <w:rPr>
                <w:sz w:val="20"/>
              </w:rPr>
              <w:t xml:space="preserve">265,40</w:t>
            </w:r>
          </w:p>
        </w:tc>
        <w:tc>
          <w:tcPr>
            <w:tcW w:w="1264" w:type="dxa"/>
          </w:tcPr>
          <w:p>
            <w:pPr>
              <w:pStyle w:val="0"/>
              <w:jc w:val="center"/>
            </w:pPr>
            <w:r>
              <w:rPr>
                <w:sz w:val="20"/>
              </w:rPr>
              <w:t xml:space="preserve">1040,00</w:t>
            </w:r>
          </w:p>
        </w:tc>
        <w:tc>
          <w:tcPr>
            <w:tcW w:w="2059" w:type="dxa"/>
          </w:tcPr>
          <w:p>
            <w:pPr>
              <w:pStyle w:val="0"/>
              <w:jc w:val="center"/>
            </w:pPr>
            <w:r>
              <w:rPr>
                <w:sz w:val="20"/>
              </w:rPr>
              <w:t xml:space="preserve">67:17:0010353:24</w:t>
            </w:r>
          </w:p>
        </w:tc>
        <w:tc>
          <w:tcPr>
            <w:tcW w:w="1684" w:type="dxa"/>
          </w:tcPr>
          <w:p>
            <w:pPr>
              <w:pStyle w:val="0"/>
              <w:jc w:val="both"/>
            </w:pPr>
            <w:r>
              <w:rPr>
                <w:sz w:val="20"/>
              </w:rPr>
              <w:t xml:space="preserve">не сформирован</w:t>
            </w:r>
          </w:p>
        </w:tc>
      </w:tr>
      <w:tr>
        <w:tc>
          <w:tcPr>
            <w:tcW w:w="1954" w:type="dxa"/>
          </w:tcPr>
          <w:p>
            <w:pPr>
              <w:pStyle w:val="0"/>
              <w:jc w:val="both"/>
            </w:pPr>
            <w:r>
              <w:rPr>
                <w:sz w:val="20"/>
              </w:rPr>
              <w:t xml:space="preserve">118.</w:t>
            </w:r>
          </w:p>
        </w:tc>
        <w:tc>
          <w:tcPr>
            <w:tcW w:w="1849" w:type="dxa"/>
          </w:tcPr>
          <w:p>
            <w:pPr>
              <w:pStyle w:val="0"/>
              <w:jc w:val="both"/>
            </w:pPr>
            <w:r>
              <w:rPr>
                <w:sz w:val="20"/>
              </w:rPr>
              <w:t xml:space="preserve">Муниципальное образование "Сафоновский муниципальный округ" Смоленской области</w:t>
            </w:r>
          </w:p>
        </w:tc>
        <w:tc>
          <w:tcPr>
            <w:tcW w:w="2959" w:type="dxa"/>
          </w:tcPr>
          <w:p>
            <w:pPr>
              <w:pStyle w:val="0"/>
              <w:jc w:val="both"/>
            </w:pPr>
            <w:r>
              <w:rPr>
                <w:sz w:val="20"/>
              </w:rPr>
              <w:t xml:space="preserve">г. Сафоново, ул. Красногвардейская, д. 39</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1959</w:t>
            </w:r>
          </w:p>
        </w:tc>
        <w:tc>
          <w:tcPr>
            <w:tcW w:w="2674" w:type="dxa"/>
          </w:tcPr>
          <w:p>
            <w:pPr>
              <w:pStyle w:val="0"/>
              <w:jc w:val="both"/>
            </w:pPr>
            <w:r>
              <w:rPr>
                <w:sz w:val="20"/>
              </w:rPr>
              <w:t xml:space="preserve">09.12.2021</w:t>
            </w:r>
          </w:p>
        </w:tc>
        <w:tc>
          <w:tcPr>
            <w:tcW w:w="1054" w:type="dxa"/>
          </w:tcPr>
          <w:p>
            <w:pPr>
              <w:pStyle w:val="0"/>
              <w:jc w:val="center"/>
            </w:pPr>
            <w:r>
              <w:rPr>
                <w:sz w:val="20"/>
              </w:rPr>
              <w:t xml:space="preserve">450,90</w:t>
            </w:r>
          </w:p>
        </w:tc>
        <w:tc>
          <w:tcPr>
            <w:tcW w:w="1279" w:type="dxa"/>
          </w:tcPr>
          <w:p>
            <w:pPr>
              <w:pStyle w:val="0"/>
              <w:jc w:val="center"/>
            </w:pPr>
            <w:r>
              <w:rPr>
                <w:sz w:val="20"/>
              </w:rPr>
              <w:t xml:space="preserve">8</w:t>
            </w:r>
          </w:p>
        </w:tc>
        <w:tc>
          <w:tcPr>
            <w:tcW w:w="1279" w:type="dxa"/>
          </w:tcPr>
          <w:p>
            <w:pPr>
              <w:pStyle w:val="0"/>
              <w:jc w:val="center"/>
            </w:pPr>
            <w:r>
              <w:rPr>
                <w:sz w:val="20"/>
              </w:rPr>
              <w:t xml:space="preserve">8</w:t>
            </w:r>
          </w:p>
        </w:tc>
        <w:tc>
          <w:tcPr>
            <w:tcW w:w="1474" w:type="dxa"/>
          </w:tcPr>
          <w:p>
            <w:pPr>
              <w:pStyle w:val="0"/>
              <w:jc w:val="both"/>
            </w:pPr>
            <w:r>
              <w:rPr>
                <w:sz w:val="20"/>
              </w:rPr>
              <w:t xml:space="preserve">31.12.2024</w:t>
            </w:r>
          </w:p>
        </w:tc>
        <w:tc>
          <w:tcPr>
            <w:tcW w:w="1144" w:type="dxa"/>
          </w:tcPr>
          <w:p>
            <w:pPr>
              <w:pStyle w:val="0"/>
            </w:pPr>
            <w:r>
              <w:rPr>
                <w:sz w:val="20"/>
              </w:rPr>
            </w:r>
          </w:p>
        </w:tc>
        <w:tc>
          <w:tcPr>
            <w:tcW w:w="1264" w:type="dxa"/>
          </w:tcPr>
          <w:p>
            <w:pPr>
              <w:pStyle w:val="0"/>
              <w:jc w:val="center"/>
            </w:pPr>
            <w:r>
              <w:rPr>
                <w:sz w:val="20"/>
              </w:rPr>
              <w:t xml:space="preserve">1550,76</w:t>
            </w:r>
          </w:p>
        </w:tc>
        <w:tc>
          <w:tcPr>
            <w:tcW w:w="2059" w:type="dxa"/>
          </w:tcPr>
          <w:p>
            <w:pPr>
              <w:pStyle w:val="0"/>
              <w:jc w:val="center"/>
            </w:pPr>
            <w:r>
              <w:rPr>
                <w:sz w:val="20"/>
              </w:rPr>
              <w:t xml:space="preserve">67:17:0010351:1</w:t>
            </w:r>
          </w:p>
        </w:tc>
        <w:tc>
          <w:tcPr>
            <w:tcW w:w="1684" w:type="dxa"/>
          </w:tcPr>
          <w:p>
            <w:pPr>
              <w:pStyle w:val="0"/>
              <w:jc w:val="both"/>
            </w:pPr>
            <w:r>
              <w:rPr>
                <w:sz w:val="20"/>
              </w:rPr>
              <w:t xml:space="preserve">не сформирован</w:t>
            </w:r>
          </w:p>
        </w:tc>
      </w:tr>
      <w:tr>
        <w:tc>
          <w:tcPr>
            <w:tcW w:w="1954" w:type="dxa"/>
          </w:tcPr>
          <w:p>
            <w:pPr>
              <w:pStyle w:val="0"/>
              <w:jc w:val="both"/>
            </w:pPr>
            <w:r>
              <w:rPr>
                <w:sz w:val="20"/>
              </w:rPr>
              <w:t xml:space="preserve">119.</w:t>
            </w:r>
          </w:p>
        </w:tc>
        <w:tc>
          <w:tcPr>
            <w:tcW w:w="1849" w:type="dxa"/>
          </w:tcPr>
          <w:p>
            <w:pPr>
              <w:pStyle w:val="0"/>
              <w:jc w:val="both"/>
            </w:pPr>
            <w:r>
              <w:rPr>
                <w:sz w:val="20"/>
              </w:rPr>
              <w:t xml:space="preserve">Муниципальное образование "Сафоновский муниципальный округ" Смоленской области</w:t>
            </w:r>
          </w:p>
        </w:tc>
        <w:tc>
          <w:tcPr>
            <w:tcW w:w="2959" w:type="dxa"/>
          </w:tcPr>
          <w:p>
            <w:pPr>
              <w:pStyle w:val="0"/>
              <w:jc w:val="both"/>
            </w:pPr>
            <w:r>
              <w:rPr>
                <w:sz w:val="20"/>
              </w:rPr>
              <w:t xml:space="preserve">г. Сафоново, ул. Куйбышева, д. 1</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1956</w:t>
            </w:r>
          </w:p>
        </w:tc>
        <w:tc>
          <w:tcPr>
            <w:tcW w:w="2674" w:type="dxa"/>
          </w:tcPr>
          <w:p>
            <w:pPr>
              <w:pStyle w:val="0"/>
              <w:jc w:val="both"/>
            </w:pPr>
            <w:r>
              <w:rPr>
                <w:sz w:val="20"/>
              </w:rPr>
              <w:t xml:space="preserve">22.12.2017</w:t>
            </w:r>
          </w:p>
        </w:tc>
        <w:tc>
          <w:tcPr>
            <w:tcW w:w="1054" w:type="dxa"/>
          </w:tcPr>
          <w:p>
            <w:pPr>
              <w:pStyle w:val="0"/>
              <w:jc w:val="center"/>
            </w:pPr>
            <w:r>
              <w:rPr>
                <w:sz w:val="20"/>
              </w:rPr>
              <w:t xml:space="preserve">762,91</w:t>
            </w:r>
          </w:p>
        </w:tc>
        <w:tc>
          <w:tcPr>
            <w:tcW w:w="1279" w:type="dxa"/>
          </w:tcPr>
          <w:p>
            <w:pPr>
              <w:pStyle w:val="0"/>
              <w:jc w:val="center"/>
            </w:pPr>
            <w:r>
              <w:rPr>
                <w:sz w:val="20"/>
              </w:rPr>
              <w:t xml:space="preserve">20</w:t>
            </w:r>
          </w:p>
        </w:tc>
        <w:tc>
          <w:tcPr>
            <w:tcW w:w="1279" w:type="dxa"/>
          </w:tcPr>
          <w:p>
            <w:pPr>
              <w:pStyle w:val="0"/>
              <w:jc w:val="center"/>
            </w:pPr>
            <w:r>
              <w:rPr>
                <w:sz w:val="20"/>
              </w:rPr>
              <w:t xml:space="preserve">12</w:t>
            </w:r>
          </w:p>
        </w:tc>
        <w:tc>
          <w:tcPr>
            <w:tcW w:w="1474" w:type="dxa"/>
          </w:tcPr>
          <w:p>
            <w:pPr>
              <w:pStyle w:val="0"/>
              <w:jc w:val="both"/>
            </w:pPr>
            <w:r>
              <w:rPr>
                <w:sz w:val="20"/>
              </w:rPr>
              <w:t xml:space="preserve">31.12.2026</w:t>
            </w:r>
          </w:p>
        </w:tc>
        <w:tc>
          <w:tcPr>
            <w:tcW w:w="1144" w:type="dxa"/>
          </w:tcPr>
          <w:p>
            <w:pPr>
              <w:pStyle w:val="0"/>
              <w:jc w:val="center"/>
            </w:pPr>
            <w:r>
              <w:rPr>
                <w:sz w:val="20"/>
              </w:rPr>
              <w:t xml:space="preserve">581,36</w:t>
            </w:r>
          </w:p>
        </w:tc>
        <w:tc>
          <w:tcPr>
            <w:tcW w:w="1264" w:type="dxa"/>
          </w:tcPr>
          <w:p>
            <w:pPr>
              <w:pStyle w:val="0"/>
            </w:pPr>
            <w:r>
              <w:rPr>
                <w:sz w:val="20"/>
              </w:rPr>
            </w:r>
          </w:p>
        </w:tc>
        <w:tc>
          <w:tcPr>
            <w:tcW w:w="2059" w:type="dxa"/>
          </w:tcPr>
          <w:p>
            <w:pPr>
              <w:pStyle w:val="0"/>
            </w:pPr>
            <w:r>
              <w:rPr>
                <w:sz w:val="20"/>
              </w:rPr>
            </w:r>
          </w:p>
        </w:tc>
        <w:tc>
          <w:tcPr>
            <w:tcW w:w="1684" w:type="dxa"/>
          </w:tcPr>
          <w:p>
            <w:pPr>
              <w:pStyle w:val="0"/>
              <w:jc w:val="both"/>
            </w:pPr>
            <w:r>
              <w:rPr>
                <w:sz w:val="20"/>
              </w:rPr>
              <w:t xml:space="preserve">не сформирован</w:t>
            </w:r>
          </w:p>
        </w:tc>
      </w:tr>
      <w:tr>
        <w:tc>
          <w:tcPr>
            <w:tcW w:w="1954" w:type="dxa"/>
          </w:tcPr>
          <w:p>
            <w:pPr>
              <w:pStyle w:val="0"/>
              <w:jc w:val="both"/>
            </w:pPr>
            <w:r>
              <w:rPr>
                <w:sz w:val="20"/>
              </w:rPr>
              <w:t xml:space="preserve">120.</w:t>
            </w:r>
          </w:p>
        </w:tc>
        <w:tc>
          <w:tcPr>
            <w:tcW w:w="1849" w:type="dxa"/>
          </w:tcPr>
          <w:p>
            <w:pPr>
              <w:pStyle w:val="0"/>
              <w:jc w:val="both"/>
            </w:pPr>
            <w:r>
              <w:rPr>
                <w:sz w:val="20"/>
              </w:rPr>
              <w:t xml:space="preserve">Муниципальное образование "Сафоновский муниципальный округ" Смоленской области</w:t>
            </w:r>
          </w:p>
        </w:tc>
        <w:tc>
          <w:tcPr>
            <w:tcW w:w="2959" w:type="dxa"/>
          </w:tcPr>
          <w:p>
            <w:pPr>
              <w:pStyle w:val="0"/>
              <w:jc w:val="both"/>
            </w:pPr>
            <w:r>
              <w:rPr>
                <w:sz w:val="20"/>
              </w:rPr>
              <w:t xml:space="preserve">г. Сафоново, ул. Ленинградская, д. 4</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1957</w:t>
            </w:r>
          </w:p>
        </w:tc>
        <w:tc>
          <w:tcPr>
            <w:tcW w:w="2674" w:type="dxa"/>
          </w:tcPr>
          <w:p>
            <w:pPr>
              <w:pStyle w:val="0"/>
              <w:jc w:val="both"/>
            </w:pPr>
            <w:r>
              <w:rPr>
                <w:sz w:val="20"/>
              </w:rPr>
              <w:t xml:space="preserve">22.12.2017</w:t>
            </w:r>
          </w:p>
        </w:tc>
        <w:tc>
          <w:tcPr>
            <w:tcW w:w="1054" w:type="dxa"/>
          </w:tcPr>
          <w:p>
            <w:pPr>
              <w:pStyle w:val="0"/>
              <w:jc w:val="center"/>
            </w:pPr>
            <w:r>
              <w:rPr>
                <w:sz w:val="20"/>
              </w:rPr>
              <w:t xml:space="preserve">614,28</w:t>
            </w:r>
          </w:p>
        </w:tc>
        <w:tc>
          <w:tcPr>
            <w:tcW w:w="1279" w:type="dxa"/>
          </w:tcPr>
          <w:p>
            <w:pPr>
              <w:pStyle w:val="0"/>
              <w:jc w:val="center"/>
            </w:pPr>
            <w:r>
              <w:rPr>
                <w:sz w:val="20"/>
              </w:rPr>
              <w:t xml:space="preserve">19</w:t>
            </w:r>
          </w:p>
        </w:tc>
        <w:tc>
          <w:tcPr>
            <w:tcW w:w="1279" w:type="dxa"/>
          </w:tcPr>
          <w:p>
            <w:pPr>
              <w:pStyle w:val="0"/>
              <w:jc w:val="center"/>
            </w:pPr>
            <w:r>
              <w:rPr>
                <w:sz w:val="20"/>
              </w:rPr>
              <w:t xml:space="preserve">12</w:t>
            </w:r>
          </w:p>
        </w:tc>
        <w:tc>
          <w:tcPr>
            <w:tcW w:w="1474" w:type="dxa"/>
          </w:tcPr>
          <w:p>
            <w:pPr>
              <w:pStyle w:val="0"/>
              <w:jc w:val="both"/>
            </w:pPr>
            <w:r>
              <w:rPr>
                <w:sz w:val="20"/>
              </w:rPr>
              <w:t xml:space="preserve">31.12.2026</w:t>
            </w:r>
          </w:p>
        </w:tc>
        <w:tc>
          <w:tcPr>
            <w:tcW w:w="1144" w:type="dxa"/>
          </w:tcPr>
          <w:p>
            <w:pPr>
              <w:pStyle w:val="0"/>
              <w:jc w:val="center"/>
            </w:pPr>
            <w:r>
              <w:rPr>
                <w:sz w:val="20"/>
              </w:rPr>
              <w:t xml:space="preserve">460,00</w:t>
            </w:r>
          </w:p>
        </w:tc>
        <w:tc>
          <w:tcPr>
            <w:tcW w:w="1264" w:type="dxa"/>
          </w:tcPr>
          <w:p>
            <w:pPr>
              <w:pStyle w:val="0"/>
            </w:pPr>
            <w:r>
              <w:rPr>
                <w:sz w:val="20"/>
              </w:rPr>
            </w:r>
          </w:p>
        </w:tc>
        <w:tc>
          <w:tcPr>
            <w:tcW w:w="2059" w:type="dxa"/>
          </w:tcPr>
          <w:p>
            <w:pPr>
              <w:pStyle w:val="0"/>
            </w:pPr>
            <w:r>
              <w:rPr>
                <w:sz w:val="20"/>
              </w:rPr>
            </w:r>
          </w:p>
        </w:tc>
        <w:tc>
          <w:tcPr>
            <w:tcW w:w="1684" w:type="dxa"/>
          </w:tcPr>
          <w:p>
            <w:pPr>
              <w:pStyle w:val="0"/>
              <w:jc w:val="both"/>
            </w:pPr>
            <w:r>
              <w:rPr>
                <w:sz w:val="20"/>
              </w:rPr>
              <w:t xml:space="preserve">не сформирован</w:t>
            </w:r>
          </w:p>
        </w:tc>
      </w:tr>
      <w:tr>
        <w:tc>
          <w:tcPr>
            <w:tcW w:w="1954" w:type="dxa"/>
          </w:tcPr>
          <w:p>
            <w:pPr>
              <w:pStyle w:val="0"/>
              <w:jc w:val="both"/>
            </w:pPr>
            <w:r>
              <w:rPr>
                <w:sz w:val="20"/>
              </w:rPr>
              <w:t xml:space="preserve">121.</w:t>
            </w:r>
          </w:p>
        </w:tc>
        <w:tc>
          <w:tcPr>
            <w:tcW w:w="1849" w:type="dxa"/>
          </w:tcPr>
          <w:p>
            <w:pPr>
              <w:pStyle w:val="0"/>
              <w:jc w:val="both"/>
            </w:pPr>
            <w:r>
              <w:rPr>
                <w:sz w:val="20"/>
              </w:rPr>
              <w:t xml:space="preserve">Муниципальное образование "Сафоновский муниципальный округ" Смоленской области</w:t>
            </w:r>
          </w:p>
        </w:tc>
        <w:tc>
          <w:tcPr>
            <w:tcW w:w="2959" w:type="dxa"/>
          </w:tcPr>
          <w:p>
            <w:pPr>
              <w:pStyle w:val="0"/>
              <w:jc w:val="both"/>
            </w:pPr>
            <w:r>
              <w:rPr>
                <w:sz w:val="20"/>
              </w:rPr>
              <w:t xml:space="preserve">г. Сафоново, ул. Ленинградская, д. 6</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1957</w:t>
            </w:r>
          </w:p>
        </w:tc>
        <w:tc>
          <w:tcPr>
            <w:tcW w:w="2674" w:type="dxa"/>
          </w:tcPr>
          <w:p>
            <w:pPr>
              <w:pStyle w:val="0"/>
              <w:jc w:val="both"/>
            </w:pPr>
            <w:r>
              <w:rPr>
                <w:sz w:val="20"/>
              </w:rPr>
              <w:t xml:space="preserve">22.12.2017</w:t>
            </w:r>
          </w:p>
        </w:tc>
        <w:tc>
          <w:tcPr>
            <w:tcW w:w="1054" w:type="dxa"/>
          </w:tcPr>
          <w:p>
            <w:pPr>
              <w:pStyle w:val="0"/>
              <w:jc w:val="center"/>
            </w:pPr>
            <w:r>
              <w:rPr>
                <w:sz w:val="20"/>
              </w:rPr>
              <w:t xml:space="preserve">612,80</w:t>
            </w:r>
          </w:p>
        </w:tc>
        <w:tc>
          <w:tcPr>
            <w:tcW w:w="1279" w:type="dxa"/>
          </w:tcPr>
          <w:p>
            <w:pPr>
              <w:pStyle w:val="0"/>
              <w:jc w:val="center"/>
            </w:pPr>
            <w:r>
              <w:rPr>
                <w:sz w:val="20"/>
              </w:rPr>
              <w:t xml:space="preserve">21</w:t>
            </w:r>
          </w:p>
        </w:tc>
        <w:tc>
          <w:tcPr>
            <w:tcW w:w="1279" w:type="dxa"/>
          </w:tcPr>
          <w:p>
            <w:pPr>
              <w:pStyle w:val="0"/>
              <w:jc w:val="center"/>
            </w:pPr>
            <w:r>
              <w:rPr>
                <w:sz w:val="20"/>
              </w:rPr>
              <w:t xml:space="preserve">12</w:t>
            </w:r>
          </w:p>
        </w:tc>
        <w:tc>
          <w:tcPr>
            <w:tcW w:w="1474" w:type="dxa"/>
          </w:tcPr>
          <w:p>
            <w:pPr>
              <w:pStyle w:val="0"/>
              <w:jc w:val="both"/>
            </w:pPr>
            <w:r>
              <w:rPr>
                <w:sz w:val="20"/>
              </w:rPr>
              <w:t xml:space="preserve">31.12.2027</w:t>
            </w:r>
          </w:p>
        </w:tc>
        <w:tc>
          <w:tcPr>
            <w:tcW w:w="1144" w:type="dxa"/>
          </w:tcPr>
          <w:p>
            <w:pPr>
              <w:pStyle w:val="0"/>
              <w:jc w:val="center"/>
            </w:pPr>
            <w:r>
              <w:rPr>
                <w:sz w:val="20"/>
              </w:rPr>
              <w:t xml:space="preserve">455,22</w:t>
            </w:r>
          </w:p>
        </w:tc>
        <w:tc>
          <w:tcPr>
            <w:tcW w:w="1264" w:type="dxa"/>
          </w:tcPr>
          <w:p>
            <w:pPr>
              <w:pStyle w:val="0"/>
            </w:pPr>
            <w:r>
              <w:rPr>
                <w:sz w:val="20"/>
              </w:rPr>
            </w:r>
          </w:p>
        </w:tc>
        <w:tc>
          <w:tcPr>
            <w:tcW w:w="2059" w:type="dxa"/>
          </w:tcPr>
          <w:p>
            <w:pPr>
              <w:pStyle w:val="0"/>
            </w:pPr>
            <w:r>
              <w:rPr>
                <w:sz w:val="20"/>
              </w:rPr>
            </w:r>
          </w:p>
        </w:tc>
        <w:tc>
          <w:tcPr>
            <w:tcW w:w="1684" w:type="dxa"/>
          </w:tcPr>
          <w:p>
            <w:pPr>
              <w:pStyle w:val="0"/>
              <w:jc w:val="both"/>
            </w:pPr>
            <w:r>
              <w:rPr>
                <w:sz w:val="20"/>
              </w:rPr>
              <w:t xml:space="preserve">не сформирован</w:t>
            </w:r>
          </w:p>
        </w:tc>
      </w:tr>
      <w:tr>
        <w:tc>
          <w:tcPr>
            <w:tcW w:w="1954" w:type="dxa"/>
          </w:tcPr>
          <w:p>
            <w:pPr>
              <w:pStyle w:val="0"/>
              <w:jc w:val="both"/>
            </w:pPr>
            <w:r>
              <w:rPr>
                <w:sz w:val="20"/>
              </w:rPr>
              <w:t xml:space="preserve">122.</w:t>
            </w:r>
          </w:p>
        </w:tc>
        <w:tc>
          <w:tcPr>
            <w:tcW w:w="1849" w:type="dxa"/>
          </w:tcPr>
          <w:p>
            <w:pPr>
              <w:pStyle w:val="0"/>
              <w:jc w:val="both"/>
            </w:pPr>
            <w:r>
              <w:rPr>
                <w:sz w:val="20"/>
              </w:rPr>
              <w:t xml:space="preserve">Муниципальное образование "Сафоновский муниципальный округ" Смоленской области</w:t>
            </w:r>
          </w:p>
        </w:tc>
        <w:tc>
          <w:tcPr>
            <w:tcW w:w="2959" w:type="dxa"/>
          </w:tcPr>
          <w:p>
            <w:pPr>
              <w:pStyle w:val="0"/>
              <w:jc w:val="both"/>
            </w:pPr>
            <w:r>
              <w:rPr>
                <w:sz w:val="20"/>
              </w:rPr>
              <w:t xml:space="preserve">г. Сафоново, ул. Мира, д. 7</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1960</w:t>
            </w:r>
          </w:p>
        </w:tc>
        <w:tc>
          <w:tcPr>
            <w:tcW w:w="2674" w:type="dxa"/>
          </w:tcPr>
          <w:p>
            <w:pPr>
              <w:pStyle w:val="0"/>
              <w:jc w:val="both"/>
            </w:pPr>
            <w:r>
              <w:rPr>
                <w:sz w:val="20"/>
              </w:rPr>
              <w:t xml:space="preserve">17.10.2018</w:t>
            </w:r>
          </w:p>
        </w:tc>
        <w:tc>
          <w:tcPr>
            <w:tcW w:w="1054" w:type="dxa"/>
          </w:tcPr>
          <w:p>
            <w:pPr>
              <w:pStyle w:val="0"/>
              <w:jc w:val="center"/>
            </w:pPr>
            <w:r>
              <w:rPr>
                <w:sz w:val="20"/>
              </w:rPr>
              <w:t xml:space="preserve">559,60</w:t>
            </w:r>
          </w:p>
        </w:tc>
        <w:tc>
          <w:tcPr>
            <w:tcW w:w="1279" w:type="dxa"/>
          </w:tcPr>
          <w:p>
            <w:pPr>
              <w:pStyle w:val="0"/>
              <w:jc w:val="center"/>
            </w:pPr>
            <w:r>
              <w:rPr>
                <w:sz w:val="20"/>
              </w:rPr>
              <w:t xml:space="preserve">23</w:t>
            </w:r>
          </w:p>
        </w:tc>
        <w:tc>
          <w:tcPr>
            <w:tcW w:w="1279" w:type="dxa"/>
          </w:tcPr>
          <w:p>
            <w:pPr>
              <w:pStyle w:val="0"/>
              <w:jc w:val="center"/>
            </w:pPr>
            <w:r>
              <w:rPr>
                <w:sz w:val="20"/>
              </w:rPr>
              <w:t xml:space="preserve">16</w:t>
            </w:r>
          </w:p>
        </w:tc>
        <w:tc>
          <w:tcPr>
            <w:tcW w:w="1474" w:type="dxa"/>
          </w:tcPr>
          <w:p>
            <w:pPr>
              <w:pStyle w:val="0"/>
              <w:jc w:val="both"/>
            </w:pPr>
            <w:r>
              <w:rPr>
                <w:sz w:val="20"/>
              </w:rPr>
              <w:t xml:space="preserve">31.12.2028</w:t>
            </w:r>
          </w:p>
        </w:tc>
        <w:tc>
          <w:tcPr>
            <w:tcW w:w="1144" w:type="dxa"/>
          </w:tcPr>
          <w:p>
            <w:pPr>
              <w:pStyle w:val="0"/>
              <w:jc w:val="center"/>
            </w:pPr>
            <w:r>
              <w:rPr>
                <w:sz w:val="20"/>
              </w:rPr>
              <w:t xml:space="preserve">255,00</w:t>
            </w:r>
          </w:p>
        </w:tc>
        <w:tc>
          <w:tcPr>
            <w:tcW w:w="1264" w:type="dxa"/>
          </w:tcPr>
          <w:p>
            <w:pPr>
              <w:pStyle w:val="0"/>
            </w:pPr>
            <w:r>
              <w:rPr>
                <w:sz w:val="20"/>
              </w:rPr>
            </w:r>
          </w:p>
        </w:tc>
        <w:tc>
          <w:tcPr>
            <w:tcW w:w="2059" w:type="dxa"/>
          </w:tcPr>
          <w:p>
            <w:pPr>
              <w:pStyle w:val="0"/>
            </w:pPr>
            <w:r>
              <w:rPr>
                <w:sz w:val="20"/>
              </w:rPr>
            </w:r>
          </w:p>
        </w:tc>
        <w:tc>
          <w:tcPr>
            <w:tcW w:w="1684" w:type="dxa"/>
          </w:tcPr>
          <w:p>
            <w:pPr>
              <w:pStyle w:val="0"/>
              <w:jc w:val="both"/>
            </w:pPr>
            <w:r>
              <w:rPr>
                <w:sz w:val="20"/>
              </w:rPr>
              <w:t xml:space="preserve">не сформирован</w:t>
            </w:r>
          </w:p>
        </w:tc>
      </w:tr>
      <w:tr>
        <w:tc>
          <w:tcPr>
            <w:tcW w:w="1954" w:type="dxa"/>
          </w:tcPr>
          <w:p>
            <w:pPr>
              <w:pStyle w:val="0"/>
              <w:jc w:val="both"/>
            </w:pPr>
            <w:r>
              <w:rPr>
                <w:sz w:val="20"/>
              </w:rPr>
              <w:t xml:space="preserve">123.</w:t>
            </w:r>
          </w:p>
        </w:tc>
        <w:tc>
          <w:tcPr>
            <w:tcW w:w="1849" w:type="dxa"/>
          </w:tcPr>
          <w:p>
            <w:pPr>
              <w:pStyle w:val="0"/>
              <w:jc w:val="both"/>
            </w:pPr>
            <w:r>
              <w:rPr>
                <w:sz w:val="20"/>
              </w:rPr>
              <w:t xml:space="preserve">Муниципальное образование "Сафоновский муниципальный округ" Смоленской области</w:t>
            </w:r>
          </w:p>
        </w:tc>
        <w:tc>
          <w:tcPr>
            <w:tcW w:w="2959" w:type="dxa"/>
          </w:tcPr>
          <w:p>
            <w:pPr>
              <w:pStyle w:val="0"/>
              <w:jc w:val="both"/>
            </w:pPr>
            <w:r>
              <w:rPr>
                <w:sz w:val="20"/>
              </w:rPr>
              <w:t xml:space="preserve">г. Сафоново, ул. Мира, д. 9</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1960</w:t>
            </w:r>
          </w:p>
        </w:tc>
        <w:tc>
          <w:tcPr>
            <w:tcW w:w="2674" w:type="dxa"/>
          </w:tcPr>
          <w:p>
            <w:pPr>
              <w:pStyle w:val="0"/>
              <w:jc w:val="both"/>
            </w:pPr>
            <w:r>
              <w:rPr>
                <w:sz w:val="20"/>
              </w:rPr>
              <w:t xml:space="preserve">17.10.2018</w:t>
            </w:r>
          </w:p>
        </w:tc>
        <w:tc>
          <w:tcPr>
            <w:tcW w:w="1054" w:type="dxa"/>
          </w:tcPr>
          <w:p>
            <w:pPr>
              <w:pStyle w:val="0"/>
              <w:jc w:val="center"/>
            </w:pPr>
            <w:r>
              <w:rPr>
                <w:sz w:val="20"/>
              </w:rPr>
              <w:t xml:space="preserve">272,40</w:t>
            </w:r>
          </w:p>
        </w:tc>
        <w:tc>
          <w:tcPr>
            <w:tcW w:w="1279" w:type="dxa"/>
          </w:tcPr>
          <w:p>
            <w:pPr>
              <w:pStyle w:val="0"/>
              <w:jc w:val="center"/>
            </w:pPr>
            <w:r>
              <w:rPr>
                <w:sz w:val="20"/>
              </w:rPr>
              <w:t xml:space="preserve">10</w:t>
            </w:r>
          </w:p>
        </w:tc>
        <w:tc>
          <w:tcPr>
            <w:tcW w:w="1279" w:type="dxa"/>
          </w:tcPr>
          <w:p>
            <w:pPr>
              <w:pStyle w:val="0"/>
              <w:jc w:val="center"/>
            </w:pPr>
            <w:r>
              <w:rPr>
                <w:sz w:val="20"/>
              </w:rPr>
              <w:t xml:space="preserve">8</w:t>
            </w:r>
          </w:p>
        </w:tc>
        <w:tc>
          <w:tcPr>
            <w:tcW w:w="1474" w:type="dxa"/>
          </w:tcPr>
          <w:p>
            <w:pPr>
              <w:pStyle w:val="0"/>
              <w:jc w:val="both"/>
            </w:pPr>
            <w:r>
              <w:rPr>
                <w:sz w:val="20"/>
              </w:rPr>
              <w:t xml:space="preserve">31.12.2028</w:t>
            </w:r>
          </w:p>
        </w:tc>
        <w:tc>
          <w:tcPr>
            <w:tcW w:w="1144" w:type="dxa"/>
          </w:tcPr>
          <w:p>
            <w:pPr>
              <w:pStyle w:val="0"/>
              <w:jc w:val="center"/>
            </w:pPr>
            <w:r>
              <w:rPr>
                <w:sz w:val="20"/>
              </w:rPr>
              <w:t xml:space="preserve">194,25</w:t>
            </w:r>
          </w:p>
        </w:tc>
        <w:tc>
          <w:tcPr>
            <w:tcW w:w="1264" w:type="dxa"/>
          </w:tcPr>
          <w:p>
            <w:pPr>
              <w:pStyle w:val="0"/>
            </w:pPr>
            <w:r>
              <w:rPr>
                <w:sz w:val="20"/>
              </w:rPr>
            </w:r>
          </w:p>
        </w:tc>
        <w:tc>
          <w:tcPr>
            <w:tcW w:w="2059" w:type="dxa"/>
          </w:tcPr>
          <w:p>
            <w:pPr>
              <w:pStyle w:val="0"/>
            </w:pPr>
            <w:r>
              <w:rPr>
                <w:sz w:val="20"/>
              </w:rPr>
            </w:r>
          </w:p>
        </w:tc>
        <w:tc>
          <w:tcPr>
            <w:tcW w:w="1684" w:type="dxa"/>
          </w:tcPr>
          <w:p>
            <w:pPr>
              <w:pStyle w:val="0"/>
              <w:jc w:val="both"/>
            </w:pPr>
            <w:r>
              <w:rPr>
                <w:sz w:val="20"/>
              </w:rPr>
              <w:t xml:space="preserve">не сформирован</w:t>
            </w:r>
          </w:p>
        </w:tc>
      </w:tr>
      <w:tr>
        <w:tc>
          <w:tcPr>
            <w:tcW w:w="1954" w:type="dxa"/>
          </w:tcPr>
          <w:p>
            <w:pPr>
              <w:pStyle w:val="0"/>
              <w:jc w:val="both"/>
            </w:pPr>
            <w:r>
              <w:rPr>
                <w:sz w:val="20"/>
              </w:rPr>
              <w:t xml:space="preserve">124.</w:t>
            </w:r>
          </w:p>
        </w:tc>
        <w:tc>
          <w:tcPr>
            <w:tcW w:w="1849" w:type="dxa"/>
          </w:tcPr>
          <w:p>
            <w:pPr>
              <w:pStyle w:val="0"/>
              <w:jc w:val="both"/>
            </w:pPr>
            <w:r>
              <w:rPr>
                <w:sz w:val="20"/>
              </w:rPr>
              <w:t xml:space="preserve">Муниципальное образование "Сафоновский муниципальный округ" Смоленской области</w:t>
            </w:r>
          </w:p>
        </w:tc>
        <w:tc>
          <w:tcPr>
            <w:tcW w:w="2959" w:type="dxa"/>
          </w:tcPr>
          <w:p>
            <w:pPr>
              <w:pStyle w:val="0"/>
              <w:jc w:val="both"/>
            </w:pPr>
            <w:r>
              <w:rPr>
                <w:sz w:val="20"/>
              </w:rPr>
              <w:t xml:space="preserve">г. Сафоново, ул. Мира, д. 11</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1961</w:t>
            </w:r>
          </w:p>
        </w:tc>
        <w:tc>
          <w:tcPr>
            <w:tcW w:w="2674" w:type="dxa"/>
          </w:tcPr>
          <w:p>
            <w:pPr>
              <w:pStyle w:val="0"/>
              <w:jc w:val="both"/>
            </w:pPr>
            <w:r>
              <w:rPr>
                <w:sz w:val="20"/>
              </w:rPr>
              <w:t xml:space="preserve">20.06.2018</w:t>
            </w:r>
          </w:p>
        </w:tc>
        <w:tc>
          <w:tcPr>
            <w:tcW w:w="1054" w:type="dxa"/>
          </w:tcPr>
          <w:p>
            <w:pPr>
              <w:pStyle w:val="0"/>
              <w:jc w:val="center"/>
            </w:pPr>
            <w:r>
              <w:rPr>
                <w:sz w:val="20"/>
              </w:rPr>
              <w:t xml:space="preserve">276,00</w:t>
            </w:r>
          </w:p>
        </w:tc>
        <w:tc>
          <w:tcPr>
            <w:tcW w:w="1279" w:type="dxa"/>
          </w:tcPr>
          <w:p>
            <w:pPr>
              <w:pStyle w:val="0"/>
              <w:jc w:val="center"/>
            </w:pPr>
            <w:r>
              <w:rPr>
                <w:sz w:val="20"/>
              </w:rPr>
              <w:t xml:space="preserve">9</w:t>
            </w:r>
          </w:p>
        </w:tc>
        <w:tc>
          <w:tcPr>
            <w:tcW w:w="1279" w:type="dxa"/>
          </w:tcPr>
          <w:p>
            <w:pPr>
              <w:pStyle w:val="0"/>
              <w:jc w:val="center"/>
            </w:pPr>
            <w:r>
              <w:rPr>
                <w:sz w:val="20"/>
              </w:rPr>
              <w:t xml:space="preserve">8</w:t>
            </w:r>
          </w:p>
        </w:tc>
        <w:tc>
          <w:tcPr>
            <w:tcW w:w="1474" w:type="dxa"/>
          </w:tcPr>
          <w:p>
            <w:pPr>
              <w:pStyle w:val="0"/>
              <w:jc w:val="both"/>
            </w:pPr>
            <w:r>
              <w:rPr>
                <w:sz w:val="20"/>
              </w:rPr>
              <w:t xml:space="preserve">31.12.2028</w:t>
            </w:r>
          </w:p>
        </w:tc>
        <w:tc>
          <w:tcPr>
            <w:tcW w:w="1144" w:type="dxa"/>
          </w:tcPr>
          <w:p>
            <w:pPr>
              <w:pStyle w:val="0"/>
              <w:jc w:val="center"/>
            </w:pPr>
            <w:r>
              <w:rPr>
                <w:sz w:val="20"/>
              </w:rPr>
              <w:t xml:space="preserve">194,70</w:t>
            </w:r>
          </w:p>
        </w:tc>
        <w:tc>
          <w:tcPr>
            <w:tcW w:w="1264" w:type="dxa"/>
          </w:tcPr>
          <w:p>
            <w:pPr>
              <w:pStyle w:val="0"/>
              <w:jc w:val="center"/>
            </w:pPr>
            <w:r>
              <w:rPr>
                <w:sz w:val="20"/>
              </w:rPr>
              <w:t xml:space="preserve">676,00</w:t>
            </w:r>
          </w:p>
        </w:tc>
        <w:tc>
          <w:tcPr>
            <w:tcW w:w="2059" w:type="dxa"/>
          </w:tcPr>
          <w:p>
            <w:pPr>
              <w:pStyle w:val="0"/>
              <w:jc w:val="center"/>
            </w:pPr>
            <w:r>
              <w:rPr>
                <w:sz w:val="20"/>
              </w:rPr>
              <w:t xml:space="preserve">67:17:0010403:77</w:t>
            </w:r>
          </w:p>
        </w:tc>
        <w:tc>
          <w:tcPr>
            <w:tcW w:w="1684" w:type="dxa"/>
          </w:tcPr>
          <w:p>
            <w:pPr>
              <w:pStyle w:val="0"/>
              <w:jc w:val="both"/>
            </w:pPr>
            <w:r>
              <w:rPr>
                <w:sz w:val="20"/>
              </w:rPr>
              <w:t xml:space="preserve">не сформирован</w:t>
            </w:r>
          </w:p>
        </w:tc>
      </w:tr>
      <w:tr>
        <w:tc>
          <w:tcPr>
            <w:tcW w:w="1954" w:type="dxa"/>
          </w:tcPr>
          <w:p>
            <w:pPr>
              <w:pStyle w:val="0"/>
              <w:jc w:val="both"/>
            </w:pPr>
            <w:r>
              <w:rPr>
                <w:sz w:val="20"/>
              </w:rPr>
              <w:t xml:space="preserve">125.</w:t>
            </w:r>
          </w:p>
        </w:tc>
        <w:tc>
          <w:tcPr>
            <w:tcW w:w="1849" w:type="dxa"/>
          </w:tcPr>
          <w:p>
            <w:pPr>
              <w:pStyle w:val="0"/>
              <w:jc w:val="both"/>
            </w:pPr>
            <w:r>
              <w:rPr>
                <w:sz w:val="20"/>
              </w:rPr>
              <w:t xml:space="preserve">Муниципальное образование "Сафоновский муниципальный округ" Смоленской области</w:t>
            </w:r>
          </w:p>
        </w:tc>
        <w:tc>
          <w:tcPr>
            <w:tcW w:w="2959" w:type="dxa"/>
          </w:tcPr>
          <w:p>
            <w:pPr>
              <w:pStyle w:val="0"/>
              <w:jc w:val="both"/>
            </w:pPr>
            <w:r>
              <w:rPr>
                <w:sz w:val="20"/>
              </w:rPr>
              <w:t xml:space="preserve">г. Сафоново, пр. Репина, д. 16</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1961</w:t>
            </w:r>
          </w:p>
        </w:tc>
        <w:tc>
          <w:tcPr>
            <w:tcW w:w="2674" w:type="dxa"/>
          </w:tcPr>
          <w:p>
            <w:pPr>
              <w:pStyle w:val="0"/>
              <w:jc w:val="both"/>
            </w:pPr>
            <w:r>
              <w:rPr>
                <w:sz w:val="20"/>
              </w:rPr>
              <w:t xml:space="preserve">20.06.2018</w:t>
            </w:r>
          </w:p>
        </w:tc>
        <w:tc>
          <w:tcPr>
            <w:tcW w:w="1054" w:type="dxa"/>
          </w:tcPr>
          <w:p>
            <w:pPr>
              <w:pStyle w:val="0"/>
              <w:jc w:val="center"/>
            </w:pPr>
            <w:r>
              <w:rPr>
                <w:sz w:val="20"/>
              </w:rPr>
              <w:t xml:space="preserve">559,00</w:t>
            </w:r>
          </w:p>
        </w:tc>
        <w:tc>
          <w:tcPr>
            <w:tcW w:w="1279" w:type="dxa"/>
          </w:tcPr>
          <w:p>
            <w:pPr>
              <w:pStyle w:val="0"/>
              <w:jc w:val="center"/>
            </w:pPr>
            <w:r>
              <w:rPr>
                <w:sz w:val="20"/>
              </w:rPr>
              <w:t xml:space="preserve">26</w:t>
            </w:r>
          </w:p>
        </w:tc>
        <w:tc>
          <w:tcPr>
            <w:tcW w:w="1279" w:type="dxa"/>
          </w:tcPr>
          <w:p>
            <w:pPr>
              <w:pStyle w:val="0"/>
              <w:jc w:val="center"/>
            </w:pPr>
            <w:r>
              <w:rPr>
                <w:sz w:val="20"/>
              </w:rPr>
              <w:t xml:space="preserve">16</w:t>
            </w:r>
          </w:p>
        </w:tc>
        <w:tc>
          <w:tcPr>
            <w:tcW w:w="1474" w:type="dxa"/>
          </w:tcPr>
          <w:p>
            <w:pPr>
              <w:pStyle w:val="0"/>
              <w:jc w:val="both"/>
            </w:pPr>
            <w:r>
              <w:rPr>
                <w:sz w:val="20"/>
              </w:rPr>
              <w:t xml:space="preserve">31.12.2028</w:t>
            </w:r>
          </w:p>
        </w:tc>
        <w:tc>
          <w:tcPr>
            <w:tcW w:w="1144" w:type="dxa"/>
          </w:tcPr>
          <w:p>
            <w:pPr>
              <w:pStyle w:val="0"/>
              <w:jc w:val="center"/>
            </w:pPr>
            <w:r>
              <w:rPr>
                <w:sz w:val="20"/>
              </w:rPr>
              <w:t xml:space="preserve">390,10</w:t>
            </w:r>
          </w:p>
        </w:tc>
        <w:tc>
          <w:tcPr>
            <w:tcW w:w="1264" w:type="dxa"/>
          </w:tcPr>
          <w:p>
            <w:pPr>
              <w:pStyle w:val="0"/>
              <w:jc w:val="center"/>
            </w:pPr>
            <w:r>
              <w:rPr>
                <w:sz w:val="20"/>
              </w:rPr>
              <w:t xml:space="preserve">603,00</w:t>
            </w:r>
          </w:p>
        </w:tc>
        <w:tc>
          <w:tcPr>
            <w:tcW w:w="2059" w:type="dxa"/>
          </w:tcPr>
          <w:p>
            <w:pPr>
              <w:pStyle w:val="0"/>
              <w:jc w:val="center"/>
            </w:pPr>
            <w:r>
              <w:rPr>
                <w:sz w:val="20"/>
              </w:rPr>
              <w:t xml:space="preserve">67:17:0010414:107</w:t>
            </w:r>
          </w:p>
        </w:tc>
        <w:tc>
          <w:tcPr>
            <w:tcW w:w="1684" w:type="dxa"/>
          </w:tcPr>
          <w:p>
            <w:pPr>
              <w:pStyle w:val="0"/>
              <w:jc w:val="both"/>
            </w:pPr>
            <w:r>
              <w:rPr>
                <w:sz w:val="20"/>
              </w:rPr>
              <w:t xml:space="preserve">сформирован под одним домом</w:t>
            </w:r>
          </w:p>
        </w:tc>
      </w:tr>
      <w:tr>
        <w:tc>
          <w:tcPr>
            <w:tcW w:w="1954" w:type="dxa"/>
          </w:tcPr>
          <w:p>
            <w:pPr>
              <w:pStyle w:val="0"/>
              <w:jc w:val="both"/>
            </w:pPr>
            <w:r>
              <w:rPr>
                <w:sz w:val="20"/>
              </w:rPr>
              <w:t xml:space="preserve">126.</w:t>
            </w:r>
          </w:p>
        </w:tc>
        <w:tc>
          <w:tcPr>
            <w:tcW w:w="1849" w:type="dxa"/>
          </w:tcPr>
          <w:p>
            <w:pPr>
              <w:pStyle w:val="0"/>
              <w:jc w:val="both"/>
            </w:pPr>
            <w:r>
              <w:rPr>
                <w:sz w:val="20"/>
              </w:rPr>
              <w:t xml:space="preserve">Муниципальное образование "Сафоновский муниципальный округ" Смоленской области</w:t>
            </w:r>
          </w:p>
        </w:tc>
        <w:tc>
          <w:tcPr>
            <w:tcW w:w="2959" w:type="dxa"/>
          </w:tcPr>
          <w:p>
            <w:pPr>
              <w:pStyle w:val="0"/>
              <w:jc w:val="both"/>
            </w:pPr>
            <w:r>
              <w:rPr>
                <w:sz w:val="20"/>
              </w:rPr>
              <w:t xml:space="preserve">г. Сафоново, ул. Репина, д. 21</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1960</w:t>
            </w:r>
          </w:p>
        </w:tc>
        <w:tc>
          <w:tcPr>
            <w:tcW w:w="2674" w:type="dxa"/>
          </w:tcPr>
          <w:p>
            <w:pPr>
              <w:pStyle w:val="0"/>
              <w:jc w:val="both"/>
            </w:pPr>
            <w:r>
              <w:rPr>
                <w:sz w:val="20"/>
              </w:rPr>
              <w:t xml:space="preserve">17.10.2018</w:t>
            </w:r>
          </w:p>
        </w:tc>
        <w:tc>
          <w:tcPr>
            <w:tcW w:w="1054" w:type="dxa"/>
          </w:tcPr>
          <w:p>
            <w:pPr>
              <w:pStyle w:val="0"/>
              <w:jc w:val="center"/>
            </w:pPr>
            <w:r>
              <w:rPr>
                <w:sz w:val="20"/>
              </w:rPr>
              <w:t xml:space="preserve">561,50</w:t>
            </w:r>
          </w:p>
        </w:tc>
        <w:tc>
          <w:tcPr>
            <w:tcW w:w="1279" w:type="dxa"/>
          </w:tcPr>
          <w:p>
            <w:pPr>
              <w:pStyle w:val="0"/>
              <w:jc w:val="center"/>
            </w:pPr>
            <w:r>
              <w:rPr>
                <w:sz w:val="20"/>
              </w:rPr>
              <w:t xml:space="preserve">24</w:t>
            </w:r>
          </w:p>
        </w:tc>
        <w:tc>
          <w:tcPr>
            <w:tcW w:w="1279" w:type="dxa"/>
          </w:tcPr>
          <w:p>
            <w:pPr>
              <w:pStyle w:val="0"/>
              <w:jc w:val="center"/>
            </w:pPr>
            <w:r>
              <w:rPr>
                <w:sz w:val="20"/>
              </w:rPr>
              <w:t xml:space="preserve">16</w:t>
            </w:r>
          </w:p>
        </w:tc>
        <w:tc>
          <w:tcPr>
            <w:tcW w:w="1474" w:type="dxa"/>
          </w:tcPr>
          <w:p>
            <w:pPr>
              <w:pStyle w:val="0"/>
              <w:jc w:val="both"/>
            </w:pPr>
            <w:r>
              <w:rPr>
                <w:sz w:val="20"/>
              </w:rPr>
              <w:t xml:space="preserve">31.12.2028</w:t>
            </w:r>
          </w:p>
        </w:tc>
        <w:tc>
          <w:tcPr>
            <w:tcW w:w="1144" w:type="dxa"/>
          </w:tcPr>
          <w:p>
            <w:pPr>
              <w:pStyle w:val="0"/>
              <w:jc w:val="center"/>
            </w:pPr>
            <w:r>
              <w:rPr>
                <w:sz w:val="20"/>
              </w:rPr>
              <w:t xml:space="preserve">300,95</w:t>
            </w:r>
          </w:p>
        </w:tc>
        <w:tc>
          <w:tcPr>
            <w:tcW w:w="1264" w:type="dxa"/>
          </w:tcPr>
          <w:p>
            <w:pPr>
              <w:pStyle w:val="0"/>
            </w:pPr>
            <w:r>
              <w:rPr>
                <w:sz w:val="20"/>
              </w:rPr>
            </w:r>
          </w:p>
        </w:tc>
        <w:tc>
          <w:tcPr>
            <w:tcW w:w="2059" w:type="dxa"/>
          </w:tcPr>
          <w:p>
            <w:pPr>
              <w:pStyle w:val="0"/>
            </w:pPr>
            <w:r>
              <w:rPr>
                <w:sz w:val="20"/>
              </w:rPr>
            </w:r>
          </w:p>
        </w:tc>
        <w:tc>
          <w:tcPr>
            <w:tcW w:w="1684" w:type="dxa"/>
          </w:tcPr>
          <w:p>
            <w:pPr>
              <w:pStyle w:val="0"/>
              <w:jc w:val="both"/>
            </w:pPr>
            <w:r>
              <w:rPr>
                <w:sz w:val="20"/>
              </w:rPr>
              <w:t xml:space="preserve">не сформирован</w:t>
            </w:r>
          </w:p>
        </w:tc>
      </w:tr>
      <w:tr>
        <w:tc>
          <w:tcPr>
            <w:tcW w:w="1954" w:type="dxa"/>
          </w:tcPr>
          <w:p>
            <w:pPr>
              <w:pStyle w:val="0"/>
              <w:jc w:val="both"/>
            </w:pPr>
            <w:r>
              <w:rPr>
                <w:sz w:val="20"/>
              </w:rPr>
              <w:t xml:space="preserve">127.</w:t>
            </w:r>
          </w:p>
        </w:tc>
        <w:tc>
          <w:tcPr>
            <w:tcW w:w="1849" w:type="dxa"/>
          </w:tcPr>
          <w:p>
            <w:pPr>
              <w:pStyle w:val="0"/>
              <w:jc w:val="both"/>
            </w:pPr>
            <w:r>
              <w:rPr>
                <w:sz w:val="20"/>
              </w:rPr>
              <w:t xml:space="preserve">Муниципальное образование "Сафоновский муниципальный округ" Смоленской области</w:t>
            </w:r>
          </w:p>
        </w:tc>
        <w:tc>
          <w:tcPr>
            <w:tcW w:w="2959" w:type="dxa"/>
          </w:tcPr>
          <w:p>
            <w:pPr>
              <w:pStyle w:val="0"/>
              <w:jc w:val="both"/>
            </w:pPr>
            <w:r>
              <w:rPr>
                <w:sz w:val="20"/>
              </w:rPr>
              <w:t xml:space="preserve">г. Сафоново, пр. Сенной, д. 2</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1963</w:t>
            </w:r>
          </w:p>
        </w:tc>
        <w:tc>
          <w:tcPr>
            <w:tcW w:w="2674" w:type="dxa"/>
          </w:tcPr>
          <w:p>
            <w:pPr>
              <w:pStyle w:val="0"/>
              <w:jc w:val="both"/>
            </w:pPr>
            <w:r>
              <w:rPr>
                <w:sz w:val="20"/>
              </w:rPr>
              <w:t xml:space="preserve">22.12.2017</w:t>
            </w:r>
          </w:p>
        </w:tc>
        <w:tc>
          <w:tcPr>
            <w:tcW w:w="1054" w:type="dxa"/>
          </w:tcPr>
          <w:p>
            <w:pPr>
              <w:pStyle w:val="0"/>
              <w:jc w:val="center"/>
            </w:pPr>
            <w:r>
              <w:rPr>
                <w:sz w:val="20"/>
              </w:rPr>
              <w:t xml:space="preserve">271,30</w:t>
            </w:r>
          </w:p>
        </w:tc>
        <w:tc>
          <w:tcPr>
            <w:tcW w:w="1279" w:type="dxa"/>
          </w:tcPr>
          <w:p>
            <w:pPr>
              <w:pStyle w:val="0"/>
              <w:jc w:val="center"/>
            </w:pPr>
            <w:r>
              <w:rPr>
                <w:sz w:val="20"/>
              </w:rPr>
              <w:t xml:space="preserve">8</w:t>
            </w:r>
          </w:p>
        </w:tc>
        <w:tc>
          <w:tcPr>
            <w:tcW w:w="1279" w:type="dxa"/>
          </w:tcPr>
          <w:p>
            <w:pPr>
              <w:pStyle w:val="0"/>
              <w:jc w:val="center"/>
            </w:pPr>
            <w:r>
              <w:rPr>
                <w:sz w:val="20"/>
              </w:rPr>
              <w:t xml:space="preserve">8</w:t>
            </w:r>
          </w:p>
        </w:tc>
        <w:tc>
          <w:tcPr>
            <w:tcW w:w="1474" w:type="dxa"/>
          </w:tcPr>
          <w:p>
            <w:pPr>
              <w:pStyle w:val="0"/>
              <w:jc w:val="both"/>
            </w:pPr>
            <w:r>
              <w:rPr>
                <w:sz w:val="20"/>
              </w:rPr>
              <w:t xml:space="preserve">31.12.2026</w:t>
            </w:r>
          </w:p>
        </w:tc>
        <w:tc>
          <w:tcPr>
            <w:tcW w:w="1144" w:type="dxa"/>
          </w:tcPr>
          <w:p>
            <w:pPr>
              <w:pStyle w:val="0"/>
              <w:jc w:val="center"/>
            </w:pPr>
            <w:r>
              <w:rPr>
                <w:sz w:val="20"/>
              </w:rPr>
              <w:t xml:space="preserve">190,96</w:t>
            </w:r>
          </w:p>
        </w:tc>
        <w:tc>
          <w:tcPr>
            <w:tcW w:w="1264" w:type="dxa"/>
          </w:tcPr>
          <w:p>
            <w:pPr>
              <w:pStyle w:val="0"/>
              <w:jc w:val="center"/>
            </w:pPr>
            <w:r>
              <w:rPr>
                <w:sz w:val="20"/>
              </w:rPr>
              <w:t xml:space="preserve">1991,00</w:t>
            </w:r>
          </w:p>
        </w:tc>
        <w:tc>
          <w:tcPr>
            <w:tcW w:w="2059" w:type="dxa"/>
          </w:tcPr>
          <w:p>
            <w:pPr>
              <w:pStyle w:val="0"/>
              <w:jc w:val="center"/>
            </w:pPr>
            <w:r>
              <w:rPr>
                <w:sz w:val="20"/>
              </w:rPr>
              <w:t xml:space="preserve">67:17:0010515:34</w:t>
            </w:r>
          </w:p>
        </w:tc>
        <w:tc>
          <w:tcPr>
            <w:tcW w:w="1684" w:type="dxa"/>
          </w:tcPr>
          <w:p>
            <w:pPr>
              <w:pStyle w:val="0"/>
              <w:jc w:val="both"/>
            </w:pPr>
            <w:r>
              <w:rPr>
                <w:sz w:val="20"/>
              </w:rPr>
              <w:t xml:space="preserve">сформирован под одним домом</w:t>
            </w:r>
          </w:p>
        </w:tc>
      </w:tr>
      <w:tr>
        <w:tc>
          <w:tcPr>
            <w:tcW w:w="1954" w:type="dxa"/>
          </w:tcPr>
          <w:p>
            <w:pPr>
              <w:pStyle w:val="0"/>
              <w:jc w:val="both"/>
            </w:pPr>
            <w:r>
              <w:rPr>
                <w:sz w:val="20"/>
              </w:rPr>
              <w:t xml:space="preserve">128.</w:t>
            </w:r>
          </w:p>
        </w:tc>
        <w:tc>
          <w:tcPr>
            <w:tcW w:w="1849" w:type="dxa"/>
          </w:tcPr>
          <w:p>
            <w:pPr>
              <w:pStyle w:val="0"/>
              <w:jc w:val="both"/>
            </w:pPr>
            <w:r>
              <w:rPr>
                <w:sz w:val="20"/>
              </w:rPr>
              <w:t xml:space="preserve">Муниципальное образование "Сафоновский муниципальный округ" Смоленской области</w:t>
            </w:r>
          </w:p>
        </w:tc>
        <w:tc>
          <w:tcPr>
            <w:tcW w:w="2959" w:type="dxa"/>
          </w:tcPr>
          <w:p>
            <w:pPr>
              <w:pStyle w:val="0"/>
              <w:jc w:val="both"/>
            </w:pPr>
            <w:r>
              <w:rPr>
                <w:sz w:val="20"/>
              </w:rPr>
              <w:t xml:space="preserve">г. Сафоново, ул. Строителей, д. 6</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1958</w:t>
            </w:r>
          </w:p>
        </w:tc>
        <w:tc>
          <w:tcPr>
            <w:tcW w:w="2674" w:type="dxa"/>
          </w:tcPr>
          <w:p>
            <w:pPr>
              <w:pStyle w:val="0"/>
              <w:jc w:val="both"/>
            </w:pPr>
            <w:r>
              <w:rPr>
                <w:sz w:val="20"/>
              </w:rPr>
              <w:t xml:space="preserve">22.12.2017</w:t>
            </w:r>
          </w:p>
        </w:tc>
        <w:tc>
          <w:tcPr>
            <w:tcW w:w="1054" w:type="dxa"/>
          </w:tcPr>
          <w:p>
            <w:pPr>
              <w:pStyle w:val="0"/>
              <w:jc w:val="center"/>
            </w:pPr>
            <w:r>
              <w:rPr>
                <w:sz w:val="20"/>
              </w:rPr>
              <w:t xml:space="preserve">658,90</w:t>
            </w:r>
          </w:p>
        </w:tc>
        <w:tc>
          <w:tcPr>
            <w:tcW w:w="1279" w:type="dxa"/>
          </w:tcPr>
          <w:p>
            <w:pPr>
              <w:pStyle w:val="0"/>
              <w:jc w:val="center"/>
            </w:pPr>
            <w:r>
              <w:rPr>
                <w:sz w:val="20"/>
              </w:rPr>
              <w:t xml:space="preserve">17</w:t>
            </w:r>
          </w:p>
        </w:tc>
        <w:tc>
          <w:tcPr>
            <w:tcW w:w="1279" w:type="dxa"/>
          </w:tcPr>
          <w:p>
            <w:pPr>
              <w:pStyle w:val="0"/>
              <w:jc w:val="center"/>
            </w:pPr>
            <w:r>
              <w:rPr>
                <w:sz w:val="20"/>
              </w:rPr>
              <w:t xml:space="preserve">12</w:t>
            </w:r>
          </w:p>
        </w:tc>
        <w:tc>
          <w:tcPr>
            <w:tcW w:w="1474" w:type="dxa"/>
          </w:tcPr>
          <w:p>
            <w:pPr>
              <w:pStyle w:val="0"/>
              <w:jc w:val="both"/>
            </w:pPr>
            <w:r>
              <w:rPr>
                <w:sz w:val="20"/>
              </w:rPr>
              <w:t xml:space="preserve">31.12.2026</w:t>
            </w:r>
          </w:p>
        </w:tc>
        <w:tc>
          <w:tcPr>
            <w:tcW w:w="1144" w:type="dxa"/>
          </w:tcPr>
          <w:p>
            <w:pPr>
              <w:pStyle w:val="0"/>
              <w:jc w:val="center"/>
            </w:pPr>
            <w:r>
              <w:rPr>
                <w:sz w:val="20"/>
              </w:rPr>
              <w:t xml:space="preserve">494,00</w:t>
            </w:r>
          </w:p>
        </w:tc>
        <w:tc>
          <w:tcPr>
            <w:tcW w:w="1264" w:type="dxa"/>
          </w:tcPr>
          <w:p>
            <w:pPr>
              <w:pStyle w:val="0"/>
              <w:jc w:val="center"/>
            </w:pPr>
            <w:r>
              <w:rPr>
                <w:sz w:val="20"/>
              </w:rPr>
              <w:t xml:space="preserve">2560,00</w:t>
            </w:r>
          </w:p>
        </w:tc>
        <w:tc>
          <w:tcPr>
            <w:tcW w:w="2059" w:type="dxa"/>
          </w:tcPr>
          <w:p>
            <w:pPr>
              <w:pStyle w:val="0"/>
              <w:jc w:val="center"/>
            </w:pPr>
            <w:r>
              <w:rPr>
                <w:sz w:val="20"/>
              </w:rPr>
              <w:t xml:space="preserve">67:17:0010333:41</w:t>
            </w:r>
          </w:p>
        </w:tc>
        <w:tc>
          <w:tcPr>
            <w:tcW w:w="1684" w:type="dxa"/>
          </w:tcPr>
          <w:p>
            <w:pPr>
              <w:pStyle w:val="0"/>
              <w:jc w:val="both"/>
            </w:pPr>
            <w:r>
              <w:rPr>
                <w:sz w:val="20"/>
              </w:rPr>
              <w:t xml:space="preserve">не сформирован</w:t>
            </w:r>
          </w:p>
        </w:tc>
      </w:tr>
      <w:tr>
        <w:tc>
          <w:tcPr>
            <w:tcW w:w="1954" w:type="dxa"/>
          </w:tcPr>
          <w:p>
            <w:pPr>
              <w:pStyle w:val="0"/>
              <w:jc w:val="both"/>
            </w:pPr>
            <w:r>
              <w:rPr>
                <w:sz w:val="20"/>
              </w:rPr>
              <w:t xml:space="preserve">129.</w:t>
            </w:r>
          </w:p>
        </w:tc>
        <w:tc>
          <w:tcPr>
            <w:tcW w:w="1849" w:type="dxa"/>
          </w:tcPr>
          <w:p>
            <w:pPr>
              <w:pStyle w:val="0"/>
              <w:jc w:val="both"/>
            </w:pPr>
            <w:r>
              <w:rPr>
                <w:sz w:val="20"/>
              </w:rPr>
              <w:t xml:space="preserve">Муниципальное образование "Сафоновский муниципальный округ" Смоленской области</w:t>
            </w:r>
          </w:p>
        </w:tc>
        <w:tc>
          <w:tcPr>
            <w:tcW w:w="2959" w:type="dxa"/>
          </w:tcPr>
          <w:p>
            <w:pPr>
              <w:pStyle w:val="0"/>
              <w:jc w:val="both"/>
            </w:pPr>
            <w:r>
              <w:rPr>
                <w:sz w:val="20"/>
              </w:rPr>
              <w:t xml:space="preserve">г. Сафоново, ул. Строителей, д. 10</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1958</w:t>
            </w:r>
          </w:p>
        </w:tc>
        <w:tc>
          <w:tcPr>
            <w:tcW w:w="2674" w:type="dxa"/>
          </w:tcPr>
          <w:p>
            <w:pPr>
              <w:pStyle w:val="0"/>
              <w:jc w:val="both"/>
            </w:pPr>
            <w:r>
              <w:rPr>
                <w:sz w:val="20"/>
              </w:rPr>
              <w:t xml:space="preserve">22.12.2017</w:t>
            </w:r>
          </w:p>
        </w:tc>
        <w:tc>
          <w:tcPr>
            <w:tcW w:w="1054" w:type="dxa"/>
          </w:tcPr>
          <w:p>
            <w:pPr>
              <w:pStyle w:val="0"/>
              <w:jc w:val="center"/>
            </w:pPr>
            <w:r>
              <w:rPr>
                <w:sz w:val="20"/>
              </w:rPr>
              <w:t xml:space="preserve">382,20</w:t>
            </w:r>
          </w:p>
        </w:tc>
        <w:tc>
          <w:tcPr>
            <w:tcW w:w="1279" w:type="dxa"/>
          </w:tcPr>
          <w:p>
            <w:pPr>
              <w:pStyle w:val="0"/>
              <w:jc w:val="center"/>
            </w:pPr>
            <w:r>
              <w:rPr>
                <w:sz w:val="20"/>
              </w:rPr>
              <w:t xml:space="preserve">13</w:t>
            </w:r>
          </w:p>
        </w:tc>
        <w:tc>
          <w:tcPr>
            <w:tcW w:w="1279" w:type="dxa"/>
          </w:tcPr>
          <w:p>
            <w:pPr>
              <w:pStyle w:val="0"/>
              <w:jc w:val="center"/>
            </w:pPr>
            <w:r>
              <w:rPr>
                <w:sz w:val="20"/>
              </w:rPr>
              <w:t xml:space="preserve">8</w:t>
            </w:r>
          </w:p>
        </w:tc>
        <w:tc>
          <w:tcPr>
            <w:tcW w:w="1474" w:type="dxa"/>
          </w:tcPr>
          <w:p>
            <w:pPr>
              <w:pStyle w:val="0"/>
              <w:jc w:val="both"/>
            </w:pPr>
            <w:r>
              <w:rPr>
                <w:sz w:val="20"/>
              </w:rPr>
              <w:t xml:space="preserve">31.12.2027</w:t>
            </w:r>
          </w:p>
        </w:tc>
        <w:tc>
          <w:tcPr>
            <w:tcW w:w="1144" w:type="dxa"/>
          </w:tcPr>
          <w:p>
            <w:pPr>
              <w:pStyle w:val="0"/>
              <w:jc w:val="center"/>
            </w:pPr>
            <w:r>
              <w:rPr>
                <w:sz w:val="20"/>
              </w:rPr>
              <w:t xml:space="preserve">275,20</w:t>
            </w:r>
          </w:p>
        </w:tc>
        <w:tc>
          <w:tcPr>
            <w:tcW w:w="1264" w:type="dxa"/>
          </w:tcPr>
          <w:p>
            <w:pPr>
              <w:pStyle w:val="0"/>
              <w:jc w:val="center"/>
            </w:pPr>
            <w:r>
              <w:rPr>
                <w:sz w:val="20"/>
              </w:rPr>
              <w:t xml:space="preserve">936,00</w:t>
            </w:r>
          </w:p>
        </w:tc>
        <w:tc>
          <w:tcPr>
            <w:tcW w:w="2059" w:type="dxa"/>
          </w:tcPr>
          <w:p>
            <w:pPr>
              <w:pStyle w:val="0"/>
              <w:jc w:val="center"/>
            </w:pPr>
            <w:r>
              <w:rPr>
                <w:sz w:val="20"/>
              </w:rPr>
              <w:t xml:space="preserve">67:17:0010333:47</w:t>
            </w:r>
          </w:p>
        </w:tc>
        <w:tc>
          <w:tcPr>
            <w:tcW w:w="1684" w:type="dxa"/>
          </w:tcPr>
          <w:p>
            <w:pPr>
              <w:pStyle w:val="0"/>
              <w:jc w:val="both"/>
            </w:pPr>
            <w:r>
              <w:rPr>
                <w:sz w:val="20"/>
              </w:rPr>
              <w:t xml:space="preserve">не сформирован</w:t>
            </w:r>
          </w:p>
        </w:tc>
      </w:tr>
      <w:tr>
        <w:tc>
          <w:tcPr>
            <w:tcW w:w="1954" w:type="dxa"/>
          </w:tcPr>
          <w:p>
            <w:pPr>
              <w:pStyle w:val="0"/>
              <w:jc w:val="both"/>
            </w:pPr>
            <w:r>
              <w:rPr>
                <w:sz w:val="20"/>
              </w:rPr>
              <w:t xml:space="preserve">130.</w:t>
            </w:r>
          </w:p>
        </w:tc>
        <w:tc>
          <w:tcPr>
            <w:tcW w:w="1849" w:type="dxa"/>
          </w:tcPr>
          <w:p>
            <w:pPr>
              <w:pStyle w:val="0"/>
              <w:jc w:val="both"/>
            </w:pPr>
            <w:r>
              <w:rPr>
                <w:sz w:val="20"/>
              </w:rPr>
              <w:t xml:space="preserve">Муниципальное образование "Сафоновский муниципальный округ" Смоленской области</w:t>
            </w:r>
          </w:p>
        </w:tc>
        <w:tc>
          <w:tcPr>
            <w:tcW w:w="2959" w:type="dxa"/>
          </w:tcPr>
          <w:p>
            <w:pPr>
              <w:pStyle w:val="0"/>
              <w:jc w:val="both"/>
            </w:pPr>
            <w:r>
              <w:rPr>
                <w:sz w:val="20"/>
              </w:rPr>
              <w:t xml:space="preserve">г. Сафоново, ул. Строителей, д. 12</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1957</w:t>
            </w:r>
          </w:p>
        </w:tc>
        <w:tc>
          <w:tcPr>
            <w:tcW w:w="2674" w:type="dxa"/>
          </w:tcPr>
          <w:p>
            <w:pPr>
              <w:pStyle w:val="0"/>
              <w:jc w:val="both"/>
            </w:pPr>
            <w:r>
              <w:rPr>
                <w:sz w:val="20"/>
              </w:rPr>
              <w:t xml:space="preserve">22.12.2017</w:t>
            </w:r>
          </w:p>
        </w:tc>
        <w:tc>
          <w:tcPr>
            <w:tcW w:w="1054" w:type="dxa"/>
          </w:tcPr>
          <w:p>
            <w:pPr>
              <w:pStyle w:val="0"/>
              <w:jc w:val="center"/>
            </w:pPr>
            <w:r>
              <w:rPr>
                <w:sz w:val="20"/>
              </w:rPr>
              <w:t xml:space="preserve">604,07</w:t>
            </w:r>
          </w:p>
        </w:tc>
        <w:tc>
          <w:tcPr>
            <w:tcW w:w="1279" w:type="dxa"/>
          </w:tcPr>
          <w:p>
            <w:pPr>
              <w:pStyle w:val="0"/>
              <w:jc w:val="center"/>
            </w:pPr>
            <w:r>
              <w:rPr>
                <w:sz w:val="20"/>
              </w:rPr>
              <w:t xml:space="preserve">14</w:t>
            </w:r>
          </w:p>
        </w:tc>
        <w:tc>
          <w:tcPr>
            <w:tcW w:w="1279" w:type="dxa"/>
          </w:tcPr>
          <w:p>
            <w:pPr>
              <w:pStyle w:val="0"/>
              <w:jc w:val="center"/>
            </w:pPr>
            <w:r>
              <w:rPr>
                <w:sz w:val="20"/>
              </w:rPr>
              <w:t xml:space="preserve">12</w:t>
            </w:r>
          </w:p>
        </w:tc>
        <w:tc>
          <w:tcPr>
            <w:tcW w:w="1474" w:type="dxa"/>
          </w:tcPr>
          <w:p>
            <w:pPr>
              <w:pStyle w:val="0"/>
              <w:jc w:val="both"/>
            </w:pPr>
            <w:r>
              <w:rPr>
                <w:sz w:val="20"/>
              </w:rPr>
              <w:t xml:space="preserve">31.12.2027</w:t>
            </w:r>
          </w:p>
        </w:tc>
        <w:tc>
          <w:tcPr>
            <w:tcW w:w="1144" w:type="dxa"/>
          </w:tcPr>
          <w:p>
            <w:pPr>
              <w:pStyle w:val="0"/>
              <w:jc w:val="center"/>
            </w:pPr>
            <w:r>
              <w:rPr>
                <w:sz w:val="20"/>
              </w:rPr>
              <w:t xml:space="preserve">457,30</w:t>
            </w:r>
          </w:p>
        </w:tc>
        <w:tc>
          <w:tcPr>
            <w:tcW w:w="1264" w:type="dxa"/>
          </w:tcPr>
          <w:p>
            <w:pPr>
              <w:pStyle w:val="0"/>
              <w:jc w:val="center"/>
            </w:pPr>
            <w:r>
              <w:rPr>
                <w:sz w:val="20"/>
              </w:rPr>
              <w:t xml:space="preserve">2244,00</w:t>
            </w:r>
          </w:p>
        </w:tc>
        <w:tc>
          <w:tcPr>
            <w:tcW w:w="2059" w:type="dxa"/>
          </w:tcPr>
          <w:p>
            <w:pPr>
              <w:pStyle w:val="0"/>
              <w:jc w:val="center"/>
            </w:pPr>
            <w:r>
              <w:rPr>
                <w:sz w:val="20"/>
              </w:rPr>
              <w:t xml:space="preserve">67:17:0010333:48</w:t>
            </w:r>
          </w:p>
        </w:tc>
        <w:tc>
          <w:tcPr>
            <w:tcW w:w="1684" w:type="dxa"/>
          </w:tcPr>
          <w:p>
            <w:pPr>
              <w:pStyle w:val="0"/>
              <w:jc w:val="both"/>
            </w:pPr>
            <w:r>
              <w:rPr>
                <w:sz w:val="20"/>
              </w:rPr>
              <w:t xml:space="preserve">не сформирован</w:t>
            </w:r>
          </w:p>
        </w:tc>
      </w:tr>
      <w:tr>
        <w:tc>
          <w:tcPr>
            <w:tcW w:w="1954" w:type="dxa"/>
          </w:tcPr>
          <w:p>
            <w:pPr>
              <w:pStyle w:val="0"/>
              <w:jc w:val="both"/>
            </w:pPr>
            <w:r>
              <w:rPr>
                <w:sz w:val="20"/>
              </w:rPr>
              <w:t xml:space="preserve">131.</w:t>
            </w:r>
          </w:p>
        </w:tc>
        <w:tc>
          <w:tcPr>
            <w:tcW w:w="1849" w:type="dxa"/>
          </w:tcPr>
          <w:p>
            <w:pPr>
              <w:pStyle w:val="0"/>
              <w:jc w:val="both"/>
            </w:pPr>
            <w:r>
              <w:rPr>
                <w:sz w:val="20"/>
              </w:rPr>
              <w:t xml:space="preserve">Муниципальное образование "Сафоновский муниципальный округ" Смоленской области</w:t>
            </w:r>
          </w:p>
        </w:tc>
        <w:tc>
          <w:tcPr>
            <w:tcW w:w="2959" w:type="dxa"/>
          </w:tcPr>
          <w:p>
            <w:pPr>
              <w:pStyle w:val="0"/>
              <w:jc w:val="both"/>
            </w:pPr>
            <w:r>
              <w:rPr>
                <w:sz w:val="20"/>
              </w:rPr>
              <w:t xml:space="preserve">г. Сафоново, ул. Строителей, д. 15</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1960</w:t>
            </w:r>
          </w:p>
        </w:tc>
        <w:tc>
          <w:tcPr>
            <w:tcW w:w="2674" w:type="dxa"/>
          </w:tcPr>
          <w:p>
            <w:pPr>
              <w:pStyle w:val="0"/>
              <w:jc w:val="both"/>
            </w:pPr>
            <w:r>
              <w:rPr>
                <w:sz w:val="20"/>
              </w:rPr>
              <w:t xml:space="preserve">22.12.2017</w:t>
            </w:r>
          </w:p>
        </w:tc>
        <w:tc>
          <w:tcPr>
            <w:tcW w:w="1054" w:type="dxa"/>
          </w:tcPr>
          <w:p>
            <w:pPr>
              <w:pStyle w:val="0"/>
              <w:jc w:val="center"/>
            </w:pPr>
            <w:r>
              <w:rPr>
                <w:sz w:val="20"/>
              </w:rPr>
              <w:t xml:space="preserve">273,90</w:t>
            </w:r>
          </w:p>
        </w:tc>
        <w:tc>
          <w:tcPr>
            <w:tcW w:w="1279" w:type="dxa"/>
          </w:tcPr>
          <w:p>
            <w:pPr>
              <w:pStyle w:val="0"/>
              <w:jc w:val="center"/>
            </w:pPr>
            <w:r>
              <w:rPr>
                <w:sz w:val="20"/>
              </w:rPr>
              <w:t xml:space="preserve">9</w:t>
            </w:r>
          </w:p>
        </w:tc>
        <w:tc>
          <w:tcPr>
            <w:tcW w:w="1279" w:type="dxa"/>
          </w:tcPr>
          <w:p>
            <w:pPr>
              <w:pStyle w:val="0"/>
              <w:jc w:val="center"/>
            </w:pPr>
            <w:r>
              <w:rPr>
                <w:sz w:val="20"/>
              </w:rPr>
              <w:t xml:space="preserve">8</w:t>
            </w:r>
          </w:p>
        </w:tc>
        <w:tc>
          <w:tcPr>
            <w:tcW w:w="1474" w:type="dxa"/>
          </w:tcPr>
          <w:p>
            <w:pPr>
              <w:pStyle w:val="0"/>
              <w:jc w:val="both"/>
            </w:pPr>
            <w:r>
              <w:rPr>
                <w:sz w:val="20"/>
              </w:rPr>
              <w:t xml:space="preserve">31.12.2027</w:t>
            </w:r>
          </w:p>
        </w:tc>
        <w:tc>
          <w:tcPr>
            <w:tcW w:w="1144" w:type="dxa"/>
          </w:tcPr>
          <w:p>
            <w:pPr>
              <w:pStyle w:val="0"/>
              <w:jc w:val="center"/>
            </w:pPr>
            <w:r>
              <w:rPr>
                <w:sz w:val="20"/>
              </w:rPr>
              <w:t xml:space="preserve">186,33</w:t>
            </w:r>
          </w:p>
        </w:tc>
        <w:tc>
          <w:tcPr>
            <w:tcW w:w="1264" w:type="dxa"/>
          </w:tcPr>
          <w:p>
            <w:pPr>
              <w:pStyle w:val="0"/>
              <w:jc w:val="center"/>
            </w:pPr>
            <w:r>
              <w:rPr>
                <w:sz w:val="20"/>
              </w:rPr>
              <w:t xml:space="preserve">780,00</w:t>
            </w:r>
          </w:p>
        </w:tc>
        <w:tc>
          <w:tcPr>
            <w:tcW w:w="2059" w:type="dxa"/>
          </w:tcPr>
          <w:p>
            <w:pPr>
              <w:pStyle w:val="0"/>
              <w:jc w:val="center"/>
            </w:pPr>
            <w:r>
              <w:rPr>
                <w:sz w:val="20"/>
              </w:rPr>
              <w:t xml:space="preserve">67:17:0010331:16</w:t>
            </w:r>
          </w:p>
        </w:tc>
        <w:tc>
          <w:tcPr>
            <w:tcW w:w="1684" w:type="dxa"/>
          </w:tcPr>
          <w:p>
            <w:pPr>
              <w:pStyle w:val="0"/>
              <w:jc w:val="both"/>
            </w:pPr>
            <w:r>
              <w:rPr>
                <w:sz w:val="20"/>
              </w:rPr>
              <w:t xml:space="preserve">не сформирован</w:t>
            </w:r>
          </w:p>
        </w:tc>
      </w:tr>
      <w:tr>
        <w:tc>
          <w:tcPr>
            <w:tcW w:w="1954" w:type="dxa"/>
          </w:tcPr>
          <w:p>
            <w:pPr>
              <w:pStyle w:val="0"/>
              <w:jc w:val="both"/>
            </w:pPr>
            <w:r>
              <w:rPr>
                <w:sz w:val="20"/>
              </w:rPr>
              <w:t xml:space="preserve">132.</w:t>
            </w:r>
          </w:p>
        </w:tc>
        <w:tc>
          <w:tcPr>
            <w:tcW w:w="1849" w:type="dxa"/>
          </w:tcPr>
          <w:p>
            <w:pPr>
              <w:pStyle w:val="0"/>
              <w:jc w:val="both"/>
            </w:pPr>
            <w:r>
              <w:rPr>
                <w:sz w:val="20"/>
              </w:rPr>
              <w:t xml:space="preserve">Муниципальное образование "Сафоновский муниципальный округ" Смоленской области</w:t>
            </w:r>
          </w:p>
        </w:tc>
        <w:tc>
          <w:tcPr>
            <w:tcW w:w="2959" w:type="dxa"/>
          </w:tcPr>
          <w:p>
            <w:pPr>
              <w:pStyle w:val="0"/>
              <w:jc w:val="both"/>
            </w:pPr>
            <w:r>
              <w:rPr>
                <w:sz w:val="20"/>
              </w:rPr>
              <w:t xml:space="preserve">г. Сафоново, ул. Строителей, д. 15а</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1960</w:t>
            </w:r>
          </w:p>
        </w:tc>
        <w:tc>
          <w:tcPr>
            <w:tcW w:w="2674" w:type="dxa"/>
          </w:tcPr>
          <w:p>
            <w:pPr>
              <w:pStyle w:val="0"/>
              <w:jc w:val="both"/>
            </w:pPr>
            <w:r>
              <w:rPr>
                <w:sz w:val="20"/>
              </w:rPr>
              <w:t xml:space="preserve">22.12.2017</w:t>
            </w:r>
          </w:p>
        </w:tc>
        <w:tc>
          <w:tcPr>
            <w:tcW w:w="1054" w:type="dxa"/>
          </w:tcPr>
          <w:p>
            <w:pPr>
              <w:pStyle w:val="0"/>
              <w:jc w:val="center"/>
            </w:pPr>
            <w:r>
              <w:rPr>
                <w:sz w:val="20"/>
              </w:rPr>
              <w:t xml:space="preserve">282,90</w:t>
            </w:r>
          </w:p>
        </w:tc>
        <w:tc>
          <w:tcPr>
            <w:tcW w:w="1279" w:type="dxa"/>
          </w:tcPr>
          <w:p>
            <w:pPr>
              <w:pStyle w:val="0"/>
              <w:jc w:val="center"/>
            </w:pPr>
            <w:r>
              <w:rPr>
                <w:sz w:val="20"/>
              </w:rPr>
              <w:t xml:space="preserve">9</w:t>
            </w:r>
          </w:p>
        </w:tc>
        <w:tc>
          <w:tcPr>
            <w:tcW w:w="1279" w:type="dxa"/>
          </w:tcPr>
          <w:p>
            <w:pPr>
              <w:pStyle w:val="0"/>
              <w:jc w:val="center"/>
            </w:pPr>
            <w:r>
              <w:rPr>
                <w:sz w:val="20"/>
              </w:rPr>
              <w:t xml:space="preserve">8</w:t>
            </w:r>
          </w:p>
        </w:tc>
        <w:tc>
          <w:tcPr>
            <w:tcW w:w="1474" w:type="dxa"/>
          </w:tcPr>
          <w:p>
            <w:pPr>
              <w:pStyle w:val="0"/>
              <w:jc w:val="both"/>
            </w:pPr>
            <w:r>
              <w:rPr>
                <w:sz w:val="20"/>
              </w:rPr>
              <w:t xml:space="preserve">31.12.2026</w:t>
            </w:r>
          </w:p>
        </w:tc>
        <w:tc>
          <w:tcPr>
            <w:tcW w:w="1144" w:type="dxa"/>
          </w:tcPr>
          <w:p>
            <w:pPr>
              <w:pStyle w:val="0"/>
              <w:jc w:val="center"/>
            </w:pPr>
            <w:r>
              <w:rPr>
                <w:sz w:val="20"/>
              </w:rPr>
              <w:t xml:space="preserve">200,70</w:t>
            </w:r>
          </w:p>
        </w:tc>
        <w:tc>
          <w:tcPr>
            <w:tcW w:w="1264" w:type="dxa"/>
          </w:tcPr>
          <w:p>
            <w:pPr>
              <w:pStyle w:val="0"/>
              <w:jc w:val="center"/>
            </w:pPr>
            <w:r>
              <w:rPr>
                <w:sz w:val="20"/>
              </w:rPr>
              <w:t xml:space="preserve">3000,00</w:t>
            </w:r>
          </w:p>
        </w:tc>
        <w:tc>
          <w:tcPr>
            <w:tcW w:w="2059" w:type="dxa"/>
          </w:tcPr>
          <w:p>
            <w:pPr>
              <w:pStyle w:val="0"/>
              <w:jc w:val="center"/>
            </w:pPr>
            <w:r>
              <w:rPr>
                <w:sz w:val="20"/>
              </w:rPr>
              <w:t xml:space="preserve">67:17:0010331:17</w:t>
            </w:r>
          </w:p>
        </w:tc>
        <w:tc>
          <w:tcPr>
            <w:tcW w:w="1684" w:type="dxa"/>
          </w:tcPr>
          <w:p>
            <w:pPr>
              <w:pStyle w:val="0"/>
              <w:jc w:val="both"/>
            </w:pPr>
            <w:r>
              <w:rPr>
                <w:sz w:val="20"/>
              </w:rPr>
              <w:t xml:space="preserve">не сформирован</w:t>
            </w:r>
          </w:p>
        </w:tc>
      </w:tr>
      <w:tr>
        <w:tc>
          <w:tcPr>
            <w:tcW w:w="1954" w:type="dxa"/>
          </w:tcPr>
          <w:p>
            <w:pPr>
              <w:pStyle w:val="0"/>
              <w:jc w:val="both"/>
            </w:pPr>
            <w:r>
              <w:rPr>
                <w:sz w:val="20"/>
              </w:rPr>
              <w:t xml:space="preserve">133.</w:t>
            </w:r>
          </w:p>
        </w:tc>
        <w:tc>
          <w:tcPr>
            <w:tcW w:w="1849" w:type="dxa"/>
          </w:tcPr>
          <w:p>
            <w:pPr>
              <w:pStyle w:val="0"/>
              <w:jc w:val="both"/>
            </w:pPr>
            <w:r>
              <w:rPr>
                <w:sz w:val="20"/>
              </w:rPr>
              <w:t xml:space="preserve">Муниципальное образование "Сафоновский муниципальный округ" Смоленской области</w:t>
            </w:r>
          </w:p>
        </w:tc>
        <w:tc>
          <w:tcPr>
            <w:tcW w:w="2959" w:type="dxa"/>
          </w:tcPr>
          <w:p>
            <w:pPr>
              <w:pStyle w:val="0"/>
              <w:jc w:val="both"/>
            </w:pPr>
            <w:r>
              <w:rPr>
                <w:sz w:val="20"/>
              </w:rPr>
              <w:t xml:space="preserve">г. Сафоново, ул. Строителей, д. 23</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1959</w:t>
            </w:r>
          </w:p>
        </w:tc>
        <w:tc>
          <w:tcPr>
            <w:tcW w:w="2674" w:type="dxa"/>
          </w:tcPr>
          <w:p>
            <w:pPr>
              <w:pStyle w:val="0"/>
              <w:jc w:val="both"/>
            </w:pPr>
            <w:r>
              <w:rPr>
                <w:sz w:val="20"/>
              </w:rPr>
              <w:t xml:space="preserve">22.12.2017</w:t>
            </w:r>
          </w:p>
        </w:tc>
        <w:tc>
          <w:tcPr>
            <w:tcW w:w="1054" w:type="dxa"/>
          </w:tcPr>
          <w:p>
            <w:pPr>
              <w:pStyle w:val="0"/>
              <w:jc w:val="center"/>
            </w:pPr>
            <w:r>
              <w:rPr>
                <w:sz w:val="20"/>
              </w:rPr>
              <w:t xml:space="preserve">373,20</w:t>
            </w:r>
          </w:p>
        </w:tc>
        <w:tc>
          <w:tcPr>
            <w:tcW w:w="1279" w:type="dxa"/>
          </w:tcPr>
          <w:p>
            <w:pPr>
              <w:pStyle w:val="0"/>
              <w:jc w:val="center"/>
            </w:pPr>
            <w:r>
              <w:rPr>
                <w:sz w:val="20"/>
              </w:rPr>
              <w:t xml:space="preserve">9</w:t>
            </w:r>
          </w:p>
        </w:tc>
        <w:tc>
          <w:tcPr>
            <w:tcW w:w="1279" w:type="dxa"/>
          </w:tcPr>
          <w:p>
            <w:pPr>
              <w:pStyle w:val="0"/>
              <w:jc w:val="center"/>
            </w:pPr>
            <w:r>
              <w:rPr>
                <w:sz w:val="20"/>
              </w:rPr>
              <w:t xml:space="preserve">8</w:t>
            </w:r>
          </w:p>
        </w:tc>
        <w:tc>
          <w:tcPr>
            <w:tcW w:w="1474" w:type="dxa"/>
          </w:tcPr>
          <w:p>
            <w:pPr>
              <w:pStyle w:val="0"/>
              <w:jc w:val="both"/>
            </w:pPr>
            <w:r>
              <w:rPr>
                <w:sz w:val="20"/>
              </w:rPr>
              <w:t xml:space="preserve">31.12.2026</w:t>
            </w:r>
          </w:p>
        </w:tc>
        <w:tc>
          <w:tcPr>
            <w:tcW w:w="1144" w:type="dxa"/>
          </w:tcPr>
          <w:p>
            <w:pPr>
              <w:pStyle w:val="0"/>
              <w:jc w:val="center"/>
            </w:pPr>
            <w:r>
              <w:rPr>
                <w:sz w:val="20"/>
              </w:rPr>
              <w:t xml:space="preserve">236,30</w:t>
            </w:r>
          </w:p>
        </w:tc>
        <w:tc>
          <w:tcPr>
            <w:tcW w:w="1264" w:type="dxa"/>
          </w:tcPr>
          <w:p>
            <w:pPr>
              <w:pStyle w:val="0"/>
              <w:jc w:val="center"/>
            </w:pPr>
            <w:r>
              <w:rPr>
                <w:sz w:val="20"/>
              </w:rPr>
              <w:t xml:space="preserve">900,00</w:t>
            </w:r>
          </w:p>
        </w:tc>
        <w:tc>
          <w:tcPr>
            <w:tcW w:w="2059" w:type="dxa"/>
          </w:tcPr>
          <w:p>
            <w:pPr>
              <w:pStyle w:val="0"/>
              <w:jc w:val="center"/>
            </w:pPr>
            <w:r>
              <w:rPr>
                <w:sz w:val="20"/>
              </w:rPr>
              <w:t xml:space="preserve">67:17:0010328:50</w:t>
            </w:r>
          </w:p>
        </w:tc>
        <w:tc>
          <w:tcPr>
            <w:tcW w:w="1684" w:type="dxa"/>
          </w:tcPr>
          <w:p>
            <w:pPr>
              <w:pStyle w:val="0"/>
              <w:jc w:val="both"/>
            </w:pPr>
            <w:r>
              <w:rPr>
                <w:sz w:val="20"/>
              </w:rPr>
              <w:t xml:space="preserve">не сформирован</w:t>
            </w:r>
          </w:p>
        </w:tc>
      </w:tr>
      <w:tr>
        <w:tc>
          <w:tcPr>
            <w:tcW w:w="1954" w:type="dxa"/>
          </w:tcPr>
          <w:p>
            <w:pPr>
              <w:pStyle w:val="0"/>
              <w:jc w:val="both"/>
            </w:pPr>
            <w:r>
              <w:rPr>
                <w:sz w:val="20"/>
              </w:rPr>
              <w:t xml:space="preserve">134.</w:t>
            </w:r>
          </w:p>
        </w:tc>
        <w:tc>
          <w:tcPr>
            <w:tcW w:w="1849" w:type="dxa"/>
          </w:tcPr>
          <w:p>
            <w:pPr>
              <w:pStyle w:val="0"/>
              <w:jc w:val="both"/>
            </w:pPr>
            <w:r>
              <w:rPr>
                <w:sz w:val="20"/>
              </w:rPr>
              <w:t xml:space="preserve">Муниципальное образование "Сафоновский муниципальный округ" Смоленской области</w:t>
            </w:r>
          </w:p>
        </w:tc>
        <w:tc>
          <w:tcPr>
            <w:tcW w:w="2959" w:type="dxa"/>
          </w:tcPr>
          <w:p>
            <w:pPr>
              <w:pStyle w:val="0"/>
              <w:jc w:val="both"/>
            </w:pPr>
            <w:r>
              <w:rPr>
                <w:sz w:val="20"/>
              </w:rPr>
              <w:t xml:space="preserve">г. Сафоново, ул. Строителей, д. 30</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1956</w:t>
            </w:r>
          </w:p>
        </w:tc>
        <w:tc>
          <w:tcPr>
            <w:tcW w:w="2674" w:type="dxa"/>
          </w:tcPr>
          <w:p>
            <w:pPr>
              <w:pStyle w:val="0"/>
              <w:jc w:val="both"/>
            </w:pPr>
            <w:r>
              <w:rPr>
                <w:sz w:val="20"/>
              </w:rPr>
              <w:t xml:space="preserve">22.12.2017</w:t>
            </w:r>
          </w:p>
        </w:tc>
        <w:tc>
          <w:tcPr>
            <w:tcW w:w="1054" w:type="dxa"/>
          </w:tcPr>
          <w:p>
            <w:pPr>
              <w:pStyle w:val="0"/>
              <w:jc w:val="center"/>
            </w:pPr>
            <w:r>
              <w:rPr>
                <w:sz w:val="20"/>
              </w:rPr>
              <w:t xml:space="preserve">427,02</w:t>
            </w:r>
          </w:p>
        </w:tc>
        <w:tc>
          <w:tcPr>
            <w:tcW w:w="1279" w:type="dxa"/>
          </w:tcPr>
          <w:p>
            <w:pPr>
              <w:pStyle w:val="0"/>
              <w:jc w:val="center"/>
            </w:pPr>
            <w:r>
              <w:rPr>
                <w:sz w:val="20"/>
              </w:rPr>
              <w:t xml:space="preserve">13</w:t>
            </w:r>
          </w:p>
        </w:tc>
        <w:tc>
          <w:tcPr>
            <w:tcW w:w="1279" w:type="dxa"/>
          </w:tcPr>
          <w:p>
            <w:pPr>
              <w:pStyle w:val="0"/>
              <w:jc w:val="center"/>
            </w:pPr>
            <w:r>
              <w:rPr>
                <w:sz w:val="20"/>
              </w:rPr>
              <w:t xml:space="preserve">8</w:t>
            </w:r>
          </w:p>
        </w:tc>
        <w:tc>
          <w:tcPr>
            <w:tcW w:w="1474" w:type="dxa"/>
          </w:tcPr>
          <w:p>
            <w:pPr>
              <w:pStyle w:val="0"/>
              <w:jc w:val="both"/>
            </w:pPr>
            <w:r>
              <w:rPr>
                <w:sz w:val="20"/>
              </w:rPr>
              <w:t xml:space="preserve">31.12.2026</w:t>
            </w:r>
          </w:p>
        </w:tc>
        <w:tc>
          <w:tcPr>
            <w:tcW w:w="1144" w:type="dxa"/>
          </w:tcPr>
          <w:p>
            <w:pPr>
              <w:pStyle w:val="0"/>
              <w:jc w:val="center"/>
            </w:pPr>
            <w:r>
              <w:rPr>
                <w:sz w:val="20"/>
              </w:rPr>
              <w:t xml:space="preserve">294,80</w:t>
            </w:r>
          </w:p>
        </w:tc>
        <w:tc>
          <w:tcPr>
            <w:tcW w:w="1264" w:type="dxa"/>
          </w:tcPr>
          <w:p>
            <w:pPr>
              <w:pStyle w:val="0"/>
              <w:jc w:val="center"/>
            </w:pPr>
            <w:r>
              <w:rPr>
                <w:sz w:val="20"/>
              </w:rPr>
              <w:t xml:space="preserve">1494,00</w:t>
            </w:r>
          </w:p>
        </w:tc>
        <w:tc>
          <w:tcPr>
            <w:tcW w:w="2059" w:type="dxa"/>
          </w:tcPr>
          <w:p>
            <w:pPr>
              <w:pStyle w:val="0"/>
              <w:jc w:val="center"/>
            </w:pPr>
            <w:r>
              <w:rPr>
                <w:sz w:val="20"/>
              </w:rPr>
              <w:t xml:space="preserve">67:17:0010332:64</w:t>
            </w:r>
          </w:p>
        </w:tc>
        <w:tc>
          <w:tcPr>
            <w:tcW w:w="1684" w:type="dxa"/>
          </w:tcPr>
          <w:p>
            <w:pPr>
              <w:pStyle w:val="0"/>
              <w:jc w:val="both"/>
            </w:pPr>
            <w:r>
              <w:rPr>
                <w:sz w:val="20"/>
              </w:rPr>
              <w:t xml:space="preserve">не сформирован</w:t>
            </w:r>
          </w:p>
        </w:tc>
      </w:tr>
      <w:tr>
        <w:tc>
          <w:tcPr>
            <w:tcW w:w="1954" w:type="dxa"/>
          </w:tcPr>
          <w:p>
            <w:pPr>
              <w:pStyle w:val="0"/>
              <w:jc w:val="both"/>
            </w:pPr>
            <w:r>
              <w:rPr>
                <w:sz w:val="20"/>
              </w:rPr>
              <w:t xml:space="preserve">135.</w:t>
            </w:r>
          </w:p>
        </w:tc>
        <w:tc>
          <w:tcPr>
            <w:tcW w:w="1849" w:type="dxa"/>
          </w:tcPr>
          <w:p>
            <w:pPr>
              <w:pStyle w:val="0"/>
              <w:jc w:val="both"/>
            </w:pPr>
            <w:r>
              <w:rPr>
                <w:sz w:val="20"/>
              </w:rPr>
              <w:t xml:space="preserve">Муниципальное образование "Сафоновский муниципальный округ" Смоленской области</w:t>
            </w:r>
          </w:p>
        </w:tc>
        <w:tc>
          <w:tcPr>
            <w:tcW w:w="2959" w:type="dxa"/>
          </w:tcPr>
          <w:p>
            <w:pPr>
              <w:pStyle w:val="0"/>
              <w:jc w:val="both"/>
            </w:pPr>
            <w:r>
              <w:rPr>
                <w:sz w:val="20"/>
              </w:rPr>
              <w:t xml:space="preserve">г. Сафоново, ул. Энгельса, д. 9</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1958</w:t>
            </w:r>
          </w:p>
        </w:tc>
        <w:tc>
          <w:tcPr>
            <w:tcW w:w="2674" w:type="dxa"/>
          </w:tcPr>
          <w:p>
            <w:pPr>
              <w:pStyle w:val="0"/>
              <w:jc w:val="both"/>
            </w:pPr>
            <w:r>
              <w:rPr>
                <w:sz w:val="20"/>
              </w:rPr>
              <w:t xml:space="preserve">22.12.2017</w:t>
            </w:r>
          </w:p>
        </w:tc>
        <w:tc>
          <w:tcPr>
            <w:tcW w:w="1054" w:type="dxa"/>
          </w:tcPr>
          <w:p>
            <w:pPr>
              <w:pStyle w:val="0"/>
              <w:jc w:val="center"/>
            </w:pPr>
            <w:r>
              <w:rPr>
                <w:sz w:val="20"/>
              </w:rPr>
              <w:t xml:space="preserve">652,10</w:t>
            </w:r>
          </w:p>
        </w:tc>
        <w:tc>
          <w:tcPr>
            <w:tcW w:w="1279" w:type="dxa"/>
          </w:tcPr>
          <w:p>
            <w:pPr>
              <w:pStyle w:val="0"/>
              <w:jc w:val="center"/>
            </w:pPr>
            <w:r>
              <w:rPr>
                <w:sz w:val="20"/>
              </w:rPr>
              <w:t xml:space="preserve">11</w:t>
            </w:r>
          </w:p>
        </w:tc>
        <w:tc>
          <w:tcPr>
            <w:tcW w:w="1279" w:type="dxa"/>
          </w:tcPr>
          <w:p>
            <w:pPr>
              <w:pStyle w:val="0"/>
              <w:jc w:val="center"/>
            </w:pPr>
            <w:r>
              <w:rPr>
                <w:sz w:val="20"/>
              </w:rPr>
              <w:t xml:space="preserve">11</w:t>
            </w:r>
          </w:p>
        </w:tc>
        <w:tc>
          <w:tcPr>
            <w:tcW w:w="1474" w:type="dxa"/>
          </w:tcPr>
          <w:p>
            <w:pPr>
              <w:pStyle w:val="0"/>
              <w:jc w:val="both"/>
            </w:pPr>
            <w:r>
              <w:rPr>
                <w:sz w:val="20"/>
              </w:rPr>
              <w:t xml:space="preserve">31.12.2027</w:t>
            </w:r>
          </w:p>
        </w:tc>
        <w:tc>
          <w:tcPr>
            <w:tcW w:w="1144" w:type="dxa"/>
          </w:tcPr>
          <w:p>
            <w:pPr>
              <w:pStyle w:val="0"/>
              <w:jc w:val="center"/>
            </w:pPr>
            <w:r>
              <w:rPr>
                <w:sz w:val="20"/>
              </w:rPr>
              <w:t xml:space="preserve">498,30</w:t>
            </w:r>
          </w:p>
        </w:tc>
        <w:tc>
          <w:tcPr>
            <w:tcW w:w="1264" w:type="dxa"/>
          </w:tcPr>
          <w:p>
            <w:pPr>
              <w:pStyle w:val="0"/>
              <w:jc w:val="center"/>
            </w:pPr>
            <w:r>
              <w:rPr>
                <w:sz w:val="20"/>
              </w:rPr>
              <w:t xml:space="preserve">3312,00</w:t>
            </w:r>
          </w:p>
        </w:tc>
        <w:tc>
          <w:tcPr>
            <w:tcW w:w="2059" w:type="dxa"/>
          </w:tcPr>
          <w:p>
            <w:pPr>
              <w:pStyle w:val="0"/>
              <w:jc w:val="center"/>
            </w:pPr>
            <w:r>
              <w:rPr>
                <w:sz w:val="20"/>
              </w:rPr>
              <w:t xml:space="preserve">67:17:0010330:22</w:t>
            </w:r>
          </w:p>
        </w:tc>
        <w:tc>
          <w:tcPr>
            <w:tcW w:w="1684" w:type="dxa"/>
          </w:tcPr>
          <w:p>
            <w:pPr>
              <w:pStyle w:val="0"/>
              <w:jc w:val="both"/>
            </w:pPr>
            <w:r>
              <w:rPr>
                <w:sz w:val="20"/>
              </w:rPr>
              <w:t xml:space="preserve">не сформирован</w:t>
            </w:r>
          </w:p>
        </w:tc>
      </w:tr>
      <w:tr>
        <w:tc>
          <w:tcPr>
            <w:tcW w:w="1954" w:type="dxa"/>
          </w:tcPr>
          <w:p>
            <w:pPr>
              <w:pStyle w:val="0"/>
              <w:jc w:val="both"/>
            </w:pPr>
            <w:r>
              <w:rPr>
                <w:sz w:val="20"/>
              </w:rPr>
              <w:t xml:space="preserve">136.</w:t>
            </w:r>
          </w:p>
        </w:tc>
        <w:tc>
          <w:tcPr>
            <w:tcW w:w="1849" w:type="dxa"/>
          </w:tcPr>
          <w:p>
            <w:pPr>
              <w:pStyle w:val="0"/>
              <w:jc w:val="both"/>
            </w:pPr>
            <w:r>
              <w:rPr>
                <w:sz w:val="20"/>
              </w:rPr>
              <w:t xml:space="preserve">Муниципальное образование "Сафоновский муниципальный округ" Смоленской области</w:t>
            </w:r>
          </w:p>
        </w:tc>
        <w:tc>
          <w:tcPr>
            <w:tcW w:w="2959" w:type="dxa"/>
          </w:tcPr>
          <w:p>
            <w:pPr>
              <w:pStyle w:val="0"/>
              <w:jc w:val="both"/>
            </w:pPr>
            <w:r>
              <w:rPr>
                <w:sz w:val="20"/>
              </w:rPr>
              <w:t xml:space="preserve">г. Сафоново, ул. Энгельса, д. 11</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1959</w:t>
            </w:r>
          </w:p>
        </w:tc>
        <w:tc>
          <w:tcPr>
            <w:tcW w:w="2674" w:type="dxa"/>
          </w:tcPr>
          <w:p>
            <w:pPr>
              <w:pStyle w:val="0"/>
              <w:jc w:val="both"/>
            </w:pPr>
            <w:r>
              <w:rPr>
                <w:sz w:val="20"/>
              </w:rPr>
              <w:t xml:space="preserve">22.12.2017</w:t>
            </w:r>
          </w:p>
        </w:tc>
        <w:tc>
          <w:tcPr>
            <w:tcW w:w="1054" w:type="dxa"/>
          </w:tcPr>
          <w:p>
            <w:pPr>
              <w:pStyle w:val="0"/>
              <w:jc w:val="center"/>
            </w:pPr>
            <w:r>
              <w:rPr>
                <w:sz w:val="20"/>
              </w:rPr>
              <w:t xml:space="preserve">614,60</w:t>
            </w:r>
          </w:p>
        </w:tc>
        <w:tc>
          <w:tcPr>
            <w:tcW w:w="1279" w:type="dxa"/>
          </w:tcPr>
          <w:p>
            <w:pPr>
              <w:pStyle w:val="0"/>
              <w:jc w:val="center"/>
            </w:pPr>
            <w:r>
              <w:rPr>
                <w:sz w:val="20"/>
              </w:rPr>
              <w:t xml:space="preserve">21</w:t>
            </w:r>
          </w:p>
        </w:tc>
        <w:tc>
          <w:tcPr>
            <w:tcW w:w="1279" w:type="dxa"/>
          </w:tcPr>
          <w:p>
            <w:pPr>
              <w:pStyle w:val="0"/>
              <w:jc w:val="center"/>
            </w:pPr>
            <w:r>
              <w:rPr>
                <w:sz w:val="20"/>
              </w:rPr>
              <w:t xml:space="preserve">12</w:t>
            </w:r>
          </w:p>
        </w:tc>
        <w:tc>
          <w:tcPr>
            <w:tcW w:w="1474" w:type="dxa"/>
          </w:tcPr>
          <w:p>
            <w:pPr>
              <w:pStyle w:val="0"/>
              <w:jc w:val="both"/>
            </w:pPr>
            <w:r>
              <w:rPr>
                <w:sz w:val="20"/>
              </w:rPr>
              <w:t xml:space="preserve">31.12.2026</w:t>
            </w:r>
          </w:p>
        </w:tc>
        <w:tc>
          <w:tcPr>
            <w:tcW w:w="1144" w:type="dxa"/>
          </w:tcPr>
          <w:p>
            <w:pPr>
              <w:pStyle w:val="0"/>
              <w:jc w:val="center"/>
            </w:pPr>
            <w:r>
              <w:rPr>
                <w:sz w:val="20"/>
              </w:rPr>
              <w:t xml:space="preserve">258,94</w:t>
            </w:r>
          </w:p>
        </w:tc>
        <w:tc>
          <w:tcPr>
            <w:tcW w:w="1264" w:type="dxa"/>
          </w:tcPr>
          <w:p>
            <w:pPr>
              <w:pStyle w:val="0"/>
            </w:pPr>
            <w:r>
              <w:rPr>
                <w:sz w:val="20"/>
              </w:rPr>
            </w:r>
          </w:p>
        </w:tc>
        <w:tc>
          <w:tcPr>
            <w:tcW w:w="2059" w:type="dxa"/>
          </w:tcPr>
          <w:p>
            <w:pPr>
              <w:pStyle w:val="0"/>
              <w:jc w:val="center"/>
            </w:pPr>
            <w:r>
              <w:rPr>
                <w:sz w:val="20"/>
              </w:rPr>
              <w:t xml:space="preserve">67:17:0010353:41</w:t>
            </w:r>
          </w:p>
        </w:tc>
        <w:tc>
          <w:tcPr>
            <w:tcW w:w="1684" w:type="dxa"/>
          </w:tcPr>
          <w:p>
            <w:pPr>
              <w:pStyle w:val="0"/>
              <w:jc w:val="both"/>
            </w:pPr>
            <w:r>
              <w:rPr>
                <w:sz w:val="20"/>
              </w:rPr>
              <w:t xml:space="preserve">не сформирован</w:t>
            </w:r>
          </w:p>
        </w:tc>
      </w:tr>
      <w:tr>
        <w:tc>
          <w:tcPr>
            <w:tcW w:w="1954" w:type="dxa"/>
          </w:tcPr>
          <w:p>
            <w:pPr>
              <w:pStyle w:val="0"/>
              <w:jc w:val="both"/>
            </w:pPr>
            <w:r>
              <w:rPr>
                <w:sz w:val="20"/>
              </w:rPr>
              <w:t xml:space="preserve">137.</w:t>
            </w:r>
          </w:p>
        </w:tc>
        <w:tc>
          <w:tcPr>
            <w:tcW w:w="1849" w:type="dxa"/>
          </w:tcPr>
          <w:p>
            <w:pPr>
              <w:pStyle w:val="0"/>
              <w:jc w:val="both"/>
            </w:pPr>
            <w:r>
              <w:rPr>
                <w:sz w:val="20"/>
              </w:rPr>
              <w:t xml:space="preserve">Муниципальное образование "Сафоновский муниципальный округ" Смоленской области</w:t>
            </w:r>
          </w:p>
        </w:tc>
        <w:tc>
          <w:tcPr>
            <w:tcW w:w="2959" w:type="dxa"/>
          </w:tcPr>
          <w:p>
            <w:pPr>
              <w:pStyle w:val="0"/>
              <w:jc w:val="both"/>
            </w:pPr>
            <w:r>
              <w:rPr>
                <w:sz w:val="20"/>
              </w:rPr>
              <w:t xml:space="preserve">г. Сафоново, ул. Энгельса, д. 13</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1958</w:t>
            </w:r>
          </w:p>
        </w:tc>
        <w:tc>
          <w:tcPr>
            <w:tcW w:w="2674" w:type="dxa"/>
          </w:tcPr>
          <w:p>
            <w:pPr>
              <w:pStyle w:val="0"/>
              <w:jc w:val="both"/>
            </w:pPr>
            <w:r>
              <w:rPr>
                <w:sz w:val="20"/>
              </w:rPr>
              <w:t xml:space="preserve">22.12.2017</w:t>
            </w:r>
          </w:p>
        </w:tc>
        <w:tc>
          <w:tcPr>
            <w:tcW w:w="1054" w:type="dxa"/>
          </w:tcPr>
          <w:p>
            <w:pPr>
              <w:pStyle w:val="0"/>
              <w:jc w:val="center"/>
            </w:pPr>
            <w:r>
              <w:rPr>
                <w:sz w:val="20"/>
              </w:rPr>
              <w:t xml:space="preserve">921,10</w:t>
            </w:r>
          </w:p>
        </w:tc>
        <w:tc>
          <w:tcPr>
            <w:tcW w:w="1279" w:type="dxa"/>
          </w:tcPr>
          <w:p>
            <w:pPr>
              <w:pStyle w:val="0"/>
              <w:jc w:val="center"/>
            </w:pPr>
            <w:r>
              <w:rPr>
                <w:sz w:val="20"/>
              </w:rPr>
              <w:t xml:space="preserve">22</w:t>
            </w:r>
          </w:p>
        </w:tc>
        <w:tc>
          <w:tcPr>
            <w:tcW w:w="1279" w:type="dxa"/>
          </w:tcPr>
          <w:p>
            <w:pPr>
              <w:pStyle w:val="0"/>
              <w:jc w:val="center"/>
            </w:pPr>
            <w:r>
              <w:rPr>
                <w:sz w:val="20"/>
              </w:rPr>
              <w:t xml:space="preserve">16</w:t>
            </w:r>
          </w:p>
        </w:tc>
        <w:tc>
          <w:tcPr>
            <w:tcW w:w="1474" w:type="dxa"/>
          </w:tcPr>
          <w:p>
            <w:pPr>
              <w:pStyle w:val="0"/>
              <w:jc w:val="both"/>
            </w:pPr>
            <w:r>
              <w:rPr>
                <w:sz w:val="20"/>
              </w:rPr>
              <w:t xml:space="preserve">31.12.2027</w:t>
            </w:r>
          </w:p>
        </w:tc>
        <w:tc>
          <w:tcPr>
            <w:tcW w:w="1144" w:type="dxa"/>
          </w:tcPr>
          <w:p>
            <w:pPr>
              <w:pStyle w:val="0"/>
              <w:jc w:val="center"/>
            </w:pPr>
            <w:r>
              <w:rPr>
                <w:sz w:val="20"/>
              </w:rPr>
              <w:t xml:space="preserve">659,70</w:t>
            </w:r>
          </w:p>
        </w:tc>
        <w:tc>
          <w:tcPr>
            <w:tcW w:w="1264" w:type="dxa"/>
          </w:tcPr>
          <w:p>
            <w:pPr>
              <w:pStyle w:val="0"/>
            </w:pPr>
            <w:r>
              <w:rPr>
                <w:sz w:val="20"/>
              </w:rPr>
            </w:r>
          </w:p>
        </w:tc>
        <w:tc>
          <w:tcPr>
            <w:tcW w:w="2059" w:type="dxa"/>
          </w:tcPr>
          <w:p>
            <w:pPr>
              <w:pStyle w:val="0"/>
            </w:pPr>
            <w:r>
              <w:rPr>
                <w:sz w:val="20"/>
              </w:rPr>
            </w:r>
          </w:p>
        </w:tc>
        <w:tc>
          <w:tcPr>
            <w:tcW w:w="1684" w:type="dxa"/>
          </w:tcPr>
          <w:p>
            <w:pPr>
              <w:pStyle w:val="0"/>
              <w:jc w:val="both"/>
            </w:pPr>
            <w:r>
              <w:rPr>
                <w:sz w:val="20"/>
              </w:rPr>
              <w:t xml:space="preserve">не сформирован</w:t>
            </w:r>
          </w:p>
        </w:tc>
      </w:tr>
      <w:tr>
        <w:tc>
          <w:tcPr>
            <w:tcW w:w="1954" w:type="dxa"/>
          </w:tcPr>
          <w:p>
            <w:pPr>
              <w:pStyle w:val="0"/>
              <w:jc w:val="both"/>
            </w:pPr>
            <w:r>
              <w:rPr>
                <w:sz w:val="20"/>
              </w:rPr>
              <w:t xml:space="preserve">138.</w:t>
            </w:r>
          </w:p>
        </w:tc>
        <w:tc>
          <w:tcPr>
            <w:tcW w:w="1849" w:type="dxa"/>
          </w:tcPr>
          <w:p>
            <w:pPr>
              <w:pStyle w:val="0"/>
              <w:jc w:val="both"/>
            </w:pPr>
            <w:r>
              <w:rPr>
                <w:sz w:val="20"/>
              </w:rPr>
              <w:t xml:space="preserve">Муниципальное образование "Сафоновский муниципальный округ" Смоленской области</w:t>
            </w:r>
          </w:p>
        </w:tc>
        <w:tc>
          <w:tcPr>
            <w:tcW w:w="2959" w:type="dxa"/>
          </w:tcPr>
          <w:p>
            <w:pPr>
              <w:pStyle w:val="0"/>
              <w:jc w:val="both"/>
            </w:pPr>
            <w:r>
              <w:rPr>
                <w:sz w:val="20"/>
              </w:rPr>
              <w:t xml:space="preserve">г. Сафоново, ул. Энгельса, д. 21</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2011</w:t>
            </w:r>
          </w:p>
        </w:tc>
        <w:tc>
          <w:tcPr>
            <w:tcW w:w="2674" w:type="dxa"/>
          </w:tcPr>
          <w:p>
            <w:pPr>
              <w:pStyle w:val="0"/>
              <w:jc w:val="both"/>
            </w:pPr>
            <w:r>
              <w:rPr>
                <w:sz w:val="20"/>
              </w:rPr>
              <w:t xml:space="preserve">29.12.2021</w:t>
            </w:r>
          </w:p>
        </w:tc>
        <w:tc>
          <w:tcPr>
            <w:tcW w:w="1054" w:type="dxa"/>
          </w:tcPr>
          <w:p>
            <w:pPr>
              <w:pStyle w:val="0"/>
              <w:jc w:val="center"/>
            </w:pPr>
            <w:r>
              <w:rPr>
                <w:sz w:val="20"/>
              </w:rPr>
              <w:t xml:space="preserve">48,00</w:t>
            </w:r>
          </w:p>
        </w:tc>
        <w:tc>
          <w:tcPr>
            <w:tcW w:w="1279" w:type="dxa"/>
          </w:tcPr>
          <w:p>
            <w:pPr>
              <w:pStyle w:val="0"/>
              <w:jc w:val="center"/>
            </w:pPr>
            <w:r>
              <w:rPr>
                <w:sz w:val="20"/>
              </w:rPr>
              <w:t xml:space="preserve">1</w:t>
            </w:r>
          </w:p>
        </w:tc>
        <w:tc>
          <w:tcPr>
            <w:tcW w:w="1279" w:type="dxa"/>
          </w:tcPr>
          <w:p>
            <w:pPr>
              <w:pStyle w:val="0"/>
              <w:jc w:val="center"/>
            </w:pPr>
            <w:r>
              <w:rPr>
                <w:sz w:val="20"/>
              </w:rPr>
              <w:t xml:space="preserve">1</w:t>
            </w:r>
          </w:p>
        </w:tc>
        <w:tc>
          <w:tcPr>
            <w:tcW w:w="1474" w:type="dxa"/>
          </w:tcPr>
          <w:p>
            <w:pPr>
              <w:pStyle w:val="0"/>
              <w:jc w:val="both"/>
            </w:pPr>
            <w:r>
              <w:rPr>
                <w:sz w:val="20"/>
              </w:rPr>
              <w:t xml:space="preserve">31.12.2024</w:t>
            </w:r>
          </w:p>
        </w:tc>
        <w:tc>
          <w:tcPr>
            <w:tcW w:w="1144" w:type="dxa"/>
          </w:tcPr>
          <w:p>
            <w:pPr>
              <w:pStyle w:val="0"/>
              <w:jc w:val="center"/>
            </w:pPr>
            <w:r>
              <w:rPr>
                <w:sz w:val="20"/>
              </w:rPr>
              <w:t xml:space="preserve">362,90</w:t>
            </w:r>
          </w:p>
        </w:tc>
        <w:tc>
          <w:tcPr>
            <w:tcW w:w="1264" w:type="dxa"/>
          </w:tcPr>
          <w:p>
            <w:pPr>
              <w:pStyle w:val="0"/>
              <w:jc w:val="center"/>
            </w:pPr>
            <w:r>
              <w:rPr>
                <w:sz w:val="20"/>
              </w:rPr>
              <w:t xml:space="preserve">4286,00</w:t>
            </w:r>
          </w:p>
        </w:tc>
        <w:tc>
          <w:tcPr>
            <w:tcW w:w="2059" w:type="dxa"/>
          </w:tcPr>
          <w:p>
            <w:pPr>
              <w:pStyle w:val="0"/>
              <w:jc w:val="center"/>
            </w:pPr>
            <w:r>
              <w:rPr>
                <w:sz w:val="20"/>
              </w:rPr>
              <w:t xml:space="preserve">67:17:0010329:52</w:t>
            </w:r>
          </w:p>
        </w:tc>
        <w:tc>
          <w:tcPr>
            <w:tcW w:w="1684" w:type="dxa"/>
          </w:tcPr>
          <w:p>
            <w:pPr>
              <w:pStyle w:val="0"/>
              <w:jc w:val="both"/>
            </w:pPr>
            <w:r>
              <w:rPr>
                <w:sz w:val="20"/>
              </w:rPr>
              <w:t xml:space="preserve">не сформирован</w:t>
            </w:r>
          </w:p>
        </w:tc>
      </w:tr>
      <w:tr>
        <w:tc>
          <w:tcPr>
            <w:tcW w:w="1954" w:type="dxa"/>
          </w:tcPr>
          <w:p>
            <w:pPr>
              <w:pStyle w:val="0"/>
              <w:jc w:val="both"/>
            </w:pPr>
            <w:r>
              <w:rPr>
                <w:sz w:val="20"/>
              </w:rPr>
              <w:t xml:space="preserve">Итого по муниципальному образованию "Смоленский муниципальный округ" Смоленской области</w:t>
            </w:r>
          </w:p>
        </w:tc>
        <w:tc>
          <w:tcPr>
            <w:tcW w:w="1849" w:type="dxa"/>
          </w:tcPr>
          <w:p>
            <w:pPr>
              <w:pStyle w:val="0"/>
            </w:pPr>
            <w:r>
              <w:rPr>
                <w:sz w:val="20"/>
              </w:rPr>
            </w:r>
          </w:p>
        </w:tc>
        <w:tc>
          <w:tcPr>
            <w:tcW w:w="2959" w:type="dxa"/>
          </w:tcPr>
          <w:p>
            <w:pPr>
              <w:pStyle w:val="0"/>
            </w:pPr>
            <w:r>
              <w:rPr>
                <w:sz w:val="20"/>
              </w:rPr>
            </w:r>
          </w:p>
        </w:tc>
        <w:tc>
          <w:tcPr>
            <w:tcW w:w="1984" w:type="dxa"/>
          </w:tcPr>
          <w:p>
            <w:pPr>
              <w:pStyle w:val="0"/>
              <w:jc w:val="center"/>
            </w:pPr>
            <w:r>
              <w:rPr>
                <w:sz w:val="20"/>
              </w:rPr>
              <w:t xml:space="preserve">X</w:t>
            </w:r>
          </w:p>
        </w:tc>
        <w:tc>
          <w:tcPr>
            <w:tcW w:w="1399" w:type="dxa"/>
          </w:tcPr>
          <w:p>
            <w:pPr>
              <w:pStyle w:val="0"/>
              <w:jc w:val="center"/>
            </w:pPr>
            <w:r>
              <w:rPr>
                <w:sz w:val="20"/>
              </w:rPr>
              <w:t xml:space="preserve">X</w:t>
            </w:r>
          </w:p>
        </w:tc>
        <w:tc>
          <w:tcPr>
            <w:tcW w:w="1864" w:type="dxa"/>
          </w:tcPr>
          <w:p>
            <w:pPr>
              <w:pStyle w:val="0"/>
              <w:jc w:val="center"/>
            </w:pPr>
            <w:r>
              <w:rPr>
                <w:sz w:val="20"/>
              </w:rPr>
              <w:t xml:space="preserve">X</w:t>
            </w:r>
          </w:p>
        </w:tc>
        <w:tc>
          <w:tcPr>
            <w:tcW w:w="1564" w:type="dxa"/>
          </w:tcPr>
          <w:p>
            <w:pPr>
              <w:pStyle w:val="0"/>
              <w:jc w:val="center"/>
            </w:pPr>
            <w:r>
              <w:rPr>
                <w:sz w:val="20"/>
              </w:rPr>
              <w:t xml:space="preserve">X</w:t>
            </w:r>
          </w:p>
        </w:tc>
        <w:tc>
          <w:tcPr>
            <w:tcW w:w="2674" w:type="dxa"/>
          </w:tcPr>
          <w:p>
            <w:pPr>
              <w:pStyle w:val="0"/>
              <w:jc w:val="center"/>
            </w:pPr>
            <w:r>
              <w:rPr>
                <w:sz w:val="20"/>
              </w:rPr>
              <w:t xml:space="preserve">X</w:t>
            </w:r>
          </w:p>
        </w:tc>
        <w:tc>
          <w:tcPr>
            <w:tcW w:w="1054" w:type="dxa"/>
          </w:tcPr>
          <w:p>
            <w:pPr>
              <w:pStyle w:val="0"/>
              <w:jc w:val="center"/>
            </w:pPr>
            <w:r>
              <w:rPr>
                <w:sz w:val="20"/>
              </w:rPr>
              <w:t xml:space="preserve">306,00</w:t>
            </w:r>
          </w:p>
        </w:tc>
        <w:tc>
          <w:tcPr>
            <w:tcW w:w="1279" w:type="dxa"/>
          </w:tcPr>
          <w:p>
            <w:pPr>
              <w:pStyle w:val="0"/>
              <w:jc w:val="center"/>
            </w:pPr>
            <w:r>
              <w:rPr>
                <w:sz w:val="20"/>
              </w:rPr>
              <w:t xml:space="preserve">14</w:t>
            </w:r>
          </w:p>
        </w:tc>
        <w:tc>
          <w:tcPr>
            <w:tcW w:w="1279" w:type="dxa"/>
          </w:tcPr>
          <w:p>
            <w:pPr>
              <w:pStyle w:val="0"/>
              <w:jc w:val="center"/>
            </w:pPr>
            <w:r>
              <w:rPr>
                <w:sz w:val="20"/>
              </w:rPr>
              <w:t xml:space="preserve">6</w:t>
            </w:r>
          </w:p>
        </w:tc>
        <w:tc>
          <w:tcPr>
            <w:tcW w:w="1474" w:type="dxa"/>
          </w:tcPr>
          <w:p>
            <w:pPr>
              <w:pStyle w:val="0"/>
              <w:jc w:val="center"/>
            </w:pPr>
            <w:r>
              <w:rPr>
                <w:sz w:val="20"/>
              </w:rPr>
              <w:t xml:space="preserve">X</w:t>
            </w:r>
          </w:p>
        </w:tc>
        <w:tc>
          <w:tcPr>
            <w:tcW w:w="1144" w:type="dxa"/>
          </w:tcPr>
          <w:p>
            <w:pPr>
              <w:pStyle w:val="0"/>
              <w:jc w:val="center"/>
            </w:pPr>
            <w:r>
              <w:rPr>
                <w:sz w:val="20"/>
              </w:rPr>
              <w:t xml:space="preserve">0,00</w:t>
            </w:r>
          </w:p>
        </w:tc>
        <w:tc>
          <w:tcPr>
            <w:tcW w:w="1264" w:type="dxa"/>
          </w:tcPr>
          <w:p>
            <w:pPr>
              <w:pStyle w:val="0"/>
              <w:jc w:val="center"/>
            </w:pPr>
            <w:r>
              <w:rPr>
                <w:sz w:val="20"/>
              </w:rPr>
              <w:t xml:space="preserve">2850,00</w:t>
            </w:r>
          </w:p>
        </w:tc>
        <w:tc>
          <w:tcPr>
            <w:tcW w:w="2059" w:type="dxa"/>
          </w:tcPr>
          <w:p>
            <w:pPr>
              <w:pStyle w:val="0"/>
              <w:jc w:val="center"/>
            </w:pPr>
            <w:r>
              <w:rPr>
                <w:sz w:val="20"/>
              </w:rPr>
              <w:t xml:space="preserve">X</w:t>
            </w:r>
          </w:p>
        </w:tc>
        <w:tc>
          <w:tcPr>
            <w:tcW w:w="1684" w:type="dxa"/>
          </w:tcPr>
          <w:p>
            <w:pPr>
              <w:pStyle w:val="0"/>
              <w:jc w:val="center"/>
            </w:pPr>
            <w:r>
              <w:rPr>
                <w:sz w:val="20"/>
              </w:rPr>
              <w:t xml:space="preserve">X</w:t>
            </w:r>
          </w:p>
        </w:tc>
      </w:tr>
      <w:tr>
        <w:tc>
          <w:tcPr>
            <w:tcW w:w="1954" w:type="dxa"/>
          </w:tcPr>
          <w:p>
            <w:pPr>
              <w:pStyle w:val="0"/>
              <w:jc w:val="both"/>
            </w:pPr>
            <w:r>
              <w:rPr>
                <w:sz w:val="20"/>
              </w:rPr>
              <w:t xml:space="preserve">139.</w:t>
            </w:r>
          </w:p>
        </w:tc>
        <w:tc>
          <w:tcPr>
            <w:tcW w:w="1849" w:type="dxa"/>
          </w:tcPr>
          <w:p>
            <w:pPr>
              <w:pStyle w:val="0"/>
              <w:jc w:val="both"/>
            </w:pPr>
            <w:r>
              <w:rPr>
                <w:sz w:val="20"/>
              </w:rPr>
              <w:t xml:space="preserve">Муниципальное образование "Смоленский муниципальный округ" Смоленской области</w:t>
            </w:r>
          </w:p>
        </w:tc>
        <w:tc>
          <w:tcPr>
            <w:tcW w:w="2959" w:type="dxa"/>
          </w:tcPr>
          <w:p>
            <w:pPr>
              <w:pStyle w:val="0"/>
              <w:jc w:val="both"/>
            </w:pPr>
            <w:r>
              <w:rPr>
                <w:sz w:val="20"/>
              </w:rPr>
              <w:t xml:space="preserve">дер. Верховье, ул. Поселковая, д. 1</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1964</w:t>
            </w:r>
          </w:p>
        </w:tc>
        <w:tc>
          <w:tcPr>
            <w:tcW w:w="2674" w:type="dxa"/>
          </w:tcPr>
          <w:p>
            <w:pPr>
              <w:pStyle w:val="0"/>
              <w:jc w:val="both"/>
            </w:pPr>
            <w:r>
              <w:rPr>
                <w:sz w:val="20"/>
              </w:rPr>
              <w:t xml:space="preserve">01.03.2018</w:t>
            </w:r>
          </w:p>
        </w:tc>
        <w:tc>
          <w:tcPr>
            <w:tcW w:w="1054" w:type="dxa"/>
          </w:tcPr>
          <w:p>
            <w:pPr>
              <w:pStyle w:val="0"/>
              <w:jc w:val="center"/>
            </w:pPr>
            <w:r>
              <w:rPr>
                <w:sz w:val="20"/>
              </w:rPr>
              <w:t xml:space="preserve">110,80</w:t>
            </w:r>
          </w:p>
        </w:tc>
        <w:tc>
          <w:tcPr>
            <w:tcW w:w="1279" w:type="dxa"/>
          </w:tcPr>
          <w:p>
            <w:pPr>
              <w:pStyle w:val="0"/>
              <w:jc w:val="center"/>
            </w:pPr>
            <w:r>
              <w:rPr>
                <w:sz w:val="20"/>
              </w:rPr>
              <w:t xml:space="preserve">7</w:t>
            </w:r>
          </w:p>
        </w:tc>
        <w:tc>
          <w:tcPr>
            <w:tcW w:w="1279" w:type="dxa"/>
          </w:tcPr>
          <w:p>
            <w:pPr>
              <w:pStyle w:val="0"/>
              <w:jc w:val="center"/>
            </w:pPr>
            <w:r>
              <w:rPr>
                <w:sz w:val="20"/>
              </w:rPr>
              <w:t xml:space="preserve">2</w:t>
            </w:r>
          </w:p>
        </w:tc>
        <w:tc>
          <w:tcPr>
            <w:tcW w:w="1474" w:type="dxa"/>
          </w:tcPr>
          <w:p>
            <w:pPr>
              <w:pStyle w:val="0"/>
              <w:jc w:val="both"/>
            </w:pPr>
            <w:r>
              <w:rPr>
                <w:sz w:val="20"/>
              </w:rPr>
              <w:t xml:space="preserve">31.12.2026</w:t>
            </w:r>
          </w:p>
        </w:tc>
        <w:tc>
          <w:tcPr>
            <w:tcW w:w="1144" w:type="dxa"/>
          </w:tcPr>
          <w:p>
            <w:pPr>
              <w:pStyle w:val="0"/>
            </w:pPr>
            <w:r>
              <w:rPr>
                <w:sz w:val="20"/>
              </w:rPr>
            </w:r>
          </w:p>
        </w:tc>
        <w:tc>
          <w:tcPr>
            <w:tcW w:w="1264" w:type="dxa"/>
          </w:tcPr>
          <w:p>
            <w:pPr>
              <w:pStyle w:val="0"/>
              <w:jc w:val="center"/>
            </w:pPr>
            <w:r>
              <w:rPr>
                <w:sz w:val="20"/>
              </w:rPr>
              <w:t xml:space="preserve">950,00</w:t>
            </w:r>
          </w:p>
        </w:tc>
        <w:tc>
          <w:tcPr>
            <w:tcW w:w="2059" w:type="dxa"/>
          </w:tcPr>
          <w:p>
            <w:pPr>
              <w:pStyle w:val="0"/>
              <w:jc w:val="center"/>
            </w:pPr>
            <w:r>
              <w:rPr>
                <w:sz w:val="20"/>
              </w:rPr>
              <w:t xml:space="preserve">67:18:0730101:281</w:t>
            </w:r>
          </w:p>
        </w:tc>
        <w:tc>
          <w:tcPr>
            <w:tcW w:w="1684" w:type="dxa"/>
          </w:tcPr>
          <w:p>
            <w:pPr>
              <w:pStyle w:val="0"/>
              <w:jc w:val="both"/>
            </w:pPr>
            <w:r>
              <w:rPr>
                <w:sz w:val="20"/>
              </w:rPr>
              <w:t xml:space="preserve">не сформирован</w:t>
            </w:r>
          </w:p>
        </w:tc>
      </w:tr>
      <w:tr>
        <w:tc>
          <w:tcPr>
            <w:tcW w:w="1954" w:type="dxa"/>
          </w:tcPr>
          <w:p>
            <w:pPr>
              <w:pStyle w:val="0"/>
              <w:jc w:val="both"/>
            </w:pPr>
            <w:r>
              <w:rPr>
                <w:sz w:val="20"/>
              </w:rPr>
              <w:t xml:space="preserve">140.</w:t>
            </w:r>
          </w:p>
        </w:tc>
        <w:tc>
          <w:tcPr>
            <w:tcW w:w="1849" w:type="dxa"/>
          </w:tcPr>
          <w:p>
            <w:pPr>
              <w:pStyle w:val="0"/>
              <w:jc w:val="both"/>
            </w:pPr>
            <w:r>
              <w:rPr>
                <w:sz w:val="20"/>
              </w:rPr>
              <w:t xml:space="preserve">Муниципальное образование "Смоленский муниципальный округ" Смоленской области</w:t>
            </w:r>
          </w:p>
        </w:tc>
        <w:tc>
          <w:tcPr>
            <w:tcW w:w="2959" w:type="dxa"/>
          </w:tcPr>
          <w:p>
            <w:pPr>
              <w:pStyle w:val="0"/>
              <w:jc w:val="both"/>
            </w:pPr>
            <w:r>
              <w:rPr>
                <w:sz w:val="20"/>
              </w:rPr>
              <w:t xml:space="preserve">дер. Верховье, ул. Поселковая, д. 5</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1964</w:t>
            </w:r>
          </w:p>
        </w:tc>
        <w:tc>
          <w:tcPr>
            <w:tcW w:w="2674" w:type="dxa"/>
          </w:tcPr>
          <w:p>
            <w:pPr>
              <w:pStyle w:val="0"/>
              <w:jc w:val="both"/>
            </w:pPr>
            <w:r>
              <w:rPr>
                <w:sz w:val="20"/>
              </w:rPr>
              <w:t xml:space="preserve">01.03.2018</w:t>
            </w:r>
          </w:p>
        </w:tc>
        <w:tc>
          <w:tcPr>
            <w:tcW w:w="1054" w:type="dxa"/>
          </w:tcPr>
          <w:p>
            <w:pPr>
              <w:pStyle w:val="0"/>
              <w:jc w:val="center"/>
            </w:pPr>
            <w:r>
              <w:rPr>
                <w:sz w:val="20"/>
              </w:rPr>
              <w:t xml:space="preserve">143,20</w:t>
            </w:r>
          </w:p>
        </w:tc>
        <w:tc>
          <w:tcPr>
            <w:tcW w:w="1279" w:type="dxa"/>
          </w:tcPr>
          <w:p>
            <w:pPr>
              <w:pStyle w:val="0"/>
              <w:jc w:val="center"/>
            </w:pPr>
            <w:r>
              <w:rPr>
                <w:sz w:val="20"/>
              </w:rPr>
              <w:t xml:space="preserve">6</w:t>
            </w:r>
          </w:p>
        </w:tc>
        <w:tc>
          <w:tcPr>
            <w:tcW w:w="1279" w:type="dxa"/>
          </w:tcPr>
          <w:p>
            <w:pPr>
              <w:pStyle w:val="0"/>
              <w:jc w:val="center"/>
            </w:pPr>
            <w:r>
              <w:rPr>
                <w:sz w:val="20"/>
              </w:rPr>
              <w:t xml:space="preserve">3</w:t>
            </w:r>
          </w:p>
        </w:tc>
        <w:tc>
          <w:tcPr>
            <w:tcW w:w="1474" w:type="dxa"/>
          </w:tcPr>
          <w:p>
            <w:pPr>
              <w:pStyle w:val="0"/>
              <w:jc w:val="both"/>
            </w:pPr>
            <w:r>
              <w:rPr>
                <w:sz w:val="20"/>
              </w:rPr>
              <w:t xml:space="preserve">31.12.2026</w:t>
            </w:r>
          </w:p>
        </w:tc>
        <w:tc>
          <w:tcPr>
            <w:tcW w:w="1144" w:type="dxa"/>
          </w:tcPr>
          <w:p>
            <w:pPr>
              <w:pStyle w:val="0"/>
            </w:pPr>
            <w:r>
              <w:rPr>
                <w:sz w:val="20"/>
              </w:rPr>
            </w:r>
          </w:p>
        </w:tc>
        <w:tc>
          <w:tcPr>
            <w:tcW w:w="1264" w:type="dxa"/>
          </w:tcPr>
          <w:p>
            <w:pPr>
              <w:pStyle w:val="0"/>
              <w:jc w:val="center"/>
            </w:pPr>
            <w:r>
              <w:rPr>
                <w:sz w:val="20"/>
              </w:rPr>
              <w:t xml:space="preserve">950,00</w:t>
            </w:r>
          </w:p>
        </w:tc>
        <w:tc>
          <w:tcPr>
            <w:tcW w:w="2059" w:type="dxa"/>
          </w:tcPr>
          <w:p>
            <w:pPr>
              <w:pStyle w:val="0"/>
              <w:jc w:val="center"/>
            </w:pPr>
            <w:r>
              <w:rPr>
                <w:sz w:val="20"/>
              </w:rPr>
              <w:t xml:space="preserve">67:18:0730101:284</w:t>
            </w:r>
          </w:p>
        </w:tc>
        <w:tc>
          <w:tcPr>
            <w:tcW w:w="1684" w:type="dxa"/>
          </w:tcPr>
          <w:p>
            <w:pPr>
              <w:pStyle w:val="0"/>
              <w:jc w:val="both"/>
            </w:pPr>
            <w:r>
              <w:rPr>
                <w:sz w:val="20"/>
              </w:rPr>
              <w:t xml:space="preserve">не сформирован</w:t>
            </w:r>
          </w:p>
        </w:tc>
      </w:tr>
      <w:tr>
        <w:tc>
          <w:tcPr>
            <w:tcW w:w="1954" w:type="dxa"/>
          </w:tcPr>
          <w:p>
            <w:pPr>
              <w:pStyle w:val="0"/>
              <w:jc w:val="both"/>
            </w:pPr>
            <w:r>
              <w:rPr>
                <w:sz w:val="20"/>
              </w:rPr>
              <w:t xml:space="preserve">141.</w:t>
            </w:r>
          </w:p>
        </w:tc>
        <w:tc>
          <w:tcPr>
            <w:tcW w:w="1849" w:type="dxa"/>
          </w:tcPr>
          <w:p>
            <w:pPr>
              <w:pStyle w:val="0"/>
              <w:jc w:val="both"/>
            </w:pPr>
            <w:r>
              <w:rPr>
                <w:sz w:val="20"/>
              </w:rPr>
              <w:t xml:space="preserve">Муниципальное образование "Смоленский муниципальный округ" Смоленской области</w:t>
            </w:r>
          </w:p>
        </w:tc>
        <w:tc>
          <w:tcPr>
            <w:tcW w:w="2959" w:type="dxa"/>
          </w:tcPr>
          <w:p>
            <w:pPr>
              <w:pStyle w:val="0"/>
              <w:jc w:val="both"/>
            </w:pPr>
            <w:r>
              <w:rPr>
                <w:sz w:val="20"/>
              </w:rPr>
              <w:t xml:space="preserve">дер. Верховье, ул. Поселковая, д. 7</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1964</w:t>
            </w:r>
          </w:p>
        </w:tc>
        <w:tc>
          <w:tcPr>
            <w:tcW w:w="2674" w:type="dxa"/>
          </w:tcPr>
          <w:p>
            <w:pPr>
              <w:pStyle w:val="0"/>
              <w:jc w:val="both"/>
            </w:pPr>
            <w:r>
              <w:rPr>
                <w:sz w:val="20"/>
              </w:rPr>
              <w:t xml:space="preserve">01.03.2018</w:t>
            </w:r>
          </w:p>
        </w:tc>
        <w:tc>
          <w:tcPr>
            <w:tcW w:w="1054" w:type="dxa"/>
          </w:tcPr>
          <w:p>
            <w:pPr>
              <w:pStyle w:val="0"/>
              <w:jc w:val="center"/>
            </w:pPr>
            <w:r>
              <w:rPr>
                <w:sz w:val="20"/>
              </w:rPr>
              <w:t xml:space="preserve">52,00</w:t>
            </w:r>
          </w:p>
        </w:tc>
        <w:tc>
          <w:tcPr>
            <w:tcW w:w="1279" w:type="dxa"/>
          </w:tcPr>
          <w:p>
            <w:pPr>
              <w:pStyle w:val="0"/>
              <w:jc w:val="center"/>
            </w:pPr>
            <w:r>
              <w:rPr>
                <w:sz w:val="20"/>
              </w:rPr>
              <w:t xml:space="preserve">1</w:t>
            </w:r>
          </w:p>
        </w:tc>
        <w:tc>
          <w:tcPr>
            <w:tcW w:w="1279" w:type="dxa"/>
          </w:tcPr>
          <w:p>
            <w:pPr>
              <w:pStyle w:val="0"/>
              <w:jc w:val="center"/>
            </w:pPr>
            <w:r>
              <w:rPr>
                <w:sz w:val="20"/>
              </w:rPr>
              <w:t xml:space="preserve">1</w:t>
            </w:r>
          </w:p>
        </w:tc>
        <w:tc>
          <w:tcPr>
            <w:tcW w:w="1474" w:type="dxa"/>
          </w:tcPr>
          <w:p>
            <w:pPr>
              <w:pStyle w:val="0"/>
              <w:jc w:val="both"/>
            </w:pPr>
            <w:r>
              <w:rPr>
                <w:sz w:val="20"/>
              </w:rPr>
              <w:t xml:space="preserve">31.12.2026</w:t>
            </w:r>
          </w:p>
        </w:tc>
        <w:tc>
          <w:tcPr>
            <w:tcW w:w="1144" w:type="dxa"/>
          </w:tcPr>
          <w:p>
            <w:pPr>
              <w:pStyle w:val="0"/>
            </w:pPr>
            <w:r>
              <w:rPr>
                <w:sz w:val="20"/>
              </w:rPr>
            </w:r>
          </w:p>
        </w:tc>
        <w:tc>
          <w:tcPr>
            <w:tcW w:w="1264" w:type="dxa"/>
          </w:tcPr>
          <w:p>
            <w:pPr>
              <w:pStyle w:val="0"/>
              <w:jc w:val="center"/>
            </w:pPr>
            <w:r>
              <w:rPr>
                <w:sz w:val="20"/>
              </w:rPr>
              <w:t xml:space="preserve">950,00</w:t>
            </w:r>
          </w:p>
        </w:tc>
        <w:tc>
          <w:tcPr>
            <w:tcW w:w="2059" w:type="dxa"/>
          </w:tcPr>
          <w:p>
            <w:pPr>
              <w:pStyle w:val="0"/>
              <w:jc w:val="center"/>
            </w:pPr>
            <w:r>
              <w:rPr>
                <w:sz w:val="20"/>
              </w:rPr>
              <w:t xml:space="preserve">67:18:0730101:283</w:t>
            </w:r>
          </w:p>
        </w:tc>
        <w:tc>
          <w:tcPr>
            <w:tcW w:w="1684" w:type="dxa"/>
          </w:tcPr>
          <w:p>
            <w:pPr>
              <w:pStyle w:val="0"/>
              <w:jc w:val="both"/>
            </w:pPr>
            <w:r>
              <w:rPr>
                <w:sz w:val="20"/>
              </w:rPr>
              <w:t xml:space="preserve">не сформирован</w:t>
            </w:r>
          </w:p>
        </w:tc>
      </w:tr>
      <w:tr>
        <w:tc>
          <w:tcPr>
            <w:tcW w:w="1954" w:type="dxa"/>
          </w:tcPr>
          <w:p>
            <w:pPr>
              <w:pStyle w:val="0"/>
              <w:jc w:val="both"/>
            </w:pPr>
            <w:r>
              <w:rPr>
                <w:sz w:val="20"/>
              </w:rPr>
              <w:t xml:space="preserve">Итого по муниципальному образованию "Ярцевский муниципальный округ" Смоленской области</w:t>
            </w:r>
          </w:p>
        </w:tc>
        <w:tc>
          <w:tcPr>
            <w:tcW w:w="1849" w:type="dxa"/>
          </w:tcPr>
          <w:p>
            <w:pPr>
              <w:pStyle w:val="0"/>
            </w:pPr>
            <w:r>
              <w:rPr>
                <w:sz w:val="20"/>
              </w:rPr>
            </w:r>
          </w:p>
        </w:tc>
        <w:tc>
          <w:tcPr>
            <w:tcW w:w="2959" w:type="dxa"/>
          </w:tcPr>
          <w:p>
            <w:pPr>
              <w:pStyle w:val="0"/>
            </w:pPr>
            <w:r>
              <w:rPr>
                <w:sz w:val="20"/>
              </w:rPr>
            </w:r>
          </w:p>
        </w:tc>
        <w:tc>
          <w:tcPr>
            <w:tcW w:w="1984" w:type="dxa"/>
          </w:tcPr>
          <w:p>
            <w:pPr>
              <w:pStyle w:val="0"/>
              <w:jc w:val="center"/>
            </w:pPr>
            <w:r>
              <w:rPr>
                <w:sz w:val="20"/>
              </w:rPr>
              <w:t xml:space="preserve">X</w:t>
            </w:r>
          </w:p>
        </w:tc>
        <w:tc>
          <w:tcPr>
            <w:tcW w:w="1399" w:type="dxa"/>
          </w:tcPr>
          <w:p>
            <w:pPr>
              <w:pStyle w:val="0"/>
              <w:jc w:val="center"/>
            </w:pPr>
            <w:r>
              <w:rPr>
                <w:sz w:val="20"/>
              </w:rPr>
              <w:t xml:space="preserve">X</w:t>
            </w:r>
          </w:p>
        </w:tc>
        <w:tc>
          <w:tcPr>
            <w:tcW w:w="1864" w:type="dxa"/>
          </w:tcPr>
          <w:p>
            <w:pPr>
              <w:pStyle w:val="0"/>
              <w:jc w:val="center"/>
            </w:pPr>
            <w:r>
              <w:rPr>
                <w:sz w:val="20"/>
              </w:rPr>
              <w:t xml:space="preserve">X</w:t>
            </w:r>
          </w:p>
        </w:tc>
        <w:tc>
          <w:tcPr>
            <w:tcW w:w="1564" w:type="dxa"/>
          </w:tcPr>
          <w:p>
            <w:pPr>
              <w:pStyle w:val="0"/>
              <w:jc w:val="center"/>
            </w:pPr>
            <w:r>
              <w:rPr>
                <w:sz w:val="20"/>
              </w:rPr>
              <w:t xml:space="preserve">X</w:t>
            </w:r>
          </w:p>
        </w:tc>
        <w:tc>
          <w:tcPr>
            <w:tcW w:w="2674" w:type="dxa"/>
          </w:tcPr>
          <w:p>
            <w:pPr>
              <w:pStyle w:val="0"/>
              <w:jc w:val="center"/>
            </w:pPr>
            <w:r>
              <w:rPr>
                <w:sz w:val="20"/>
              </w:rPr>
              <w:t xml:space="preserve">X</w:t>
            </w:r>
          </w:p>
        </w:tc>
        <w:tc>
          <w:tcPr>
            <w:tcW w:w="1054" w:type="dxa"/>
          </w:tcPr>
          <w:p>
            <w:pPr>
              <w:pStyle w:val="0"/>
              <w:jc w:val="center"/>
            </w:pPr>
            <w:r>
              <w:rPr>
                <w:sz w:val="20"/>
              </w:rPr>
              <w:t xml:space="preserve">3789,00</w:t>
            </w:r>
          </w:p>
        </w:tc>
        <w:tc>
          <w:tcPr>
            <w:tcW w:w="1279" w:type="dxa"/>
          </w:tcPr>
          <w:p>
            <w:pPr>
              <w:pStyle w:val="0"/>
              <w:jc w:val="center"/>
            </w:pPr>
            <w:r>
              <w:rPr>
                <w:sz w:val="20"/>
              </w:rPr>
              <w:t xml:space="preserve">151</w:t>
            </w:r>
          </w:p>
        </w:tc>
        <w:tc>
          <w:tcPr>
            <w:tcW w:w="1279" w:type="dxa"/>
          </w:tcPr>
          <w:p>
            <w:pPr>
              <w:pStyle w:val="0"/>
              <w:jc w:val="center"/>
            </w:pPr>
            <w:r>
              <w:rPr>
                <w:sz w:val="20"/>
              </w:rPr>
              <w:t xml:space="preserve">75</w:t>
            </w:r>
          </w:p>
        </w:tc>
        <w:tc>
          <w:tcPr>
            <w:tcW w:w="1474" w:type="dxa"/>
          </w:tcPr>
          <w:p>
            <w:pPr>
              <w:pStyle w:val="0"/>
              <w:jc w:val="center"/>
            </w:pPr>
            <w:r>
              <w:rPr>
                <w:sz w:val="20"/>
              </w:rPr>
              <w:t xml:space="preserve">X</w:t>
            </w:r>
          </w:p>
        </w:tc>
        <w:tc>
          <w:tcPr>
            <w:tcW w:w="1144" w:type="dxa"/>
          </w:tcPr>
          <w:p>
            <w:pPr>
              <w:pStyle w:val="0"/>
              <w:jc w:val="center"/>
            </w:pPr>
            <w:r>
              <w:rPr>
                <w:sz w:val="20"/>
              </w:rPr>
              <w:t xml:space="preserve">1915,20</w:t>
            </w:r>
          </w:p>
        </w:tc>
        <w:tc>
          <w:tcPr>
            <w:tcW w:w="1264" w:type="dxa"/>
          </w:tcPr>
          <w:p>
            <w:pPr>
              <w:pStyle w:val="0"/>
              <w:jc w:val="center"/>
            </w:pPr>
            <w:r>
              <w:rPr>
                <w:sz w:val="20"/>
              </w:rPr>
              <w:t xml:space="preserve">6808,00</w:t>
            </w:r>
          </w:p>
        </w:tc>
        <w:tc>
          <w:tcPr>
            <w:tcW w:w="2059" w:type="dxa"/>
          </w:tcPr>
          <w:p>
            <w:pPr>
              <w:pStyle w:val="0"/>
              <w:jc w:val="center"/>
            </w:pPr>
            <w:r>
              <w:rPr>
                <w:sz w:val="20"/>
              </w:rPr>
              <w:t xml:space="preserve">X</w:t>
            </w:r>
          </w:p>
        </w:tc>
        <w:tc>
          <w:tcPr>
            <w:tcW w:w="1684" w:type="dxa"/>
          </w:tcPr>
          <w:p>
            <w:pPr>
              <w:pStyle w:val="0"/>
              <w:jc w:val="center"/>
            </w:pPr>
            <w:r>
              <w:rPr>
                <w:sz w:val="20"/>
              </w:rPr>
              <w:t xml:space="preserve">X</w:t>
            </w:r>
          </w:p>
        </w:tc>
      </w:tr>
      <w:tr>
        <w:tc>
          <w:tcPr>
            <w:tcW w:w="1954" w:type="dxa"/>
          </w:tcPr>
          <w:p>
            <w:pPr>
              <w:pStyle w:val="0"/>
              <w:jc w:val="both"/>
            </w:pPr>
            <w:r>
              <w:rPr>
                <w:sz w:val="20"/>
              </w:rPr>
              <w:t xml:space="preserve">142.</w:t>
            </w:r>
          </w:p>
        </w:tc>
        <w:tc>
          <w:tcPr>
            <w:tcW w:w="1849" w:type="dxa"/>
          </w:tcPr>
          <w:p>
            <w:pPr>
              <w:pStyle w:val="0"/>
              <w:jc w:val="both"/>
            </w:pPr>
            <w:r>
              <w:rPr>
                <w:sz w:val="20"/>
              </w:rPr>
              <w:t xml:space="preserve">Муниципальное образование "Ярцевский муниципальный округ" Смоленской области</w:t>
            </w:r>
          </w:p>
        </w:tc>
        <w:tc>
          <w:tcPr>
            <w:tcW w:w="2959" w:type="dxa"/>
          </w:tcPr>
          <w:p>
            <w:pPr>
              <w:pStyle w:val="0"/>
              <w:jc w:val="both"/>
            </w:pPr>
            <w:r>
              <w:rPr>
                <w:sz w:val="20"/>
              </w:rPr>
              <w:t xml:space="preserve">г. Ярцево, пр. 1-й Смоленский, д. 7</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1961</w:t>
            </w:r>
          </w:p>
        </w:tc>
        <w:tc>
          <w:tcPr>
            <w:tcW w:w="2674" w:type="dxa"/>
          </w:tcPr>
          <w:p>
            <w:pPr>
              <w:pStyle w:val="0"/>
              <w:jc w:val="both"/>
            </w:pPr>
            <w:r>
              <w:rPr>
                <w:sz w:val="20"/>
              </w:rPr>
              <w:t xml:space="preserve">14.09.2018</w:t>
            </w:r>
          </w:p>
        </w:tc>
        <w:tc>
          <w:tcPr>
            <w:tcW w:w="1054" w:type="dxa"/>
          </w:tcPr>
          <w:p>
            <w:pPr>
              <w:pStyle w:val="0"/>
              <w:jc w:val="center"/>
            </w:pPr>
            <w:r>
              <w:rPr>
                <w:sz w:val="20"/>
              </w:rPr>
              <w:t xml:space="preserve">549,40</w:t>
            </w:r>
          </w:p>
        </w:tc>
        <w:tc>
          <w:tcPr>
            <w:tcW w:w="1279" w:type="dxa"/>
          </w:tcPr>
          <w:p>
            <w:pPr>
              <w:pStyle w:val="0"/>
              <w:jc w:val="center"/>
            </w:pPr>
            <w:r>
              <w:rPr>
                <w:sz w:val="20"/>
              </w:rPr>
              <w:t xml:space="preserve">34</w:t>
            </w:r>
          </w:p>
        </w:tc>
        <w:tc>
          <w:tcPr>
            <w:tcW w:w="1279" w:type="dxa"/>
          </w:tcPr>
          <w:p>
            <w:pPr>
              <w:pStyle w:val="0"/>
              <w:jc w:val="center"/>
            </w:pPr>
            <w:r>
              <w:rPr>
                <w:sz w:val="20"/>
              </w:rPr>
              <w:t xml:space="preserve">16</w:t>
            </w:r>
          </w:p>
        </w:tc>
        <w:tc>
          <w:tcPr>
            <w:tcW w:w="1474" w:type="dxa"/>
          </w:tcPr>
          <w:p>
            <w:pPr>
              <w:pStyle w:val="0"/>
              <w:jc w:val="both"/>
            </w:pPr>
            <w:r>
              <w:rPr>
                <w:sz w:val="20"/>
              </w:rPr>
              <w:t xml:space="preserve">31.12.2026</w:t>
            </w:r>
          </w:p>
        </w:tc>
        <w:tc>
          <w:tcPr>
            <w:tcW w:w="1144" w:type="dxa"/>
          </w:tcPr>
          <w:p>
            <w:pPr>
              <w:pStyle w:val="0"/>
            </w:pPr>
            <w:r>
              <w:rPr>
                <w:sz w:val="20"/>
              </w:rPr>
            </w:r>
          </w:p>
        </w:tc>
        <w:tc>
          <w:tcPr>
            <w:tcW w:w="1264" w:type="dxa"/>
          </w:tcPr>
          <w:p>
            <w:pPr>
              <w:pStyle w:val="0"/>
            </w:pPr>
            <w:r>
              <w:rPr>
                <w:sz w:val="20"/>
              </w:rPr>
            </w:r>
          </w:p>
        </w:tc>
        <w:tc>
          <w:tcPr>
            <w:tcW w:w="2059" w:type="dxa"/>
          </w:tcPr>
          <w:p>
            <w:pPr>
              <w:pStyle w:val="0"/>
            </w:pPr>
            <w:r>
              <w:rPr>
                <w:sz w:val="20"/>
              </w:rPr>
            </w:r>
          </w:p>
        </w:tc>
        <w:tc>
          <w:tcPr>
            <w:tcW w:w="1684" w:type="dxa"/>
          </w:tcPr>
          <w:p>
            <w:pPr>
              <w:pStyle w:val="0"/>
              <w:jc w:val="both"/>
            </w:pPr>
            <w:r>
              <w:rPr>
                <w:sz w:val="20"/>
              </w:rPr>
              <w:t xml:space="preserve">не сформирован</w:t>
            </w:r>
          </w:p>
        </w:tc>
      </w:tr>
      <w:tr>
        <w:tc>
          <w:tcPr>
            <w:tcW w:w="1954" w:type="dxa"/>
          </w:tcPr>
          <w:p>
            <w:pPr>
              <w:pStyle w:val="0"/>
              <w:jc w:val="both"/>
            </w:pPr>
            <w:r>
              <w:rPr>
                <w:sz w:val="20"/>
              </w:rPr>
              <w:t xml:space="preserve">143.</w:t>
            </w:r>
          </w:p>
        </w:tc>
        <w:tc>
          <w:tcPr>
            <w:tcW w:w="1849" w:type="dxa"/>
          </w:tcPr>
          <w:p>
            <w:pPr>
              <w:pStyle w:val="0"/>
              <w:jc w:val="both"/>
            </w:pPr>
            <w:r>
              <w:rPr>
                <w:sz w:val="20"/>
              </w:rPr>
              <w:t xml:space="preserve">Муниципальное образование "Ярцевский муниципальный округ" Смоленской области</w:t>
            </w:r>
          </w:p>
        </w:tc>
        <w:tc>
          <w:tcPr>
            <w:tcW w:w="2959" w:type="dxa"/>
          </w:tcPr>
          <w:p>
            <w:pPr>
              <w:pStyle w:val="0"/>
              <w:jc w:val="both"/>
            </w:pPr>
            <w:r>
              <w:rPr>
                <w:sz w:val="20"/>
              </w:rPr>
              <w:t xml:space="preserve">г. Ярцево, ул. Ленинская, д. 2</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да</w:t>
            </w:r>
          </w:p>
        </w:tc>
        <w:tc>
          <w:tcPr>
            <w:tcW w:w="1564" w:type="dxa"/>
          </w:tcPr>
          <w:p>
            <w:pPr>
              <w:pStyle w:val="0"/>
              <w:jc w:val="both"/>
            </w:pPr>
            <w:r>
              <w:rPr>
                <w:sz w:val="20"/>
              </w:rPr>
              <w:t xml:space="preserve">1954</w:t>
            </w:r>
          </w:p>
        </w:tc>
        <w:tc>
          <w:tcPr>
            <w:tcW w:w="2674" w:type="dxa"/>
          </w:tcPr>
          <w:p>
            <w:pPr>
              <w:pStyle w:val="0"/>
              <w:jc w:val="both"/>
            </w:pPr>
            <w:r>
              <w:rPr>
                <w:sz w:val="20"/>
              </w:rPr>
              <w:t xml:space="preserve">01.06.2021</w:t>
            </w:r>
          </w:p>
        </w:tc>
        <w:tc>
          <w:tcPr>
            <w:tcW w:w="1054" w:type="dxa"/>
          </w:tcPr>
          <w:p>
            <w:pPr>
              <w:pStyle w:val="0"/>
              <w:jc w:val="center"/>
            </w:pPr>
            <w:r>
              <w:rPr>
                <w:sz w:val="20"/>
              </w:rPr>
              <w:t xml:space="preserve">3025,70</w:t>
            </w:r>
          </w:p>
        </w:tc>
        <w:tc>
          <w:tcPr>
            <w:tcW w:w="1279" w:type="dxa"/>
          </w:tcPr>
          <w:p>
            <w:pPr>
              <w:pStyle w:val="0"/>
              <w:jc w:val="center"/>
            </w:pPr>
            <w:r>
              <w:rPr>
                <w:sz w:val="20"/>
              </w:rPr>
              <w:t xml:space="preserve">108</w:t>
            </w:r>
          </w:p>
        </w:tc>
        <w:tc>
          <w:tcPr>
            <w:tcW w:w="1279" w:type="dxa"/>
          </w:tcPr>
          <w:p>
            <w:pPr>
              <w:pStyle w:val="0"/>
              <w:jc w:val="center"/>
            </w:pPr>
            <w:r>
              <w:rPr>
                <w:sz w:val="20"/>
              </w:rPr>
              <w:t xml:space="preserve">55</w:t>
            </w:r>
          </w:p>
        </w:tc>
        <w:tc>
          <w:tcPr>
            <w:tcW w:w="1474" w:type="dxa"/>
          </w:tcPr>
          <w:p>
            <w:pPr>
              <w:pStyle w:val="0"/>
              <w:jc w:val="both"/>
            </w:pPr>
            <w:r>
              <w:rPr>
                <w:sz w:val="20"/>
              </w:rPr>
              <w:t xml:space="preserve">31.12.2024</w:t>
            </w:r>
          </w:p>
        </w:tc>
        <w:tc>
          <w:tcPr>
            <w:tcW w:w="1144" w:type="dxa"/>
          </w:tcPr>
          <w:p>
            <w:pPr>
              <w:pStyle w:val="0"/>
              <w:jc w:val="center"/>
            </w:pPr>
            <w:r>
              <w:rPr>
                <w:sz w:val="20"/>
              </w:rPr>
              <w:t xml:space="preserve">1742,70</w:t>
            </w:r>
          </w:p>
        </w:tc>
        <w:tc>
          <w:tcPr>
            <w:tcW w:w="1264" w:type="dxa"/>
          </w:tcPr>
          <w:p>
            <w:pPr>
              <w:pStyle w:val="0"/>
              <w:jc w:val="center"/>
            </w:pPr>
            <w:r>
              <w:rPr>
                <w:sz w:val="20"/>
              </w:rPr>
              <w:t xml:space="preserve">6808,00</w:t>
            </w:r>
          </w:p>
        </w:tc>
        <w:tc>
          <w:tcPr>
            <w:tcW w:w="2059" w:type="dxa"/>
          </w:tcPr>
          <w:p>
            <w:pPr>
              <w:pStyle w:val="0"/>
              <w:jc w:val="center"/>
            </w:pPr>
            <w:r>
              <w:rPr>
                <w:sz w:val="20"/>
              </w:rPr>
              <w:t xml:space="preserve">67:25:0010602:180</w:t>
            </w:r>
          </w:p>
        </w:tc>
        <w:tc>
          <w:tcPr>
            <w:tcW w:w="1684" w:type="dxa"/>
          </w:tcPr>
          <w:p>
            <w:pPr>
              <w:pStyle w:val="0"/>
              <w:jc w:val="both"/>
            </w:pPr>
            <w:r>
              <w:rPr>
                <w:sz w:val="20"/>
              </w:rPr>
              <w:t xml:space="preserve">не сформирован</w:t>
            </w:r>
          </w:p>
        </w:tc>
      </w:tr>
      <w:tr>
        <w:tc>
          <w:tcPr>
            <w:tcW w:w="1954" w:type="dxa"/>
          </w:tcPr>
          <w:p>
            <w:pPr>
              <w:pStyle w:val="0"/>
              <w:jc w:val="both"/>
            </w:pPr>
            <w:r>
              <w:rPr>
                <w:sz w:val="20"/>
              </w:rPr>
              <w:t xml:space="preserve">144.</w:t>
            </w:r>
          </w:p>
        </w:tc>
        <w:tc>
          <w:tcPr>
            <w:tcW w:w="1849" w:type="dxa"/>
          </w:tcPr>
          <w:p>
            <w:pPr>
              <w:pStyle w:val="0"/>
              <w:jc w:val="both"/>
            </w:pPr>
            <w:r>
              <w:rPr>
                <w:sz w:val="20"/>
              </w:rPr>
              <w:t xml:space="preserve">Муниципальное образование "Ярцевский муниципальный округ" Смоленской области</w:t>
            </w:r>
          </w:p>
        </w:tc>
        <w:tc>
          <w:tcPr>
            <w:tcW w:w="2959" w:type="dxa"/>
          </w:tcPr>
          <w:p>
            <w:pPr>
              <w:pStyle w:val="0"/>
              <w:jc w:val="both"/>
            </w:pPr>
            <w:r>
              <w:rPr>
                <w:sz w:val="20"/>
              </w:rPr>
              <w:t xml:space="preserve">г. Ярцево, ул. Победы, д. 12</w:t>
            </w:r>
          </w:p>
        </w:tc>
        <w:tc>
          <w:tcPr>
            <w:tcW w:w="1984" w:type="dxa"/>
          </w:tcPr>
          <w:p>
            <w:pPr>
              <w:pStyle w:val="0"/>
              <w:jc w:val="both"/>
            </w:pPr>
            <w:r>
              <w:rPr>
                <w:sz w:val="20"/>
              </w:rPr>
              <w:t xml:space="preserve">многоквартирный дом</w:t>
            </w:r>
          </w:p>
        </w:tc>
        <w:tc>
          <w:tcPr>
            <w:tcW w:w="1399" w:type="dxa"/>
          </w:tcPr>
          <w:p>
            <w:pPr>
              <w:pStyle w:val="0"/>
              <w:jc w:val="both"/>
            </w:pPr>
            <w:r>
              <w:rPr>
                <w:sz w:val="20"/>
              </w:rPr>
              <w:t xml:space="preserve">аварийный</w:t>
            </w:r>
          </w:p>
        </w:tc>
        <w:tc>
          <w:tcPr>
            <w:tcW w:w="1864" w:type="dxa"/>
          </w:tcPr>
          <w:p>
            <w:pPr>
              <w:pStyle w:val="0"/>
              <w:jc w:val="both"/>
            </w:pPr>
            <w:r>
              <w:rPr>
                <w:sz w:val="20"/>
              </w:rPr>
              <w:t xml:space="preserve">нет</w:t>
            </w:r>
          </w:p>
        </w:tc>
        <w:tc>
          <w:tcPr>
            <w:tcW w:w="1564" w:type="dxa"/>
          </w:tcPr>
          <w:p>
            <w:pPr>
              <w:pStyle w:val="0"/>
              <w:jc w:val="both"/>
            </w:pPr>
            <w:r>
              <w:rPr>
                <w:sz w:val="20"/>
              </w:rPr>
              <w:t xml:space="preserve">1966</w:t>
            </w:r>
          </w:p>
        </w:tc>
        <w:tc>
          <w:tcPr>
            <w:tcW w:w="2674" w:type="dxa"/>
          </w:tcPr>
          <w:p>
            <w:pPr>
              <w:pStyle w:val="0"/>
              <w:jc w:val="both"/>
            </w:pPr>
            <w:r>
              <w:rPr>
                <w:sz w:val="20"/>
              </w:rPr>
              <w:t xml:space="preserve">14.01.2020</w:t>
            </w:r>
          </w:p>
        </w:tc>
        <w:tc>
          <w:tcPr>
            <w:tcW w:w="1054" w:type="dxa"/>
          </w:tcPr>
          <w:p>
            <w:pPr>
              <w:pStyle w:val="0"/>
              <w:jc w:val="center"/>
            </w:pPr>
            <w:r>
              <w:rPr>
                <w:sz w:val="20"/>
              </w:rPr>
              <w:t xml:space="preserve">213,90</w:t>
            </w:r>
          </w:p>
        </w:tc>
        <w:tc>
          <w:tcPr>
            <w:tcW w:w="1279" w:type="dxa"/>
          </w:tcPr>
          <w:p>
            <w:pPr>
              <w:pStyle w:val="0"/>
              <w:jc w:val="center"/>
            </w:pPr>
            <w:r>
              <w:rPr>
                <w:sz w:val="20"/>
              </w:rPr>
              <w:t xml:space="preserve">9</w:t>
            </w:r>
          </w:p>
        </w:tc>
        <w:tc>
          <w:tcPr>
            <w:tcW w:w="1279" w:type="dxa"/>
          </w:tcPr>
          <w:p>
            <w:pPr>
              <w:pStyle w:val="0"/>
              <w:jc w:val="center"/>
            </w:pPr>
            <w:r>
              <w:rPr>
                <w:sz w:val="20"/>
              </w:rPr>
              <w:t xml:space="preserve">4</w:t>
            </w:r>
          </w:p>
        </w:tc>
        <w:tc>
          <w:tcPr>
            <w:tcW w:w="1474" w:type="dxa"/>
          </w:tcPr>
          <w:p>
            <w:pPr>
              <w:pStyle w:val="0"/>
              <w:jc w:val="both"/>
            </w:pPr>
            <w:r>
              <w:rPr>
                <w:sz w:val="20"/>
              </w:rPr>
              <w:t xml:space="preserve">31.12.2029</w:t>
            </w:r>
          </w:p>
        </w:tc>
        <w:tc>
          <w:tcPr>
            <w:tcW w:w="1144" w:type="dxa"/>
          </w:tcPr>
          <w:p>
            <w:pPr>
              <w:pStyle w:val="0"/>
              <w:jc w:val="center"/>
            </w:pPr>
            <w:r>
              <w:rPr>
                <w:sz w:val="20"/>
              </w:rPr>
              <w:t xml:space="preserve">172,50</w:t>
            </w:r>
          </w:p>
        </w:tc>
        <w:tc>
          <w:tcPr>
            <w:tcW w:w="1264" w:type="dxa"/>
          </w:tcPr>
          <w:p>
            <w:pPr>
              <w:pStyle w:val="0"/>
            </w:pPr>
            <w:r>
              <w:rPr>
                <w:sz w:val="20"/>
              </w:rPr>
            </w:r>
          </w:p>
        </w:tc>
        <w:tc>
          <w:tcPr>
            <w:tcW w:w="2059" w:type="dxa"/>
          </w:tcPr>
          <w:p>
            <w:pPr>
              <w:pStyle w:val="0"/>
            </w:pPr>
            <w:r>
              <w:rPr>
                <w:sz w:val="20"/>
              </w:rPr>
            </w:r>
          </w:p>
        </w:tc>
        <w:tc>
          <w:tcPr>
            <w:tcW w:w="1684" w:type="dxa"/>
          </w:tcPr>
          <w:p>
            <w:pPr>
              <w:pStyle w:val="0"/>
              <w:jc w:val="both"/>
            </w:pPr>
            <w:r>
              <w:rPr>
                <w:sz w:val="20"/>
              </w:rPr>
              <w:t xml:space="preserve">не сформирован</w:t>
            </w:r>
          </w:p>
        </w:tc>
      </w:tr>
    </w:tbl>
    <w:p>
      <w:pPr>
        <w:sectPr>
          <w:headerReference w:type="default" r:id="rId71"/>
          <w:headerReference w:type="first" r:id="rId71"/>
          <w:footerReference w:type="default" r:id="rId72"/>
          <w:footerReference w:type="first" r:id="rId72"/>
          <w:pgSz w:w="16838" w:h="11906" w:orient="landscape"/>
          <w:pgMar w:top="1133" w:right="397" w:bottom="566" w:left="397"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региональной адресной программе</w:t>
      </w:r>
    </w:p>
    <w:p>
      <w:pPr>
        <w:pStyle w:val="0"/>
        <w:jc w:val="right"/>
      </w:pPr>
      <w:r>
        <w:rPr>
          <w:sz w:val="20"/>
        </w:rPr>
        <w:t xml:space="preserve">"Переселение граждан из аварийного</w:t>
      </w:r>
    </w:p>
    <w:p>
      <w:pPr>
        <w:pStyle w:val="0"/>
        <w:jc w:val="right"/>
      </w:pPr>
      <w:r>
        <w:rPr>
          <w:sz w:val="20"/>
        </w:rPr>
        <w:t xml:space="preserve">жилищного фонда" на 2024 - 2030 годы</w:t>
      </w:r>
    </w:p>
    <w:p>
      <w:pPr>
        <w:pStyle w:val="0"/>
        <w:jc w:val="both"/>
      </w:pPr>
      <w:r>
        <w:rPr>
          <w:sz w:val="20"/>
        </w:rPr>
      </w:r>
    </w:p>
    <w:bookmarkStart w:id="2996" w:name="P2996"/>
    <w:bookmarkEnd w:id="2996"/>
    <w:p>
      <w:pPr>
        <w:pStyle w:val="2"/>
        <w:jc w:val="center"/>
      </w:pPr>
      <w:r>
        <w:rPr>
          <w:sz w:val="20"/>
        </w:rPr>
        <w:t xml:space="preserve">ПЛАН</w:t>
      </w:r>
    </w:p>
    <w:p>
      <w:pPr>
        <w:pStyle w:val="2"/>
        <w:jc w:val="center"/>
      </w:pPr>
      <w:r>
        <w:rPr>
          <w:sz w:val="20"/>
        </w:rPr>
        <w:t xml:space="preserve">РЕАЛИЗАЦИИ МЕРОПРИЯТИЙ ПО ПЕРЕСЕЛЕНИЮ ГРАЖДАН ИЗ АВАРИЙНОГО</w:t>
      </w:r>
    </w:p>
    <w:p>
      <w:pPr>
        <w:pStyle w:val="2"/>
        <w:jc w:val="center"/>
      </w:pPr>
      <w:r>
        <w:rPr>
          <w:sz w:val="20"/>
        </w:rPr>
        <w:t xml:space="preserve">ЖИЛИЩНОГО ФОНДА ПО СПОСОБАМ ПЕРЕСЕЛЕНИЯ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3" w:tooltip="Постановление Правительства Смоленской области от 27.02.2025 N 106 &quot;О внесении изменений в региональную адресную программу &quot;Переселение граждан из аварийного жилищного фонда&quot; на 2024 - 2030 годы&quot; {КонсультантПлюс}">
              <w:r>
                <w:rPr>
                  <w:sz w:val="20"/>
                  <w:color w:val="0000ff"/>
                </w:rPr>
                <w:t xml:space="preserve">постановления</w:t>
              </w:r>
            </w:hyperlink>
            <w:r>
              <w:rPr>
                <w:sz w:val="20"/>
                <w:color w:val="392c69"/>
              </w:rPr>
              <w:t xml:space="preserve"> Правительства Смоленской области</w:t>
            </w:r>
          </w:p>
          <w:p>
            <w:pPr>
              <w:pStyle w:val="0"/>
              <w:jc w:val="center"/>
            </w:pPr>
            <w:r>
              <w:rPr>
                <w:sz w:val="20"/>
                <w:color w:val="392c69"/>
              </w:rPr>
              <w:t xml:space="preserve">от 27.02.2025 N 106)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3"/>
        <w:jc w:val="both"/>
      </w:pPr>
      <w:r>
        <w:rPr>
          <w:sz w:val="12"/>
        </w:rPr>
        <w:t xml:space="preserve">┌──────────────┬───────────┬────────────┬──────────────────────────────────────────────────────────────────────────────────────────────────────────────┬─────────────────────────────────────────────────────────────────────────────────────────────────────────────────────────────────────────────────────────────────────────────────────────────────────────────────────┐</w:t>
      </w:r>
    </w:p>
    <w:p>
      <w:pPr>
        <w:pStyle w:val="3"/>
        <w:jc w:val="both"/>
      </w:pPr>
      <w:r>
        <w:rPr>
          <w:sz w:val="12"/>
        </w:rPr>
        <w:t xml:space="preserve">│ Наименование │   Всего   │   Всего    │                   Мероприятия по переселению, не связанные с приобретением жилых помещений                   │                                                               Мероприятия по переселению, связанные с приобретением (строительством) жилых помещений                                                                │</w:t>
      </w:r>
    </w:p>
    <w:p>
      <w:pPr>
        <w:pStyle w:val="3"/>
        <w:jc w:val="both"/>
      </w:pPr>
      <w:r>
        <w:rPr>
          <w:sz w:val="12"/>
        </w:rPr>
        <w:t xml:space="preserve">│муниципального│расселяемая│ стоимость  │                                                                                                              │                                                                                                                                                                                                                     │</w:t>
      </w:r>
    </w:p>
    <w:p>
      <w:pPr>
        <w:pStyle w:val="3"/>
        <w:jc w:val="both"/>
      </w:pPr>
      <w:r>
        <w:rPr>
          <w:sz w:val="12"/>
        </w:rPr>
        <w:t xml:space="preserve">│ образования  │  площадь  │мероприятий │                                                                                                              │                                                                                                                                                                                                                     │</w:t>
      </w:r>
    </w:p>
    <w:p>
      <w:pPr>
        <w:pStyle w:val="3"/>
        <w:jc w:val="both"/>
      </w:pPr>
      <w:r>
        <w:rPr>
          <w:sz w:val="12"/>
        </w:rPr>
        <w:t xml:space="preserve">│              │   жилых   │     по     │                                                                                                              │                                                                                                                                                                                                                     │</w:t>
      </w:r>
    </w:p>
    <w:p>
      <w:pPr>
        <w:pStyle w:val="3"/>
        <w:jc w:val="both"/>
      </w:pPr>
      <w:r>
        <w:rPr>
          <w:sz w:val="12"/>
        </w:rPr>
        <w:t xml:space="preserve">│              │ помещений │переселению │                                                                                                              │                                                                                                                                                                                                                     │</w:t>
      </w:r>
    </w:p>
    <w:p>
      <w:pPr>
        <w:pStyle w:val="3"/>
        <w:jc w:val="both"/>
      </w:pPr>
      <w:r>
        <w:rPr>
          <w:sz w:val="12"/>
        </w:rPr>
        <w:t xml:space="preserve">│              │           │            ├───────────┬──────────────────────────────────────────────────────────────────────────────────────────────────┼──────────────────────────────────────┬──────────────────────────────────────────────────────────────────────────────────────────────────────────────────┬───────────────────────────────────────────────────────────┤</w:t>
      </w:r>
    </w:p>
    <w:p>
      <w:pPr>
        <w:pStyle w:val="3"/>
        <w:jc w:val="both"/>
      </w:pPr>
      <w:r>
        <w:rPr>
          <w:sz w:val="12"/>
        </w:rPr>
        <w:t xml:space="preserve">│              │           │            │   всего   │                                           в том числе                                            │                всего                 │                                                   в том числе                                                    │   дальнейшее использование приобретенных (построенных)    │</w:t>
      </w:r>
    </w:p>
    <w:p>
      <w:pPr>
        <w:pStyle w:val="3"/>
        <w:jc w:val="both"/>
      </w:pPr>
      <w:r>
        <w:rPr>
          <w:sz w:val="12"/>
        </w:rPr>
        <w:t xml:space="preserve">│              │           │            │           │                                                                                                  │                                      │                                                                                                                  │                      жилых помещений                      │</w:t>
      </w:r>
    </w:p>
    <w:p>
      <w:pPr>
        <w:pStyle w:val="3"/>
        <w:jc w:val="both"/>
      </w:pPr>
      <w:r>
        <w:rPr>
          <w:sz w:val="12"/>
        </w:rPr>
        <w:t xml:space="preserve">│              │           │            │           │                                                                                                  │                                      │                                                                                                                  │                                                           │</w:t>
      </w:r>
    </w:p>
    <w:p>
      <w:pPr>
        <w:pStyle w:val="3"/>
        <w:jc w:val="both"/>
      </w:pPr>
      <w:r>
        <w:rPr>
          <w:sz w:val="12"/>
        </w:rPr>
        <w:t xml:space="preserve">│              │           │            │           │                                                                                                  │                                      │                                                                                                                  │                                                           │</w:t>
      </w:r>
    </w:p>
    <w:p>
      <w:pPr>
        <w:pStyle w:val="3"/>
        <w:jc w:val="both"/>
      </w:pPr>
      <w:r>
        <w:rPr>
          <w:sz w:val="12"/>
        </w:rPr>
        <w:t xml:space="preserve">│              │           │            │           │                                                                                                  │                                      │                                                                                                                  │                                                           │</w:t>
      </w:r>
    </w:p>
    <w:p>
      <w:pPr>
        <w:pStyle w:val="3"/>
        <w:jc w:val="both"/>
      </w:pPr>
      <w:r>
        <w:rPr>
          <w:sz w:val="12"/>
        </w:rPr>
        <w:t xml:space="preserve">│              │           │            │           ├──────────────────────────────────────────────────┬───────────────────────┬───────────┬───────────┤                                      ├───────────────────────┬────────────────────────────────────────────────────┬───────────────────────┬─────────────┼──────────────┬──────────────┬──────────────┬──────────────┤</w:t>
      </w:r>
    </w:p>
    <w:p>
      <w:pPr>
        <w:pStyle w:val="3"/>
        <w:jc w:val="both"/>
      </w:pPr>
      <w:r>
        <w:rPr>
          <w:sz w:val="12"/>
        </w:rPr>
        <w:t xml:space="preserve">│              │           │            │           │                                                  │договоры о комплексном │переселение│приведение │                                      │  строительство домов  │    приобретение жилых помещений у застройщиков     │  приобретение жилых   │ приведение  │предоставление│предоставление│предоставление│предоставление│</w:t>
      </w:r>
    </w:p>
    <w:p>
      <w:pPr>
        <w:pStyle w:val="3"/>
        <w:jc w:val="both"/>
      </w:pPr>
      <w:r>
        <w:rPr>
          <w:sz w:val="12"/>
        </w:rPr>
        <w:t xml:space="preserve">│              │           │            │           │                                                  │  развитии территорий  │в свободный│   жилых   │                                      │                       │                                                    │  помещений у лиц, не  │приобретенных│ по договорам │ по договорам │ по договорам │ по договорам │</w:t>
      </w:r>
    </w:p>
    <w:p>
      <w:pPr>
        <w:pStyle w:val="3"/>
        <w:jc w:val="both"/>
      </w:pPr>
      <w:r>
        <w:rPr>
          <w:sz w:val="12"/>
        </w:rPr>
        <w:t xml:space="preserve">│              │           │            │           │                                                  │                       │ жилищный  │ помещений │                                      │                       │                                                    │      являющихся       │    жилых    │ социального  │    найма     │ найма жилого │     мены     │</w:t>
      </w:r>
    </w:p>
    <w:p>
      <w:pPr>
        <w:pStyle w:val="3"/>
        <w:jc w:val="both"/>
      </w:pPr>
      <w:r>
        <w:rPr>
          <w:sz w:val="12"/>
        </w:rPr>
        <w:t xml:space="preserve">│              │           │            │           │                                                  │                       │   фонд    │свободного │                                      │                       │                                                    │     застройщиками     │ помещений в │    найма     │  жилищного   │  помещения   │              │</w:t>
      </w:r>
    </w:p>
    <w:p>
      <w:pPr>
        <w:pStyle w:val="3"/>
        <w:jc w:val="both"/>
      </w:pPr>
      <w:r>
        <w:rPr>
          <w:sz w:val="12"/>
        </w:rPr>
        <w:t xml:space="preserve">│              │           │            │           │                                                  │                       │           │ жилищного │                                      │                       │                                                    │                       │ состояние,  │              │    фонда     │ маневренного │              │</w:t>
      </w:r>
    </w:p>
    <w:p>
      <w:pPr>
        <w:pStyle w:val="3"/>
        <w:jc w:val="both"/>
      </w:pPr>
      <w:r>
        <w:rPr>
          <w:sz w:val="12"/>
        </w:rPr>
        <w:t xml:space="preserve">│              │           │            │           │                                                  │                       │           │  фонда в  │                                      │                       │                                                    │                       │пригодное для│              │ социального  │    фонда     │              │</w:t>
      </w:r>
    </w:p>
    <w:p>
      <w:pPr>
        <w:pStyle w:val="3"/>
        <w:jc w:val="both"/>
      </w:pPr>
      <w:r>
        <w:rPr>
          <w:sz w:val="12"/>
        </w:rPr>
        <w:t xml:space="preserve">│              │           │            │           │                                                  │                       │           │состояние, │                                      │                       │                                                    │                       │ постоянного │              │использования │              │              │</w:t>
      </w:r>
    </w:p>
    <w:p>
      <w:pPr>
        <w:pStyle w:val="3"/>
        <w:jc w:val="both"/>
      </w:pPr>
      <w:r>
        <w:rPr>
          <w:sz w:val="12"/>
        </w:rPr>
        <w:t xml:space="preserve">│              │           │            │           │                                                  │                       │           │ пригодное │                                      │                       │                                                    │                       │ проживания  │              │              │              │              │</w:t>
      </w:r>
    </w:p>
    <w:p>
      <w:pPr>
        <w:pStyle w:val="3"/>
        <w:jc w:val="both"/>
      </w:pPr>
      <w:r>
        <w:rPr>
          <w:sz w:val="12"/>
        </w:rPr>
        <w:t xml:space="preserve">│              │           │            │           │                                                  │                       │           │    для    │                                      │                       │                                                    │                       │   граждан   │              │              │              │              │</w:t>
      </w:r>
    </w:p>
    <w:p>
      <w:pPr>
        <w:pStyle w:val="3"/>
        <w:jc w:val="both"/>
      </w:pPr>
      <w:r>
        <w:rPr>
          <w:sz w:val="12"/>
        </w:rPr>
        <w:t xml:space="preserve">│              │           │            │           │                                                  │                       │           │постоянного│                                      │                       │                                                    │                       │             │              │              │              │              │</w:t>
      </w:r>
    </w:p>
    <w:p>
      <w:pPr>
        <w:pStyle w:val="3"/>
        <w:jc w:val="both"/>
      </w:pPr>
      <w:r>
        <w:rPr>
          <w:sz w:val="12"/>
        </w:rPr>
        <w:t xml:space="preserve">│              │           │            │           │                                                  │                       │           │проживания │                                      │                       │                                                    │                       │             │              │              │              │              │</w:t>
      </w:r>
    </w:p>
    <w:p>
      <w:pPr>
        <w:pStyle w:val="3"/>
        <w:jc w:val="both"/>
      </w:pPr>
      <w:r>
        <w:rPr>
          <w:sz w:val="12"/>
        </w:rPr>
        <w:t xml:space="preserve">│              │           │            │           │                                                  │                       │           │  граждан  │                                      │                       │                                                    │                       │             │              │              │              │              │</w:t>
      </w:r>
    </w:p>
    <w:p>
      <w:pPr>
        <w:pStyle w:val="3"/>
        <w:jc w:val="both"/>
      </w:pPr>
      <w:r>
        <w:rPr>
          <w:sz w:val="12"/>
        </w:rPr>
        <w:t xml:space="preserve">│              │           │            │           │                                                  │                       │           │           │                                      │                       ├──────────────────────────┬─────────────────────────┤                       │             │              │              │              │              │</w:t>
      </w:r>
    </w:p>
    <w:p>
      <w:pPr>
        <w:pStyle w:val="3"/>
        <w:jc w:val="both"/>
      </w:pPr>
      <w:r>
        <w:rPr>
          <w:sz w:val="12"/>
        </w:rPr>
        <w:t xml:space="preserve">│              │           │            │           │                                                  │                       │           │           │                                      │                       │    в строящихся домах    │  в домах, введенных в   │                       │             │              │              │              │              │</w:t>
      </w:r>
    </w:p>
    <w:p>
      <w:pPr>
        <w:pStyle w:val="3"/>
        <w:jc w:val="both"/>
      </w:pPr>
      <w:r>
        <w:rPr>
          <w:sz w:val="12"/>
        </w:rPr>
        <w:t xml:space="preserve">│              │           │            │           │                                                  │                       │           │           │                                      │                       │                          │      эксплуатацию       │                       │             │              │              │              │              │</w:t>
      </w:r>
    </w:p>
    <w:p>
      <w:pPr>
        <w:pStyle w:val="3"/>
        <w:jc w:val="both"/>
      </w:pPr>
      <w:r>
        <w:rPr>
          <w:sz w:val="12"/>
        </w:rPr>
        <w:t xml:space="preserve">│              │           │            │           │                                                  │                       │           │           │                                      │                       │                          │                         │                       │             │              │              │              │              │</w:t>
      </w:r>
    </w:p>
    <w:p>
      <w:pPr>
        <w:pStyle w:val="3"/>
        <w:jc w:val="both"/>
      </w:pPr>
      <w:r>
        <w:rPr>
          <w:sz w:val="12"/>
        </w:rPr>
        <w:t xml:space="preserve">│              │           │            │           │                                                  │                       │           │           │                                      │                       │                          │                         │                       │             │              │              │              │              │</w:t>
      </w:r>
    </w:p>
    <w:p>
      <w:pPr>
        <w:pStyle w:val="3"/>
        <w:jc w:val="both"/>
      </w:pPr>
      <w:r>
        <w:rPr>
          <w:sz w:val="12"/>
        </w:rPr>
        <w:t xml:space="preserve">│              │           │            │           │                                                  │                       │           │           │                                      │                       │                          │                         │                       │             │              │              │              │              │</w:t>
      </w:r>
    </w:p>
    <w:p>
      <w:pPr>
        <w:pStyle w:val="3"/>
        <w:jc w:val="both"/>
      </w:pPr>
      <w:r>
        <w:rPr>
          <w:sz w:val="12"/>
        </w:rPr>
        <w:t xml:space="preserve">│              │           │            │           │                                                  │                       │           │           │                                      │                       │                          │                         │                       │             │              │              │              │              │</w:t>
      </w:r>
    </w:p>
    <w:p>
      <w:pPr>
        <w:pStyle w:val="3"/>
        <w:jc w:val="both"/>
      </w:pPr>
      <w:r>
        <w:rPr>
          <w:sz w:val="12"/>
        </w:rPr>
        <w:t xml:space="preserve">│              │           │            │           │                                                  │                       │           │           │                                      │                       │                          │                         │                       │             │              │              │              │              │</w:t>
      </w:r>
    </w:p>
    <w:p>
      <w:pPr>
        <w:pStyle w:val="3"/>
        <w:jc w:val="both"/>
      </w:pPr>
      <w:r>
        <w:rPr>
          <w:sz w:val="12"/>
        </w:rPr>
        <w:t xml:space="preserve">│              │           │            │           │                                                  │                       │           │           │                                      │                       │                          │                         │                       │             │              │              │              │              │</w:t>
      </w:r>
    </w:p>
    <w:p>
      <w:pPr>
        <w:pStyle w:val="3"/>
        <w:jc w:val="both"/>
      </w:pPr>
      <w:r>
        <w:rPr>
          <w:sz w:val="12"/>
        </w:rPr>
        <w:t xml:space="preserve">│              │           │            │           │                                                  │                       │           │           │                                      │                       │                          │                         │                       │             │              │              │              │              │</w:t>
      </w:r>
    </w:p>
    <w:p>
      <w:pPr>
        <w:pStyle w:val="3"/>
        <w:jc w:val="both"/>
      </w:pPr>
      <w:r>
        <w:rPr>
          <w:sz w:val="12"/>
        </w:rPr>
        <w:t xml:space="preserve">│              │           │            │           │                                                  │                       │           │           │                                      │                       │                          │                         │                       │             │              │              │              │              │</w:t>
      </w:r>
    </w:p>
    <w:p>
      <w:pPr>
        <w:pStyle w:val="3"/>
        <w:jc w:val="both"/>
      </w:pPr>
      <w:r>
        <w:rPr>
          <w:sz w:val="12"/>
        </w:rPr>
        <w:t xml:space="preserve">│              │           │            │           │                                                  │                       │           │           │                                      │                       │                          │                         │                       │             │              │              │              │              │</w:t>
      </w:r>
    </w:p>
    <w:p>
      <w:pPr>
        <w:pStyle w:val="3"/>
        <w:jc w:val="both"/>
      </w:pPr>
      <w:r>
        <w:rPr>
          <w:sz w:val="12"/>
        </w:rPr>
        <w:t xml:space="preserve">│              │           │            │           │                                                  │                       │           │           │                                      │                       │                          │                         │                       │             │              │              │              │              │</w:t>
      </w:r>
    </w:p>
    <w:p>
      <w:pPr>
        <w:pStyle w:val="3"/>
        <w:jc w:val="both"/>
      </w:pPr>
      <w:r>
        <w:rPr>
          <w:sz w:val="12"/>
        </w:rPr>
        <w:t xml:space="preserve">│              │           │            ├───────────┼───────────┬──────────┬───────────────┬───────────┼───────────┬───────────┼───────────┼───────────┼───────────┬─────────────┬────────────┼─────────────┬─────────┼─────────────┬────────────┼─────────────┬───────────┼─────────────┬─────────┼─────────────┼──────────────┼──────────────┼──────────────┼──────────────┤</w:t>
      </w:r>
    </w:p>
    <w:p>
      <w:pPr>
        <w:pStyle w:val="3"/>
        <w:jc w:val="both"/>
      </w:pPr>
      <w:r>
        <w:rPr>
          <w:sz w:val="12"/>
        </w:rPr>
        <w:t xml:space="preserve">│              │           │            │расселяемая│расселяемая│стоимость │  субсидия на  │субсидия на│расселяемая│субсидия на│расселяемая│ стоимость │расселяемая│приобретаемая│ стоимость  │приобретаемая│стоимость│приобретаемая│ стоимость  │приобретаемая│ стоимость │приобретаемая│стоимость│  стоимость  │   площадь    │   площадь    │   площадь    │   площадь    │</w:t>
      </w:r>
    </w:p>
    <w:p>
      <w:pPr>
        <w:pStyle w:val="3"/>
        <w:jc w:val="both"/>
      </w:pPr>
      <w:r>
        <w:rPr>
          <w:sz w:val="12"/>
        </w:rPr>
        <w:t xml:space="preserve">│              │           │            │  площадь  │  площадь  │возмещения│ приобретение  │возмещение │  площадь  │возмещение │  площадь  │           │  площадь  │   площадь   │            │   площадь   │         │   площадь   │            │   площадь   │           │   площадь   │         │             │              │              │              │              │</w:t>
      </w:r>
    </w:p>
    <w:p>
      <w:pPr>
        <w:pStyle w:val="3"/>
        <w:jc w:val="both"/>
      </w:pPr>
      <w:r>
        <w:rPr>
          <w:sz w:val="12"/>
        </w:rPr>
        <w:t xml:space="preserve">│              │           │            │           │           │          │(строительство)│   части   │           │или оплату │           │           │           │             │            │             │         │             │            │             │           │             │         │             │              │              │              │              │</w:t>
      </w:r>
    </w:p>
    <w:p>
      <w:pPr>
        <w:pStyle w:val="3"/>
        <w:jc w:val="both"/>
      </w:pPr>
      <w:r>
        <w:rPr>
          <w:sz w:val="12"/>
        </w:rPr>
        <w:t xml:space="preserve">│              │           │            │           │           │          │жилых помещений│расходов на│           │расходов по│           │           │           │             │            │             │         │             │            │             │           │             │         │             │              │              │              │              │</w:t>
      </w:r>
    </w:p>
    <w:p>
      <w:pPr>
        <w:pStyle w:val="3"/>
        <w:jc w:val="both"/>
      </w:pPr>
      <w:r>
        <w:rPr>
          <w:sz w:val="12"/>
        </w:rPr>
        <w:t xml:space="preserve">│              │           │            │           │           │          │               │  уплату   │           │договорам о│           │           │           │             │            │             │         │             │            │             │           │             │         │             │              │              │              │              │</w:t>
      </w:r>
    </w:p>
    <w:p>
      <w:pPr>
        <w:pStyle w:val="3"/>
        <w:jc w:val="both"/>
      </w:pPr>
      <w:r>
        <w:rPr>
          <w:sz w:val="12"/>
        </w:rPr>
        <w:t xml:space="preserve">│              │           │            │           │           │          │               │ процентов │           │комплексном│           │           │           │             │            │             │         │             │            │             │           │             │         │             │              │              │              │              │</w:t>
      </w:r>
    </w:p>
    <w:p>
      <w:pPr>
        <w:pStyle w:val="3"/>
        <w:jc w:val="both"/>
      </w:pPr>
      <w:r>
        <w:rPr>
          <w:sz w:val="12"/>
        </w:rPr>
        <w:t xml:space="preserve">│              │           │            │           │           │          │               │    за     │           │ развитии  │           │           │           │             │            │             │         │             │            │             │           │             │         │             │              │              │              │              │</w:t>
      </w:r>
    </w:p>
    <w:p>
      <w:pPr>
        <w:pStyle w:val="3"/>
        <w:jc w:val="both"/>
      </w:pPr>
      <w:r>
        <w:rPr>
          <w:sz w:val="12"/>
        </w:rPr>
        <w:t xml:space="preserve">│              │           │            │           │           │          │               │пользование│           │территорий │           │           │           │             │            │             │         │             │            │             │           │             │         │             │              │              │              │              │</w:t>
      </w:r>
    </w:p>
    <w:p>
      <w:pPr>
        <w:pStyle w:val="3"/>
        <w:jc w:val="both"/>
      </w:pPr>
      <w:r>
        <w:rPr>
          <w:sz w:val="12"/>
        </w:rPr>
        <w:t xml:space="preserve">│              │           │            │           │           │          │               │займом или │           │           │           │           │           │             │            │             │         │             │            │             │           │             │         │             │              │              │              │              │</w:t>
      </w:r>
    </w:p>
    <w:p>
      <w:pPr>
        <w:pStyle w:val="3"/>
        <w:jc w:val="both"/>
      </w:pPr>
      <w:r>
        <w:rPr>
          <w:sz w:val="12"/>
        </w:rPr>
        <w:t xml:space="preserve">│              │           │            │           │           │          │               │ кредитом  │           │           │           │           │           │             │            │             │         │             │            │             │           │             │         │             │              │              │              │              │</w:t>
      </w:r>
    </w:p>
    <w:p>
      <w:pPr>
        <w:pStyle w:val="3"/>
        <w:jc w:val="both"/>
      </w:pPr>
      <w:r>
        <w:rPr>
          <w:sz w:val="12"/>
        </w:rPr>
        <w:t xml:space="preserve">│              ├───────────┼────────────┼───────────┼───────────┼──────────┼───────────────┼───────────┼───────────┼───────────┼───────────┼───────────┼───────────┼─────────────┼────────────┼─────────────┼─────────┼─────────────┼────────────┼─────────────┼───────────┼─────────────┼─────────┼─────────────┼──────────────┼──────────────┼──────────────┼──────────────┤</w:t>
      </w:r>
    </w:p>
    <w:p>
      <w:pPr>
        <w:pStyle w:val="3"/>
        <w:jc w:val="both"/>
      </w:pPr>
      <w:r>
        <w:rPr>
          <w:sz w:val="12"/>
        </w:rPr>
        <w:t xml:space="preserve">│              │   кв. м   │    руб.    │   кв. м   │   кв. м   │   руб.   │     руб.      │   руб.    │   кв. м   │   руб.    │   кв. м   │   руб.    │   кв. м   │    кв. м    │    руб.    │    кв. м    │  руб.   │    кв. м    │    руб.    │    кв. м    │   руб.    │    кв. м    │  руб.   │    руб.     │    кв. м     │    кв. м     │    кв. м     │    кв. м     │</w:t>
      </w:r>
    </w:p>
    <w:p>
      <w:pPr>
        <w:pStyle w:val="3"/>
        <w:jc w:val="both"/>
      </w:pPr>
      <w:r>
        <w:rPr>
          <w:sz w:val="12"/>
        </w:rPr>
        <w:t xml:space="preserve">│              │           │            │           │           │          │               │           │           │           │           │           │           │             │            │             │         │             │            │             │           │             │         │             │              │              │              │              │</w:t>
      </w:r>
    </w:p>
    <w:p>
      <w:pPr>
        <w:pStyle w:val="3"/>
        <w:jc w:val="both"/>
      </w:pPr>
      <w:r>
        <w:rPr>
          <w:sz w:val="12"/>
        </w:rPr>
        <w:t xml:space="preserve">│              │           │            │           │           │          │               │           │           │           │           │           │           │             │            │             │         │             │            │             │           │             │         │             │              │              │              │              │</w:t>
      </w:r>
    </w:p>
    <w:p>
      <w:pPr>
        <w:pStyle w:val="3"/>
        <w:jc w:val="both"/>
      </w:pPr>
      <w:r>
        <w:rPr>
          <w:sz w:val="12"/>
        </w:rPr>
        <w:t xml:space="preserve">├──────────────┼───────────┼────────────┼───────────┼───────────┼──────────┼───────────────┼───────────┼───────────┼───────────┼───────────┼───────────┼───────────┼─────────────┼────────────┼─────────────┼─────────┼─────────────┼────────────┼─────────────┼───────────┼─────────────┼─────────┼─────────────┼──────────────┼──────────────┼──────────────┼──────────────┤</w:t>
      </w:r>
    </w:p>
    <w:p>
      <w:pPr>
        <w:pStyle w:val="3"/>
        <w:jc w:val="both"/>
      </w:pPr>
      <w:r>
        <w:rPr>
          <w:sz w:val="12"/>
        </w:rPr>
        <w:t xml:space="preserve">│Всего       по│  4554,08  │437541880,04│  192,28   │  114,10   │6603251,00│     0,00      │   0,00    │   0,00    │   0,00    │   78,18   │   0,00    │  4361,80  │   4361,80   │430938629,04│    0,00     │  0,00   │   3844,49   │379382697,42│   517,31    │51555931,62│    0,00     │  0,00   │    0,00     │   2098,09    │     0,00     │     0,00     │   2455,99    │</w:t>
      </w:r>
    </w:p>
    <w:p>
      <w:pPr>
        <w:pStyle w:val="3"/>
        <w:jc w:val="both"/>
      </w:pPr>
      <w:r>
        <w:rPr>
          <w:sz w:val="12"/>
        </w:rPr>
        <w:t xml:space="preserve">│Программе,   в│           │            │           │           │          │               │           │           │           │           │           │           │             │            │             │         │             │            │             │           │             │         │             │              │              │              │              │</w:t>
      </w:r>
    </w:p>
    <w:p>
      <w:pPr>
        <w:pStyle w:val="3"/>
        <w:jc w:val="both"/>
      </w:pPr>
      <w:r>
        <w:rPr>
          <w:sz w:val="12"/>
        </w:rPr>
        <w:t xml:space="preserve">│рамках которой│           │            │           │           │          │               │           │           │           │           │           │           │             │            │             │         │             │            │             │           │             │         │             │              │              │              │              │</w:t>
      </w:r>
    </w:p>
    <w:p>
      <w:pPr>
        <w:pStyle w:val="3"/>
        <w:jc w:val="both"/>
      </w:pPr>
      <w:r>
        <w:rPr>
          <w:sz w:val="12"/>
        </w:rPr>
        <w:t xml:space="preserve">│предусмотрено │           │            │           │           │          │               │           │           │           │           │           │           │             │            │             │         │             │            │             │           │             │         │             │              │              │              │              │</w:t>
      </w:r>
    </w:p>
    <w:p>
      <w:pPr>
        <w:pStyle w:val="3"/>
        <w:jc w:val="both"/>
      </w:pPr>
      <w:r>
        <w:rPr>
          <w:sz w:val="12"/>
        </w:rPr>
        <w:t xml:space="preserve">│финансирование│           │            │           │           │          │               │           │           │           │           │           │           │             │            │             │         │             │            │             │           │             │         │             │              │              │              │              │</w:t>
      </w:r>
    </w:p>
    <w:p>
      <w:pPr>
        <w:pStyle w:val="3"/>
        <w:jc w:val="both"/>
      </w:pPr>
      <w:r>
        <w:rPr>
          <w:sz w:val="12"/>
        </w:rPr>
        <w:t xml:space="preserve">│за        счет│           │            │           │           │          │               │           │           │           │           │           │           │             │            │             │         │             │            │             │           │             │         │             │              │              │              │              │</w:t>
      </w:r>
    </w:p>
    <w:p>
      <w:pPr>
        <w:pStyle w:val="3"/>
        <w:jc w:val="both"/>
      </w:pPr>
      <w:r>
        <w:rPr>
          <w:sz w:val="12"/>
        </w:rPr>
        <w:t xml:space="preserve">│средств Фонда,│           │            │           │           │          │               │           │           │           │           │           │           │             │            │             │         │             │            │             │           │             │         │             │              │              │              │              │</w:t>
      </w:r>
    </w:p>
    <w:p>
      <w:pPr>
        <w:pStyle w:val="3"/>
        <w:jc w:val="both"/>
      </w:pPr>
      <w:r>
        <w:rPr>
          <w:sz w:val="12"/>
        </w:rPr>
        <w:t xml:space="preserve">│в т.ч.:       │           │            │           │           │          │               │           │           │           │           │           │           │             │            │             │         │             │            │             │           │             │         │             │              │              │              │              │</w:t>
      </w:r>
    </w:p>
    <w:p>
      <w:pPr>
        <w:pStyle w:val="3"/>
        <w:jc w:val="both"/>
      </w:pPr>
      <w:r>
        <w:rPr>
          <w:sz w:val="12"/>
        </w:rPr>
        <w:t xml:space="preserve">├──────────────┼───────────┼────────────┼───────────┼───────────┼──────────┼───────────────┼───────────┼───────────┼───────────┼───────────┼───────────┼───────────┼─────────────┼────────────┼─────────────┼─────────┼─────────────┼────────────┼─────────────┼───────────┼─────────────┼─────────┼─────────────┼──────────────┼──────────────┼──────────────┼──────────────┤</w:t>
      </w:r>
    </w:p>
    <w:p>
      <w:pPr>
        <w:pStyle w:val="3"/>
        <w:jc w:val="both"/>
      </w:pPr>
      <w:r>
        <w:rPr>
          <w:sz w:val="12"/>
        </w:rPr>
        <w:t xml:space="preserve">│Всего по этапу│  4554,08  │437541880,04│  192,28   │  114,10   │6603251,00│     0,00      │   0,00    │   0,00    │   0,00    │   78,18   │   0,00    │  4361,80  │   4361,80   │430938629,04│    0,00     │  0,00   │   3844,49   │379382697,42│   517,31    │51555931,62│    0,00     │  0,00   │    0,00     │   2098,09    │     0,00     │     0,00     │   2455,99    │</w:t>
      </w:r>
    </w:p>
    <w:p>
      <w:pPr>
        <w:pStyle w:val="3"/>
        <w:jc w:val="both"/>
      </w:pPr>
      <w:r>
        <w:rPr>
          <w:sz w:val="12"/>
        </w:rPr>
        <w:t xml:space="preserve">│2024 года     │           │            │           │           │          │               │           │           │           │           │           │           │             │            │             │         │             │            │             │           │             │         │             │              │              │              │              │</w:t>
      </w:r>
    </w:p>
    <w:p>
      <w:pPr>
        <w:pStyle w:val="3"/>
        <w:jc w:val="both"/>
      </w:pPr>
      <w:r>
        <w:rPr>
          <w:sz w:val="12"/>
        </w:rPr>
        <w:t xml:space="preserve">├──────────────┼───────────┼────────────┼───────────┼───────────┼──────────┼───────────────┼───────────┼───────────┼───────────┼───────────┼───────────┼───────────┼─────────────┼────────────┼─────────────┼─────────┼─────────────┼────────────┼─────────────┼───────────┼─────────────┼─────────┼─────────────┼──────────────┼──────────────┼──────────────┼──────────────┤</w:t>
      </w:r>
    </w:p>
    <w:p>
      <w:pPr>
        <w:pStyle w:val="3"/>
        <w:jc w:val="both"/>
      </w:pPr>
      <w:r>
        <w:rPr>
          <w:sz w:val="12"/>
        </w:rPr>
        <w:t xml:space="preserve">│Итого       по│  4554,08  │437541880,04│  192,28   │  114,10   │6603251,00│     0,00      │   0,00    │   0,00    │   0,00    │   78,18   │   0,00    │  4361,80  │   4361,80   │430938629,04│    0,00     │  0,00   │   3844,49   │379382697,42│   517,31    │51555931,62│    0,00     │  0,00   │    0,00     │   2098,09    │     0,00     │     0,00     │   2455,99    │</w:t>
      </w:r>
    </w:p>
    <w:p>
      <w:pPr>
        <w:pStyle w:val="3"/>
        <w:jc w:val="both"/>
      </w:pPr>
      <w:r>
        <w:rPr>
          <w:sz w:val="12"/>
        </w:rPr>
        <w:t xml:space="preserve">│городскому    │           │            │           │           │          │               │           │           │           │           │           │           │             │            │             │         │             │            │             │           │             │         │             │              │              │              │              │</w:t>
      </w:r>
    </w:p>
    <w:p>
      <w:pPr>
        <w:pStyle w:val="3"/>
        <w:jc w:val="both"/>
      </w:pPr>
      <w:r>
        <w:rPr>
          <w:sz w:val="12"/>
        </w:rPr>
        <w:t xml:space="preserve">│округу        │           │            │           │           │          │               │           │           │           │           │           │           │             │            │             │         │             │            │             │           │             │         │             │              │              │              │              │</w:t>
      </w:r>
    </w:p>
    <w:p>
      <w:pPr>
        <w:pStyle w:val="3"/>
        <w:jc w:val="both"/>
      </w:pPr>
      <w:r>
        <w:rPr>
          <w:sz w:val="12"/>
        </w:rPr>
        <w:t xml:space="preserve">│Смоленск      │           │            │           │           │          │               │           │           │           │           │           │           │             │            │             │         │             │            │             │           │             │         │             │              │              │              │              │</w:t>
      </w:r>
    </w:p>
    <w:p>
      <w:pPr>
        <w:pStyle w:val="3"/>
        <w:jc w:val="both"/>
      </w:pPr>
      <w:r>
        <w:rPr>
          <w:sz w:val="12"/>
        </w:rPr>
        <w:t xml:space="preserve">└──────────────┴───────────┴────────────┴───────────┴───────────┴──────────┴───────────────┴───────────┴───────────┴───────────┴───────────┴───────────┴───────────┴─────────────┴────────────┴─────────────┴─────────┴─────────────┴────────────┴─────────────┴───────────┴─────────────┴─────────┴─────────────┴──────────────┴──────────────┴──────────────┴──────────────┘</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региональной адресной программе</w:t>
      </w:r>
    </w:p>
    <w:p>
      <w:pPr>
        <w:pStyle w:val="0"/>
        <w:jc w:val="right"/>
      </w:pPr>
      <w:r>
        <w:rPr>
          <w:sz w:val="20"/>
        </w:rPr>
        <w:t xml:space="preserve">"Переселение граждан из аварийного</w:t>
      </w:r>
    </w:p>
    <w:p>
      <w:pPr>
        <w:pStyle w:val="0"/>
        <w:jc w:val="right"/>
      </w:pPr>
      <w:r>
        <w:rPr>
          <w:sz w:val="20"/>
        </w:rPr>
        <w:t xml:space="preserve">жилищного фонда" на 2024 - 2030 годы</w:t>
      </w:r>
    </w:p>
    <w:p>
      <w:pPr>
        <w:pStyle w:val="0"/>
        <w:jc w:val="both"/>
      </w:pPr>
      <w:r>
        <w:rPr>
          <w:sz w:val="20"/>
        </w:rPr>
      </w:r>
    </w:p>
    <w:bookmarkStart w:id="3084" w:name="P3084"/>
    <w:bookmarkEnd w:id="3084"/>
    <w:p>
      <w:pPr>
        <w:pStyle w:val="2"/>
        <w:jc w:val="center"/>
      </w:pPr>
      <w:r>
        <w:rPr>
          <w:sz w:val="20"/>
        </w:rPr>
        <w:t xml:space="preserve">ПЛАН</w:t>
      </w:r>
    </w:p>
    <w:p>
      <w:pPr>
        <w:pStyle w:val="2"/>
        <w:jc w:val="center"/>
      </w:pPr>
      <w:r>
        <w:rPr>
          <w:sz w:val="20"/>
        </w:rPr>
        <w:t xml:space="preserve">МЕРОПРИЯТИЙ ПО ПЕРЕСЕЛЕНИЮ ГРАЖДАН ИЗ АВАРИЙНОГО</w:t>
      </w:r>
    </w:p>
    <w:p>
      <w:pPr>
        <w:pStyle w:val="2"/>
        <w:jc w:val="center"/>
      </w:pPr>
      <w:r>
        <w:rPr>
          <w:sz w:val="20"/>
        </w:rPr>
        <w:t xml:space="preserve">ЖИЛИЩНОГО ФОНДА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4" w:tooltip="Постановление Правительства Смоленской области от 27.02.2025 N 106 &quot;О внесении изменений в региональную адресную программу &quot;Переселение граждан из аварийного жилищного фонда&quot; на 2024 - 2030 годы&quot; {КонсультантПлюс}">
              <w:r>
                <w:rPr>
                  <w:sz w:val="20"/>
                  <w:color w:val="0000ff"/>
                </w:rPr>
                <w:t xml:space="preserve">постановления</w:t>
              </w:r>
            </w:hyperlink>
            <w:r>
              <w:rPr>
                <w:sz w:val="20"/>
                <w:color w:val="392c69"/>
              </w:rPr>
              <w:t xml:space="preserve"> Правительства Смоленской области</w:t>
            </w:r>
          </w:p>
          <w:p>
            <w:pPr>
              <w:pStyle w:val="0"/>
              <w:jc w:val="center"/>
            </w:pPr>
            <w:r>
              <w:rPr>
                <w:sz w:val="20"/>
                <w:color w:val="392c69"/>
              </w:rPr>
              <w:t xml:space="preserve">от 27.02.2025 N 106)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49"/>
        <w:gridCol w:w="1504"/>
        <w:gridCol w:w="664"/>
        <w:gridCol w:w="1609"/>
        <w:gridCol w:w="1729"/>
        <w:gridCol w:w="904"/>
        <w:gridCol w:w="1609"/>
        <w:gridCol w:w="1729"/>
        <w:gridCol w:w="1504"/>
        <w:gridCol w:w="1504"/>
        <w:gridCol w:w="1504"/>
        <w:gridCol w:w="1144"/>
        <w:gridCol w:w="1264"/>
        <w:gridCol w:w="1399"/>
        <w:gridCol w:w="1819"/>
        <w:gridCol w:w="664"/>
        <w:gridCol w:w="1654"/>
        <w:gridCol w:w="1384"/>
      </w:tblGrid>
      <w:tr>
        <w:tc>
          <w:tcPr>
            <w:tcW w:w="1849" w:type="dxa"/>
            <w:vMerge w:val="restart"/>
          </w:tcPr>
          <w:p>
            <w:pPr>
              <w:pStyle w:val="0"/>
              <w:jc w:val="center"/>
            </w:pPr>
            <w:r>
              <w:rPr>
                <w:sz w:val="20"/>
              </w:rPr>
              <w:t xml:space="preserve">Наименование муниципального образования</w:t>
            </w:r>
          </w:p>
        </w:tc>
        <w:tc>
          <w:tcPr>
            <w:tcW w:w="1504" w:type="dxa"/>
            <w:vMerge w:val="restart"/>
          </w:tcPr>
          <w:p>
            <w:pPr>
              <w:pStyle w:val="0"/>
              <w:jc w:val="center"/>
            </w:pPr>
            <w:r>
              <w:rPr>
                <w:sz w:val="20"/>
              </w:rPr>
              <w:t xml:space="preserve">Число жителей, планируемых к переселению</w:t>
            </w:r>
          </w:p>
        </w:tc>
        <w:tc>
          <w:tcPr>
            <w:gridSpan w:val="3"/>
            <w:tcW w:w="4002" w:type="dxa"/>
          </w:tcPr>
          <w:p>
            <w:pPr>
              <w:pStyle w:val="0"/>
              <w:jc w:val="center"/>
            </w:pPr>
            <w:r>
              <w:rPr>
                <w:sz w:val="20"/>
              </w:rPr>
              <w:t xml:space="preserve">Количество расселяемых жилых помещений</w:t>
            </w:r>
          </w:p>
        </w:tc>
        <w:tc>
          <w:tcPr>
            <w:gridSpan w:val="3"/>
            <w:tcW w:w="4242" w:type="dxa"/>
          </w:tcPr>
          <w:p>
            <w:pPr>
              <w:pStyle w:val="0"/>
              <w:jc w:val="center"/>
            </w:pPr>
            <w:r>
              <w:rPr>
                <w:sz w:val="20"/>
              </w:rPr>
              <w:t xml:space="preserve">Расселяемая площадь жилых помещений</w:t>
            </w:r>
          </w:p>
        </w:tc>
        <w:tc>
          <w:tcPr>
            <w:gridSpan w:val="4"/>
            <w:tcW w:w="5656" w:type="dxa"/>
          </w:tcPr>
          <w:p>
            <w:pPr>
              <w:pStyle w:val="0"/>
              <w:jc w:val="center"/>
            </w:pPr>
            <w:r>
              <w:rPr>
                <w:sz w:val="20"/>
              </w:rPr>
              <w:t xml:space="preserve">Источники финансирования Программы</w:t>
            </w:r>
          </w:p>
        </w:tc>
        <w:tc>
          <w:tcPr>
            <w:gridSpan w:val="3"/>
            <w:tcW w:w="4482" w:type="dxa"/>
          </w:tcPr>
          <w:p>
            <w:pPr>
              <w:pStyle w:val="0"/>
              <w:jc w:val="center"/>
            </w:pPr>
            <w:r>
              <w:rPr>
                <w:sz w:val="20"/>
              </w:rPr>
              <w:t xml:space="preserve">Справочно: расчетная сумма экономии бюджетных средств</w:t>
            </w:r>
          </w:p>
        </w:tc>
        <w:tc>
          <w:tcPr>
            <w:gridSpan w:val="3"/>
            <w:tcW w:w="3702" w:type="dxa"/>
          </w:tcPr>
          <w:p>
            <w:pPr>
              <w:pStyle w:val="0"/>
              <w:jc w:val="center"/>
            </w:pPr>
            <w:r>
              <w:rPr>
                <w:sz w:val="20"/>
              </w:rPr>
              <w:t xml:space="preserve">Справочно: возмещение части стоимости жилых помещений</w:t>
            </w:r>
          </w:p>
        </w:tc>
      </w:tr>
      <w:tr>
        <w:tc>
          <w:tcPr>
            <w:vMerge w:val="continue"/>
          </w:tcPr>
          <w:p/>
        </w:tc>
        <w:tc>
          <w:tcPr>
            <w:vMerge w:val="continue"/>
          </w:tcPr>
          <w:p/>
        </w:tc>
        <w:tc>
          <w:tcPr>
            <w:tcW w:w="664" w:type="dxa"/>
            <w:vMerge w:val="restart"/>
          </w:tcPr>
          <w:p>
            <w:pPr>
              <w:pStyle w:val="0"/>
              <w:jc w:val="center"/>
            </w:pPr>
            <w:r>
              <w:rPr>
                <w:sz w:val="20"/>
              </w:rPr>
              <w:t xml:space="preserve">всего</w:t>
            </w:r>
          </w:p>
        </w:tc>
        <w:tc>
          <w:tcPr>
            <w:gridSpan w:val="2"/>
            <w:tcW w:w="3338" w:type="dxa"/>
          </w:tcPr>
          <w:p>
            <w:pPr>
              <w:pStyle w:val="0"/>
              <w:jc w:val="center"/>
            </w:pPr>
            <w:r>
              <w:rPr>
                <w:sz w:val="20"/>
              </w:rPr>
              <w:t xml:space="preserve">в том числе:</w:t>
            </w:r>
          </w:p>
        </w:tc>
        <w:tc>
          <w:tcPr>
            <w:tcW w:w="904" w:type="dxa"/>
            <w:vMerge w:val="restart"/>
          </w:tcPr>
          <w:p>
            <w:pPr>
              <w:pStyle w:val="0"/>
              <w:jc w:val="center"/>
            </w:pPr>
            <w:r>
              <w:rPr>
                <w:sz w:val="20"/>
              </w:rPr>
              <w:t xml:space="preserve">всего</w:t>
            </w:r>
          </w:p>
        </w:tc>
        <w:tc>
          <w:tcPr>
            <w:gridSpan w:val="2"/>
            <w:tcW w:w="3338" w:type="dxa"/>
          </w:tcPr>
          <w:p>
            <w:pPr>
              <w:pStyle w:val="0"/>
              <w:jc w:val="center"/>
            </w:pPr>
            <w:r>
              <w:rPr>
                <w:sz w:val="20"/>
              </w:rPr>
              <w:t xml:space="preserve">в том числе:</w:t>
            </w:r>
          </w:p>
        </w:tc>
        <w:tc>
          <w:tcPr>
            <w:tcW w:w="1504" w:type="dxa"/>
            <w:vMerge w:val="restart"/>
          </w:tcPr>
          <w:p>
            <w:pPr>
              <w:pStyle w:val="0"/>
              <w:jc w:val="center"/>
            </w:pPr>
            <w:r>
              <w:rPr>
                <w:sz w:val="20"/>
              </w:rPr>
              <w:t xml:space="preserve">всего</w:t>
            </w:r>
          </w:p>
        </w:tc>
        <w:tc>
          <w:tcPr>
            <w:gridSpan w:val="3"/>
            <w:tcW w:w="4152" w:type="dxa"/>
          </w:tcPr>
          <w:p>
            <w:pPr>
              <w:pStyle w:val="0"/>
              <w:jc w:val="center"/>
            </w:pPr>
            <w:r>
              <w:rPr>
                <w:sz w:val="20"/>
              </w:rPr>
              <w:t xml:space="preserve">в том числе:</w:t>
            </w:r>
          </w:p>
        </w:tc>
        <w:tc>
          <w:tcPr>
            <w:tcW w:w="1264" w:type="dxa"/>
            <w:vMerge w:val="restart"/>
          </w:tcPr>
          <w:p>
            <w:pPr>
              <w:pStyle w:val="0"/>
              <w:jc w:val="center"/>
            </w:pPr>
            <w:r>
              <w:rPr>
                <w:sz w:val="20"/>
              </w:rPr>
              <w:t xml:space="preserve">всего</w:t>
            </w:r>
          </w:p>
        </w:tc>
        <w:tc>
          <w:tcPr>
            <w:gridSpan w:val="2"/>
            <w:tcW w:w="3218" w:type="dxa"/>
          </w:tcPr>
          <w:p>
            <w:pPr>
              <w:pStyle w:val="0"/>
              <w:jc w:val="center"/>
            </w:pPr>
            <w:r>
              <w:rPr>
                <w:sz w:val="20"/>
              </w:rPr>
              <w:t xml:space="preserve">в том числе:</w:t>
            </w:r>
          </w:p>
        </w:tc>
        <w:tc>
          <w:tcPr>
            <w:tcW w:w="664" w:type="dxa"/>
            <w:vMerge w:val="restart"/>
          </w:tcPr>
          <w:p>
            <w:pPr>
              <w:pStyle w:val="0"/>
              <w:jc w:val="center"/>
            </w:pPr>
            <w:r>
              <w:rPr>
                <w:sz w:val="20"/>
              </w:rPr>
              <w:t xml:space="preserve">всего</w:t>
            </w:r>
          </w:p>
        </w:tc>
        <w:tc>
          <w:tcPr>
            <w:gridSpan w:val="2"/>
            <w:tcW w:w="3038" w:type="dxa"/>
          </w:tcPr>
          <w:p>
            <w:pPr>
              <w:pStyle w:val="0"/>
              <w:jc w:val="center"/>
            </w:pPr>
            <w:r>
              <w:rPr>
                <w:sz w:val="20"/>
              </w:rPr>
              <w:t xml:space="preserve">в том числе:</w:t>
            </w:r>
          </w:p>
        </w:tc>
      </w:tr>
      <w:tr>
        <w:tc>
          <w:tcPr>
            <w:vMerge w:val="continue"/>
          </w:tcPr>
          <w:p/>
        </w:tc>
        <w:tc>
          <w:tcPr>
            <w:vMerge w:val="continue"/>
          </w:tcPr>
          <w:p/>
        </w:tc>
        <w:tc>
          <w:tcPr>
            <w:vMerge w:val="continue"/>
          </w:tcPr>
          <w:p/>
        </w:tc>
        <w:tc>
          <w:tcPr>
            <w:tcW w:w="1609" w:type="dxa"/>
          </w:tcPr>
          <w:p>
            <w:pPr>
              <w:pStyle w:val="0"/>
              <w:jc w:val="center"/>
            </w:pPr>
            <w:r>
              <w:rPr>
                <w:sz w:val="20"/>
              </w:rPr>
              <w:t xml:space="preserve">собственность граждан</w:t>
            </w:r>
          </w:p>
        </w:tc>
        <w:tc>
          <w:tcPr>
            <w:tcW w:w="1729" w:type="dxa"/>
          </w:tcPr>
          <w:p>
            <w:pPr>
              <w:pStyle w:val="0"/>
              <w:jc w:val="center"/>
            </w:pPr>
            <w:r>
              <w:rPr>
                <w:sz w:val="20"/>
              </w:rPr>
              <w:t xml:space="preserve">муниципальная собственность</w:t>
            </w:r>
          </w:p>
        </w:tc>
        <w:tc>
          <w:tcPr>
            <w:vMerge w:val="continue"/>
          </w:tcPr>
          <w:p/>
        </w:tc>
        <w:tc>
          <w:tcPr>
            <w:tcW w:w="1609" w:type="dxa"/>
          </w:tcPr>
          <w:p>
            <w:pPr>
              <w:pStyle w:val="0"/>
              <w:jc w:val="center"/>
            </w:pPr>
            <w:r>
              <w:rPr>
                <w:sz w:val="20"/>
              </w:rPr>
              <w:t xml:space="preserve">собственность граждан</w:t>
            </w:r>
          </w:p>
        </w:tc>
        <w:tc>
          <w:tcPr>
            <w:tcW w:w="1729" w:type="dxa"/>
          </w:tcPr>
          <w:p>
            <w:pPr>
              <w:pStyle w:val="0"/>
              <w:jc w:val="center"/>
            </w:pPr>
            <w:r>
              <w:rPr>
                <w:sz w:val="20"/>
              </w:rPr>
              <w:t xml:space="preserve">муниципальная собственность</w:t>
            </w:r>
          </w:p>
        </w:tc>
        <w:tc>
          <w:tcPr>
            <w:vMerge w:val="continue"/>
          </w:tcPr>
          <w:p/>
        </w:tc>
        <w:tc>
          <w:tcPr>
            <w:tcW w:w="1504" w:type="dxa"/>
          </w:tcPr>
          <w:p>
            <w:pPr>
              <w:pStyle w:val="0"/>
              <w:jc w:val="center"/>
            </w:pPr>
            <w:r>
              <w:rPr>
                <w:sz w:val="20"/>
              </w:rPr>
              <w:t xml:space="preserve">за счет средств Фонда</w:t>
            </w:r>
          </w:p>
        </w:tc>
        <w:tc>
          <w:tcPr>
            <w:tcW w:w="1504" w:type="dxa"/>
          </w:tcPr>
          <w:p>
            <w:pPr>
              <w:pStyle w:val="0"/>
              <w:jc w:val="center"/>
            </w:pPr>
            <w:r>
              <w:rPr>
                <w:sz w:val="20"/>
              </w:rPr>
              <w:t xml:space="preserve">за счет средств бюджета субъекта Российской Федерации</w:t>
            </w:r>
          </w:p>
        </w:tc>
        <w:tc>
          <w:tcPr>
            <w:tcW w:w="1144" w:type="dxa"/>
          </w:tcPr>
          <w:p>
            <w:pPr>
              <w:pStyle w:val="0"/>
              <w:jc w:val="center"/>
            </w:pPr>
            <w:r>
              <w:rPr>
                <w:sz w:val="20"/>
              </w:rPr>
              <w:t xml:space="preserve">за счет средств местного бюджета</w:t>
            </w:r>
          </w:p>
        </w:tc>
        <w:tc>
          <w:tcPr>
            <w:vMerge w:val="continue"/>
          </w:tcPr>
          <w:p/>
        </w:tc>
        <w:tc>
          <w:tcPr>
            <w:tcW w:w="1399" w:type="dxa"/>
          </w:tcPr>
          <w:p>
            <w:pPr>
              <w:pStyle w:val="0"/>
              <w:jc w:val="center"/>
            </w:pPr>
            <w:r>
              <w:rPr>
                <w:sz w:val="20"/>
              </w:rPr>
              <w:t xml:space="preserve">за счет переселения граждан в рамках реализации решений о КРТ</w:t>
            </w:r>
          </w:p>
        </w:tc>
        <w:tc>
          <w:tcPr>
            <w:tcW w:w="1819" w:type="dxa"/>
          </w:tcPr>
          <w:p>
            <w:pPr>
              <w:pStyle w:val="0"/>
              <w:jc w:val="center"/>
            </w:pPr>
            <w:r>
              <w:rPr>
                <w:sz w:val="20"/>
              </w:rPr>
              <w:t xml:space="preserve">за счет переселения граждан в свободный муниципальный жилищный фонд</w:t>
            </w:r>
          </w:p>
        </w:tc>
        <w:tc>
          <w:tcPr>
            <w:vMerge w:val="continue"/>
          </w:tcPr>
          <w:p/>
        </w:tc>
        <w:tc>
          <w:tcPr>
            <w:tcW w:w="1654" w:type="dxa"/>
          </w:tcPr>
          <w:p>
            <w:pPr>
              <w:pStyle w:val="0"/>
              <w:jc w:val="center"/>
            </w:pPr>
            <w:r>
              <w:rPr>
                <w:sz w:val="20"/>
              </w:rPr>
              <w:t xml:space="preserve">за счет средств собственников жилых помещений</w:t>
            </w:r>
          </w:p>
        </w:tc>
        <w:tc>
          <w:tcPr>
            <w:tcW w:w="1384" w:type="dxa"/>
          </w:tcPr>
          <w:p>
            <w:pPr>
              <w:pStyle w:val="0"/>
              <w:jc w:val="center"/>
            </w:pPr>
            <w:r>
              <w:rPr>
                <w:sz w:val="20"/>
              </w:rPr>
              <w:t xml:space="preserve">за счет средств иных лиц (инвесторов по договору КРТ)</w:t>
            </w:r>
          </w:p>
        </w:tc>
      </w:tr>
      <w:tr>
        <w:tc>
          <w:tcPr>
            <w:vMerge w:val="continue"/>
          </w:tcPr>
          <w:p/>
        </w:tc>
        <w:tc>
          <w:tcPr>
            <w:tcW w:w="1504" w:type="dxa"/>
          </w:tcPr>
          <w:p>
            <w:pPr>
              <w:pStyle w:val="0"/>
              <w:jc w:val="center"/>
            </w:pPr>
            <w:r>
              <w:rPr>
                <w:sz w:val="20"/>
              </w:rPr>
              <w:t xml:space="preserve">чел.</w:t>
            </w:r>
          </w:p>
        </w:tc>
        <w:tc>
          <w:tcPr>
            <w:tcW w:w="664" w:type="dxa"/>
          </w:tcPr>
          <w:p>
            <w:pPr>
              <w:pStyle w:val="0"/>
              <w:jc w:val="center"/>
            </w:pPr>
            <w:r>
              <w:rPr>
                <w:sz w:val="20"/>
              </w:rPr>
              <w:t xml:space="preserve">ед.</w:t>
            </w:r>
          </w:p>
        </w:tc>
        <w:tc>
          <w:tcPr>
            <w:tcW w:w="1609" w:type="dxa"/>
          </w:tcPr>
          <w:p>
            <w:pPr>
              <w:pStyle w:val="0"/>
              <w:jc w:val="center"/>
            </w:pPr>
            <w:r>
              <w:rPr>
                <w:sz w:val="20"/>
              </w:rPr>
              <w:t xml:space="preserve">ед.</w:t>
            </w:r>
          </w:p>
        </w:tc>
        <w:tc>
          <w:tcPr>
            <w:tcW w:w="1729" w:type="dxa"/>
          </w:tcPr>
          <w:p>
            <w:pPr>
              <w:pStyle w:val="0"/>
              <w:jc w:val="center"/>
            </w:pPr>
            <w:r>
              <w:rPr>
                <w:sz w:val="20"/>
              </w:rPr>
              <w:t xml:space="preserve">ед.</w:t>
            </w:r>
          </w:p>
        </w:tc>
        <w:tc>
          <w:tcPr>
            <w:tcW w:w="904" w:type="dxa"/>
          </w:tcPr>
          <w:p>
            <w:pPr>
              <w:pStyle w:val="0"/>
              <w:jc w:val="center"/>
            </w:pPr>
            <w:r>
              <w:rPr>
                <w:sz w:val="20"/>
              </w:rPr>
              <w:t xml:space="preserve">кв. м</w:t>
            </w:r>
          </w:p>
        </w:tc>
        <w:tc>
          <w:tcPr>
            <w:tcW w:w="1609" w:type="dxa"/>
          </w:tcPr>
          <w:p>
            <w:pPr>
              <w:pStyle w:val="0"/>
              <w:jc w:val="center"/>
            </w:pPr>
            <w:r>
              <w:rPr>
                <w:sz w:val="20"/>
              </w:rPr>
              <w:t xml:space="preserve">кв. м</w:t>
            </w:r>
          </w:p>
        </w:tc>
        <w:tc>
          <w:tcPr>
            <w:tcW w:w="1729" w:type="dxa"/>
          </w:tcPr>
          <w:p>
            <w:pPr>
              <w:pStyle w:val="0"/>
              <w:jc w:val="center"/>
            </w:pPr>
            <w:r>
              <w:rPr>
                <w:sz w:val="20"/>
              </w:rPr>
              <w:t xml:space="preserve">кв. м</w:t>
            </w:r>
          </w:p>
        </w:tc>
        <w:tc>
          <w:tcPr>
            <w:tcW w:w="1504" w:type="dxa"/>
          </w:tcPr>
          <w:p>
            <w:pPr>
              <w:pStyle w:val="0"/>
              <w:jc w:val="center"/>
            </w:pPr>
            <w:r>
              <w:rPr>
                <w:sz w:val="20"/>
              </w:rPr>
              <w:t xml:space="preserve">руб.</w:t>
            </w:r>
          </w:p>
        </w:tc>
        <w:tc>
          <w:tcPr>
            <w:tcW w:w="1504" w:type="dxa"/>
          </w:tcPr>
          <w:p>
            <w:pPr>
              <w:pStyle w:val="0"/>
              <w:jc w:val="center"/>
            </w:pPr>
            <w:r>
              <w:rPr>
                <w:sz w:val="20"/>
              </w:rPr>
              <w:t xml:space="preserve">руб.</w:t>
            </w:r>
          </w:p>
        </w:tc>
        <w:tc>
          <w:tcPr>
            <w:tcW w:w="1504" w:type="dxa"/>
          </w:tcPr>
          <w:p>
            <w:pPr>
              <w:pStyle w:val="0"/>
              <w:jc w:val="center"/>
            </w:pPr>
            <w:r>
              <w:rPr>
                <w:sz w:val="20"/>
              </w:rPr>
              <w:t xml:space="preserve">руб.</w:t>
            </w:r>
          </w:p>
        </w:tc>
        <w:tc>
          <w:tcPr>
            <w:tcW w:w="1144" w:type="dxa"/>
          </w:tcPr>
          <w:p>
            <w:pPr>
              <w:pStyle w:val="0"/>
              <w:jc w:val="center"/>
            </w:pPr>
            <w:r>
              <w:rPr>
                <w:sz w:val="20"/>
              </w:rPr>
              <w:t xml:space="preserve">руб.</w:t>
            </w:r>
          </w:p>
        </w:tc>
        <w:tc>
          <w:tcPr>
            <w:tcW w:w="1264" w:type="dxa"/>
          </w:tcPr>
          <w:p>
            <w:pPr>
              <w:pStyle w:val="0"/>
              <w:jc w:val="center"/>
            </w:pPr>
            <w:r>
              <w:rPr>
                <w:sz w:val="20"/>
              </w:rPr>
              <w:t xml:space="preserve">руб.</w:t>
            </w:r>
          </w:p>
        </w:tc>
        <w:tc>
          <w:tcPr>
            <w:tcW w:w="1399" w:type="dxa"/>
          </w:tcPr>
          <w:p>
            <w:pPr>
              <w:pStyle w:val="0"/>
              <w:jc w:val="center"/>
            </w:pPr>
            <w:r>
              <w:rPr>
                <w:sz w:val="20"/>
              </w:rPr>
              <w:t xml:space="preserve">руб.</w:t>
            </w:r>
          </w:p>
        </w:tc>
        <w:tc>
          <w:tcPr>
            <w:tcW w:w="1819" w:type="dxa"/>
          </w:tcPr>
          <w:p>
            <w:pPr>
              <w:pStyle w:val="0"/>
              <w:jc w:val="center"/>
            </w:pPr>
            <w:r>
              <w:rPr>
                <w:sz w:val="20"/>
              </w:rPr>
              <w:t xml:space="preserve">руб.</w:t>
            </w:r>
          </w:p>
        </w:tc>
        <w:tc>
          <w:tcPr>
            <w:tcW w:w="664" w:type="dxa"/>
          </w:tcPr>
          <w:p>
            <w:pPr>
              <w:pStyle w:val="0"/>
              <w:jc w:val="center"/>
            </w:pPr>
            <w:r>
              <w:rPr>
                <w:sz w:val="20"/>
              </w:rPr>
              <w:t xml:space="preserve">руб.</w:t>
            </w:r>
          </w:p>
        </w:tc>
        <w:tc>
          <w:tcPr>
            <w:tcW w:w="1654" w:type="dxa"/>
          </w:tcPr>
          <w:p>
            <w:pPr>
              <w:pStyle w:val="0"/>
              <w:jc w:val="center"/>
            </w:pPr>
            <w:r>
              <w:rPr>
                <w:sz w:val="20"/>
              </w:rPr>
              <w:t xml:space="preserve">руб.</w:t>
            </w:r>
          </w:p>
        </w:tc>
        <w:tc>
          <w:tcPr>
            <w:tcW w:w="1384" w:type="dxa"/>
          </w:tcPr>
          <w:p>
            <w:pPr>
              <w:pStyle w:val="0"/>
              <w:jc w:val="center"/>
            </w:pPr>
            <w:r>
              <w:rPr>
                <w:sz w:val="20"/>
              </w:rPr>
              <w:t xml:space="preserve">руб.</w:t>
            </w:r>
          </w:p>
        </w:tc>
      </w:tr>
      <w:tr>
        <w:tc>
          <w:tcPr>
            <w:tcW w:w="1849" w:type="dxa"/>
          </w:tcPr>
          <w:p>
            <w:pPr>
              <w:pStyle w:val="0"/>
              <w:jc w:val="both"/>
            </w:pPr>
            <w:r>
              <w:rPr>
                <w:sz w:val="20"/>
              </w:rPr>
              <w:t xml:space="preserve">Всего по Программе, в рамках которой предусмотрено финансирование за счет средств Фонда, в т.ч.:</w:t>
            </w:r>
          </w:p>
        </w:tc>
        <w:tc>
          <w:tcPr>
            <w:tcW w:w="1504" w:type="dxa"/>
          </w:tcPr>
          <w:p>
            <w:pPr>
              <w:pStyle w:val="0"/>
              <w:jc w:val="center"/>
            </w:pPr>
            <w:r>
              <w:rPr>
                <w:sz w:val="20"/>
              </w:rPr>
              <w:t xml:space="preserve">279</w:t>
            </w:r>
          </w:p>
        </w:tc>
        <w:tc>
          <w:tcPr>
            <w:tcW w:w="664" w:type="dxa"/>
          </w:tcPr>
          <w:p>
            <w:pPr>
              <w:pStyle w:val="0"/>
              <w:jc w:val="center"/>
            </w:pPr>
            <w:r>
              <w:rPr>
                <w:sz w:val="20"/>
              </w:rPr>
              <w:t xml:space="preserve">106</w:t>
            </w:r>
          </w:p>
        </w:tc>
        <w:tc>
          <w:tcPr>
            <w:tcW w:w="1609" w:type="dxa"/>
          </w:tcPr>
          <w:p>
            <w:pPr>
              <w:pStyle w:val="0"/>
              <w:jc w:val="center"/>
            </w:pPr>
            <w:r>
              <w:rPr>
                <w:sz w:val="20"/>
              </w:rPr>
              <w:t xml:space="preserve">61</w:t>
            </w:r>
          </w:p>
        </w:tc>
        <w:tc>
          <w:tcPr>
            <w:tcW w:w="1729" w:type="dxa"/>
          </w:tcPr>
          <w:p>
            <w:pPr>
              <w:pStyle w:val="0"/>
              <w:jc w:val="center"/>
            </w:pPr>
            <w:r>
              <w:rPr>
                <w:sz w:val="20"/>
              </w:rPr>
              <w:t xml:space="preserve">45</w:t>
            </w:r>
          </w:p>
        </w:tc>
        <w:tc>
          <w:tcPr>
            <w:tcW w:w="904" w:type="dxa"/>
          </w:tcPr>
          <w:p>
            <w:pPr>
              <w:pStyle w:val="0"/>
              <w:jc w:val="center"/>
            </w:pPr>
            <w:r>
              <w:rPr>
                <w:sz w:val="20"/>
              </w:rPr>
              <w:t xml:space="preserve">4554,08</w:t>
            </w:r>
          </w:p>
        </w:tc>
        <w:tc>
          <w:tcPr>
            <w:tcW w:w="1609" w:type="dxa"/>
          </w:tcPr>
          <w:p>
            <w:pPr>
              <w:pStyle w:val="0"/>
              <w:jc w:val="center"/>
            </w:pPr>
            <w:r>
              <w:rPr>
                <w:sz w:val="20"/>
              </w:rPr>
              <w:t xml:space="preserve">2455,99</w:t>
            </w:r>
          </w:p>
        </w:tc>
        <w:tc>
          <w:tcPr>
            <w:tcW w:w="1729" w:type="dxa"/>
          </w:tcPr>
          <w:p>
            <w:pPr>
              <w:pStyle w:val="0"/>
              <w:jc w:val="center"/>
            </w:pPr>
            <w:r>
              <w:rPr>
                <w:sz w:val="20"/>
              </w:rPr>
              <w:t xml:space="preserve">2098,09</w:t>
            </w:r>
          </w:p>
        </w:tc>
        <w:tc>
          <w:tcPr>
            <w:tcW w:w="1504" w:type="dxa"/>
          </w:tcPr>
          <w:p>
            <w:pPr>
              <w:pStyle w:val="0"/>
              <w:jc w:val="center"/>
            </w:pPr>
            <w:r>
              <w:rPr>
                <w:sz w:val="20"/>
              </w:rPr>
              <w:t xml:space="preserve">469046800,00</w:t>
            </w:r>
          </w:p>
        </w:tc>
        <w:tc>
          <w:tcPr>
            <w:tcW w:w="1504" w:type="dxa"/>
          </w:tcPr>
          <w:p>
            <w:pPr>
              <w:pStyle w:val="0"/>
              <w:jc w:val="center"/>
            </w:pPr>
            <w:r>
              <w:rPr>
                <w:sz w:val="20"/>
              </w:rPr>
              <w:t xml:space="preserve">179781800,00</w:t>
            </w:r>
          </w:p>
        </w:tc>
        <w:tc>
          <w:tcPr>
            <w:tcW w:w="1504" w:type="dxa"/>
          </w:tcPr>
          <w:p>
            <w:pPr>
              <w:pStyle w:val="0"/>
              <w:jc w:val="center"/>
            </w:pPr>
            <w:r>
              <w:rPr>
                <w:sz w:val="20"/>
              </w:rPr>
              <w:t xml:space="preserve">288765000,00</w:t>
            </w:r>
          </w:p>
        </w:tc>
        <w:tc>
          <w:tcPr>
            <w:tcW w:w="1144" w:type="dxa"/>
          </w:tcPr>
          <w:p>
            <w:pPr>
              <w:pStyle w:val="0"/>
              <w:jc w:val="center"/>
            </w:pPr>
            <w:r>
              <w:rPr>
                <w:sz w:val="20"/>
              </w:rPr>
              <w:t xml:space="preserve">500000,00</w:t>
            </w:r>
          </w:p>
        </w:tc>
        <w:tc>
          <w:tcPr>
            <w:tcW w:w="1264" w:type="dxa"/>
          </w:tcPr>
          <w:p>
            <w:pPr>
              <w:pStyle w:val="0"/>
              <w:jc w:val="center"/>
            </w:pPr>
            <w:r>
              <w:rPr>
                <w:sz w:val="20"/>
              </w:rPr>
              <w:t xml:space="preserve">2958208,10</w:t>
            </w:r>
          </w:p>
        </w:tc>
        <w:tc>
          <w:tcPr>
            <w:tcW w:w="1399" w:type="dxa"/>
          </w:tcPr>
          <w:p>
            <w:pPr>
              <w:pStyle w:val="0"/>
              <w:jc w:val="center"/>
            </w:pPr>
            <w:r>
              <w:rPr>
                <w:sz w:val="20"/>
              </w:rPr>
              <w:t xml:space="preserve">0,00</w:t>
            </w:r>
          </w:p>
        </w:tc>
        <w:tc>
          <w:tcPr>
            <w:tcW w:w="1819" w:type="dxa"/>
          </w:tcPr>
          <w:p>
            <w:pPr>
              <w:pStyle w:val="0"/>
              <w:jc w:val="center"/>
            </w:pPr>
            <w:r>
              <w:rPr>
                <w:sz w:val="20"/>
              </w:rPr>
              <w:t xml:space="preserve">2958208,10</w:t>
            </w:r>
          </w:p>
        </w:tc>
        <w:tc>
          <w:tcPr>
            <w:tcW w:w="664" w:type="dxa"/>
          </w:tcPr>
          <w:p>
            <w:pPr>
              <w:pStyle w:val="0"/>
              <w:jc w:val="center"/>
            </w:pPr>
            <w:r>
              <w:rPr>
                <w:sz w:val="20"/>
              </w:rPr>
              <w:t xml:space="preserve">0,00</w:t>
            </w:r>
          </w:p>
        </w:tc>
        <w:tc>
          <w:tcPr>
            <w:tcW w:w="1654" w:type="dxa"/>
          </w:tcPr>
          <w:p>
            <w:pPr>
              <w:pStyle w:val="0"/>
              <w:jc w:val="center"/>
            </w:pPr>
            <w:r>
              <w:rPr>
                <w:sz w:val="20"/>
              </w:rPr>
              <w:t xml:space="preserve">0,00</w:t>
            </w:r>
          </w:p>
        </w:tc>
        <w:tc>
          <w:tcPr>
            <w:tcW w:w="1384" w:type="dxa"/>
          </w:tcPr>
          <w:p>
            <w:pPr>
              <w:pStyle w:val="0"/>
              <w:jc w:val="center"/>
            </w:pPr>
            <w:r>
              <w:rPr>
                <w:sz w:val="20"/>
              </w:rPr>
              <w:t xml:space="preserve">0,00</w:t>
            </w:r>
          </w:p>
        </w:tc>
      </w:tr>
      <w:tr>
        <w:tc>
          <w:tcPr>
            <w:tcW w:w="1849" w:type="dxa"/>
          </w:tcPr>
          <w:p>
            <w:pPr>
              <w:pStyle w:val="0"/>
              <w:jc w:val="both"/>
            </w:pPr>
            <w:r>
              <w:rPr>
                <w:sz w:val="20"/>
              </w:rPr>
              <w:t xml:space="preserve">Всего по этапу 2024 года</w:t>
            </w:r>
          </w:p>
        </w:tc>
        <w:tc>
          <w:tcPr>
            <w:tcW w:w="1504" w:type="dxa"/>
          </w:tcPr>
          <w:p>
            <w:pPr>
              <w:pStyle w:val="0"/>
              <w:jc w:val="center"/>
            </w:pPr>
            <w:r>
              <w:rPr>
                <w:sz w:val="20"/>
              </w:rPr>
              <w:t xml:space="preserve">279</w:t>
            </w:r>
          </w:p>
        </w:tc>
        <w:tc>
          <w:tcPr>
            <w:tcW w:w="664" w:type="dxa"/>
          </w:tcPr>
          <w:p>
            <w:pPr>
              <w:pStyle w:val="0"/>
              <w:jc w:val="center"/>
            </w:pPr>
            <w:r>
              <w:rPr>
                <w:sz w:val="20"/>
              </w:rPr>
              <w:t xml:space="preserve">106</w:t>
            </w:r>
          </w:p>
        </w:tc>
        <w:tc>
          <w:tcPr>
            <w:tcW w:w="1609" w:type="dxa"/>
          </w:tcPr>
          <w:p>
            <w:pPr>
              <w:pStyle w:val="0"/>
              <w:jc w:val="center"/>
            </w:pPr>
            <w:r>
              <w:rPr>
                <w:sz w:val="20"/>
              </w:rPr>
              <w:t xml:space="preserve">61</w:t>
            </w:r>
          </w:p>
        </w:tc>
        <w:tc>
          <w:tcPr>
            <w:tcW w:w="1729" w:type="dxa"/>
          </w:tcPr>
          <w:p>
            <w:pPr>
              <w:pStyle w:val="0"/>
              <w:jc w:val="center"/>
            </w:pPr>
            <w:r>
              <w:rPr>
                <w:sz w:val="20"/>
              </w:rPr>
              <w:t xml:space="preserve">45</w:t>
            </w:r>
          </w:p>
        </w:tc>
        <w:tc>
          <w:tcPr>
            <w:tcW w:w="904" w:type="dxa"/>
          </w:tcPr>
          <w:p>
            <w:pPr>
              <w:pStyle w:val="0"/>
              <w:jc w:val="center"/>
            </w:pPr>
            <w:r>
              <w:rPr>
                <w:sz w:val="20"/>
              </w:rPr>
              <w:t xml:space="preserve">4554,08</w:t>
            </w:r>
          </w:p>
        </w:tc>
        <w:tc>
          <w:tcPr>
            <w:tcW w:w="1609" w:type="dxa"/>
          </w:tcPr>
          <w:p>
            <w:pPr>
              <w:pStyle w:val="0"/>
              <w:jc w:val="center"/>
            </w:pPr>
            <w:r>
              <w:rPr>
                <w:sz w:val="20"/>
              </w:rPr>
              <w:t xml:space="preserve">2455,99</w:t>
            </w:r>
          </w:p>
        </w:tc>
        <w:tc>
          <w:tcPr>
            <w:tcW w:w="1729" w:type="dxa"/>
          </w:tcPr>
          <w:p>
            <w:pPr>
              <w:pStyle w:val="0"/>
              <w:jc w:val="center"/>
            </w:pPr>
            <w:r>
              <w:rPr>
                <w:sz w:val="20"/>
              </w:rPr>
              <w:t xml:space="preserve">2098,09</w:t>
            </w:r>
          </w:p>
        </w:tc>
        <w:tc>
          <w:tcPr>
            <w:tcW w:w="1504" w:type="dxa"/>
          </w:tcPr>
          <w:p>
            <w:pPr>
              <w:pStyle w:val="0"/>
              <w:jc w:val="center"/>
            </w:pPr>
            <w:r>
              <w:rPr>
                <w:sz w:val="20"/>
              </w:rPr>
              <w:t xml:space="preserve">469046800,00</w:t>
            </w:r>
          </w:p>
        </w:tc>
        <w:tc>
          <w:tcPr>
            <w:tcW w:w="1504" w:type="dxa"/>
          </w:tcPr>
          <w:p>
            <w:pPr>
              <w:pStyle w:val="0"/>
              <w:jc w:val="center"/>
            </w:pPr>
            <w:r>
              <w:rPr>
                <w:sz w:val="20"/>
              </w:rPr>
              <w:t xml:space="preserve">179781800,00</w:t>
            </w:r>
          </w:p>
        </w:tc>
        <w:tc>
          <w:tcPr>
            <w:tcW w:w="1504" w:type="dxa"/>
          </w:tcPr>
          <w:p>
            <w:pPr>
              <w:pStyle w:val="0"/>
              <w:jc w:val="center"/>
            </w:pPr>
            <w:r>
              <w:rPr>
                <w:sz w:val="20"/>
              </w:rPr>
              <w:t xml:space="preserve">288765000,00</w:t>
            </w:r>
          </w:p>
        </w:tc>
        <w:tc>
          <w:tcPr>
            <w:tcW w:w="1144" w:type="dxa"/>
          </w:tcPr>
          <w:p>
            <w:pPr>
              <w:pStyle w:val="0"/>
              <w:jc w:val="center"/>
            </w:pPr>
            <w:r>
              <w:rPr>
                <w:sz w:val="20"/>
              </w:rPr>
              <w:t xml:space="preserve">500000,00</w:t>
            </w:r>
          </w:p>
        </w:tc>
        <w:tc>
          <w:tcPr>
            <w:tcW w:w="1264" w:type="dxa"/>
          </w:tcPr>
          <w:p>
            <w:pPr>
              <w:pStyle w:val="0"/>
              <w:jc w:val="center"/>
            </w:pPr>
            <w:r>
              <w:rPr>
                <w:sz w:val="20"/>
              </w:rPr>
              <w:t xml:space="preserve">2958208,10</w:t>
            </w:r>
          </w:p>
        </w:tc>
        <w:tc>
          <w:tcPr>
            <w:tcW w:w="1399" w:type="dxa"/>
          </w:tcPr>
          <w:p>
            <w:pPr>
              <w:pStyle w:val="0"/>
              <w:jc w:val="center"/>
            </w:pPr>
            <w:r>
              <w:rPr>
                <w:sz w:val="20"/>
              </w:rPr>
              <w:t xml:space="preserve">0,00</w:t>
            </w:r>
          </w:p>
        </w:tc>
        <w:tc>
          <w:tcPr>
            <w:tcW w:w="1819" w:type="dxa"/>
          </w:tcPr>
          <w:p>
            <w:pPr>
              <w:pStyle w:val="0"/>
              <w:jc w:val="center"/>
            </w:pPr>
            <w:r>
              <w:rPr>
                <w:sz w:val="20"/>
              </w:rPr>
              <w:t xml:space="preserve">2958208,10</w:t>
            </w:r>
          </w:p>
        </w:tc>
        <w:tc>
          <w:tcPr>
            <w:tcW w:w="664" w:type="dxa"/>
          </w:tcPr>
          <w:p>
            <w:pPr>
              <w:pStyle w:val="0"/>
              <w:jc w:val="center"/>
            </w:pPr>
            <w:r>
              <w:rPr>
                <w:sz w:val="20"/>
              </w:rPr>
              <w:t xml:space="preserve">0,00</w:t>
            </w:r>
          </w:p>
        </w:tc>
        <w:tc>
          <w:tcPr>
            <w:tcW w:w="1654" w:type="dxa"/>
          </w:tcPr>
          <w:p>
            <w:pPr>
              <w:pStyle w:val="0"/>
              <w:jc w:val="center"/>
            </w:pPr>
            <w:r>
              <w:rPr>
                <w:sz w:val="20"/>
              </w:rPr>
              <w:t xml:space="preserve">0,00</w:t>
            </w:r>
          </w:p>
        </w:tc>
        <w:tc>
          <w:tcPr>
            <w:tcW w:w="1384" w:type="dxa"/>
          </w:tcPr>
          <w:p>
            <w:pPr>
              <w:pStyle w:val="0"/>
              <w:jc w:val="center"/>
            </w:pPr>
            <w:r>
              <w:rPr>
                <w:sz w:val="20"/>
              </w:rPr>
              <w:t xml:space="preserve">0,00</w:t>
            </w:r>
          </w:p>
        </w:tc>
      </w:tr>
      <w:tr>
        <w:tc>
          <w:tcPr>
            <w:tcW w:w="1849" w:type="dxa"/>
          </w:tcPr>
          <w:p>
            <w:pPr>
              <w:pStyle w:val="0"/>
              <w:jc w:val="both"/>
            </w:pPr>
            <w:r>
              <w:rPr>
                <w:sz w:val="20"/>
              </w:rPr>
              <w:t xml:space="preserve">Итого по городскому округу Смоленск</w:t>
            </w:r>
          </w:p>
        </w:tc>
        <w:tc>
          <w:tcPr>
            <w:tcW w:w="1504" w:type="dxa"/>
          </w:tcPr>
          <w:p>
            <w:pPr>
              <w:pStyle w:val="0"/>
              <w:jc w:val="center"/>
            </w:pPr>
            <w:r>
              <w:rPr>
                <w:sz w:val="20"/>
              </w:rPr>
              <w:t xml:space="preserve">279</w:t>
            </w:r>
          </w:p>
        </w:tc>
        <w:tc>
          <w:tcPr>
            <w:tcW w:w="664" w:type="dxa"/>
          </w:tcPr>
          <w:p>
            <w:pPr>
              <w:pStyle w:val="0"/>
              <w:jc w:val="center"/>
            </w:pPr>
            <w:r>
              <w:rPr>
                <w:sz w:val="20"/>
              </w:rPr>
              <w:t xml:space="preserve">106</w:t>
            </w:r>
          </w:p>
        </w:tc>
        <w:tc>
          <w:tcPr>
            <w:tcW w:w="1609" w:type="dxa"/>
          </w:tcPr>
          <w:p>
            <w:pPr>
              <w:pStyle w:val="0"/>
              <w:jc w:val="center"/>
            </w:pPr>
            <w:r>
              <w:rPr>
                <w:sz w:val="20"/>
              </w:rPr>
              <w:t xml:space="preserve">61</w:t>
            </w:r>
          </w:p>
        </w:tc>
        <w:tc>
          <w:tcPr>
            <w:tcW w:w="1729" w:type="dxa"/>
          </w:tcPr>
          <w:p>
            <w:pPr>
              <w:pStyle w:val="0"/>
              <w:jc w:val="center"/>
            </w:pPr>
            <w:r>
              <w:rPr>
                <w:sz w:val="20"/>
              </w:rPr>
              <w:t xml:space="preserve">45</w:t>
            </w:r>
          </w:p>
        </w:tc>
        <w:tc>
          <w:tcPr>
            <w:tcW w:w="904" w:type="dxa"/>
          </w:tcPr>
          <w:p>
            <w:pPr>
              <w:pStyle w:val="0"/>
              <w:jc w:val="center"/>
            </w:pPr>
            <w:r>
              <w:rPr>
                <w:sz w:val="20"/>
              </w:rPr>
              <w:t xml:space="preserve">4554,08</w:t>
            </w:r>
          </w:p>
        </w:tc>
        <w:tc>
          <w:tcPr>
            <w:tcW w:w="1609" w:type="dxa"/>
          </w:tcPr>
          <w:p>
            <w:pPr>
              <w:pStyle w:val="0"/>
              <w:jc w:val="center"/>
            </w:pPr>
            <w:r>
              <w:rPr>
                <w:sz w:val="20"/>
              </w:rPr>
              <w:t xml:space="preserve">2455,99</w:t>
            </w:r>
          </w:p>
        </w:tc>
        <w:tc>
          <w:tcPr>
            <w:tcW w:w="1729" w:type="dxa"/>
          </w:tcPr>
          <w:p>
            <w:pPr>
              <w:pStyle w:val="0"/>
              <w:jc w:val="center"/>
            </w:pPr>
            <w:r>
              <w:rPr>
                <w:sz w:val="20"/>
              </w:rPr>
              <w:t xml:space="preserve">2098,09</w:t>
            </w:r>
          </w:p>
        </w:tc>
        <w:tc>
          <w:tcPr>
            <w:tcW w:w="1504" w:type="dxa"/>
          </w:tcPr>
          <w:p>
            <w:pPr>
              <w:pStyle w:val="0"/>
              <w:jc w:val="center"/>
            </w:pPr>
            <w:r>
              <w:rPr>
                <w:sz w:val="20"/>
              </w:rPr>
              <w:t xml:space="preserve">469046800,00</w:t>
            </w:r>
          </w:p>
        </w:tc>
        <w:tc>
          <w:tcPr>
            <w:tcW w:w="1504" w:type="dxa"/>
          </w:tcPr>
          <w:p>
            <w:pPr>
              <w:pStyle w:val="0"/>
              <w:jc w:val="center"/>
            </w:pPr>
            <w:r>
              <w:rPr>
                <w:sz w:val="20"/>
              </w:rPr>
              <w:t xml:space="preserve">179781800,00</w:t>
            </w:r>
          </w:p>
        </w:tc>
        <w:tc>
          <w:tcPr>
            <w:tcW w:w="1504" w:type="dxa"/>
          </w:tcPr>
          <w:p>
            <w:pPr>
              <w:pStyle w:val="0"/>
              <w:jc w:val="center"/>
            </w:pPr>
            <w:r>
              <w:rPr>
                <w:sz w:val="20"/>
              </w:rPr>
              <w:t xml:space="preserve">288765000,00</w:t>
            </w:r>
          </w:p>
        </w:tc>
        <w:tc>
          <w:tcPr>
            <w:tcW w:w="1144" w:type="dxa"/>
          </w:tcPr>
          <w:p>
            <w:pPr>
              <w:pStyle w:val="0"/>
              <w:jc w:val="center"/>
            </w:pPr>
            <w:r>
              <w:rPr>
                <w:sz w:val="20"/>
              </w:rPr>
              <w:t xml:space="preserve">500000,00</w:t>
            </w:r>
          </w:p>
        </w:tc>
        <w:tc>
          <w:tcPr>
            <w:tcW w:w="1264" w:type="dxa"/>
          </w:tcPr>
          <w:p>
            <w:pPr>
              <w:pStyle w:val="0"/>
              <w:jc w:val="center"/>
            </w:pPr>
            <w:r>
              <w:rPr>
                <w:sz w:val="20"/>
              </w:rPr>
              <w:t xml:space="preserve">2958208,10</w:t>
            </w:r>
          </w:p>
        </w:tc>
        <w:tc>
          <w:tcPr>
            <w:tcW w:w="1399" w:type="dxa"/>
          </w:tcPr>
          <w:p>
            <w:pPr>
              <w:pStyle w:val="0"/>
              <w:jc w:val="center"/>
            </w:pPr>
            <w:r>
              <w:rPr>
                <w:sz w:val="20"/>
              </w:rPr>
              <w:t xml:space="preserve">0,00</w:t>
            </w:r>
          </w:p>
        </w:tc>
        <w:tc>
          <w:tcPr>
            <w:tcW w:w="1819" w:type="dxa"/>
          </w:tcPr>
          <w:p>
            <w:pPr>
              <w:pStyle w:val="0"/>
              <w:jc w:val="center"/>
            </w:pPr>
            <w:r>
              <w:rPr>
                <w:sz w:val="20"/>
              </w:rPr>
              <w:t xml:space="preserve">2958208,10</w:t>
            </w:r>
          </w:p>
        </w:tc>
        <w:tc>
          <w:tcPr>
            <w:tcW w:w="664" w:type="dxa"/>
          </w:tcPr>
          <w:p>
            <w:pPr>
              <w:pStyle w:val="0"/>
              <w:jc w:val="center"/>
            </w:pPr>
            <w:r>
              <w:rPr>
                <w:sz w:val="20"/>
              </w:rPr>
              <w:t xml:space="preserve">0,00</w:t>
            </w:r>
          </w:p>
        </w:tc>
        <w:tc>
          <w:tcPr>
            <w:tcW w:w="1654" w:type="dxa"/>
          </w:tcPr>
          <w:p>
            <w:pPr>
              <w:pStyle w:val="0"/>
              <w:jc w:val="center"/>
            </w:pPr>
            <w:r>
              <w:rPr>
                <w:sz w:val="20"/>
              </w:rPr>
              <w:t xml:space="preserve">0,00</w:t>
            </w:r>
          </w:p>
        </w:tc>
        <w:tc>
          <w:tcPr>
            <w:tcW w:w="1384" w:type="dxa"/>
          </w:tcPr>
          <w:p>
            <w:pPr>
              <w:pStyle w:val="0"/>
              <w:jc w:val="center"/>
            </w:pPr>
            <w:r>
              <w:rPr>
                <w:sz w:val="20"/>
              </w:rPr>
              <w:t xml:space="preserve">0,00</w:t>
            </w:r>
          </w:p>
        </w:tc>
      </w:tr>
    </w:tbl>
    <w:p>
      <w:pPr>
        <w:sectPr>
          <w:headerReference w:type="default" r:id="rId71"/>
          <w:headerReference w:type="first" r:id="rId71"/>
          <w:footerReference w:type="default" r:id="rId72"/>
          <w:footerReference w:type="first" r:id="rId72"/>
          <w:pgSz w:w="16838" w:h="11906" w:orient="landscape"/>
          <w:pgMar w:top="1133" w:right="397" w:bottom="566" w:left="397"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региональной адресной программе</w:t>
      </w:r>
    </w:p>
    <w:p>
      <w:pPr>
        <w:pStyle w:val="0"/>
        <w:jc w:val="right"/>
      </w:pPr>
      <w:r>
        <w:rPr>
          <w:sz w:val="20"/>
        </w:rPr>
        <w:t xml:space="preserve">"Переселение граждан из аварийного</w:t>
      </w:r>
    </w:p>
    <w:p>
      <w:pPr>
        <w:pStyle w:val="0"/>
        <w:jc w:val="right"/>
      </w:pPr>
      <w:r>
        <w:rPr>
          <w:sz w:val="20"/>
        </w:rPr>
        <w:t xml:space="preserve">жилищного фонда" на 2024 - 2030 годы</w:t>
      </w:r>
    </w:p>
    <w:p>
      <w:pPr>
        <w:pStyle w:val="0"/>
        <w:jc w:val="both"/>
      </w:pPr>
      <w:r>
        <w:rPr>
          <w:sz w:val="20"/>
        </w:rPr>
      </w:r>
    </w:p>
    <w:bookmarkStart w:id="3200" w:name="P3200"/>
    <w:bookmarkEnd w:id="3200"/>
    <w:p>
      <w:pPr>
        <w:pStyle w:val="2"/>
        <w:jc w:val="center"/>
      </w:pPr>
      <w:r>
        <w:rPr>
          <w:sz w:val="20"/>
        </w:rPr>
        <w:t xml:space="preserve">ПЛАНИРУЕМЫЕ ПОКАЗАТЕЛИ</w:t>
      </w:r>
    </w:p>
    <w:p>
      <w:pPr>
        <w:pStyle w:val="2"/>
        <w:jc w:val="center"/>
      </w:pPr>
      <w:r>
        <w:rPr>
          <w:sz w:val="20"/>
        </w:rPr>
        <w:t xml:space="preserve">ВЫПОЛНЕНИЯ РЕГИОНАЛЬНОЙ АДРЕСНОЙ ПРОГРАММЫ "ПЕРЕСЕЛЕНИЕ</w:t>
      </w:r>
    </w:p>
    <w:p>
      <w:pPr>
        <w:pStyle w:val="2"/>
        <w:jc w:val="center"/>
      </w:pPr>
      <w:r>
        <w:rPr>
          <w:sz w:val="20"/>
        </w:rPr>
        <w:t xml:space="preserve">ГРАЖДАН ИЗ АВАРИЙНОГО ЖИЛИЩНОГО ФОНДА" НА 2024 - 2030 ГОДЫ</w:t>
      </w:r>
    </w:p>
    <w:p>
      <w:pPr>
        <w:pStyle w:val="2"/>
        <w:jc w:val="center"/>
      </w:pPr>
      <w:r>
        <w:rPr>
          <w:sz w:val="20"/>
        </w:rPr>
        <w:t xml:space="preserve">ПО ЭТАПУ 2024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5" w:tooltip="Постановление Правительства Смоленской области от 27.02.2025 N 106 &quot;О внесении изменений в региональную адресную программу &quot;Переселение граждан из аварийного жилищного фонда&quot; на 2024 - 2030 годы&quot; {КонсультантПлюс}">
              <w:r>
                <w:rPr>
                  <w:sz w:val="20"/>
                  <w:color w:val="0000ff"/>
                </w:rPr>
                <w:t xml:space="preserve">постановления</w:t>
              </w:r>
            </w:hyperlink>
            <w:r>
              <w:rPr>
                <w:sz w:val="20"/>
                <w:color w:val="392c69"/>
              </w:rPr>
              <w:t xml:space="preserve"> Правительства Смоленской области</w:t>
            </w:r>
          </w:p>
          <w:p>
            <w:pPr>
              <w:pStyle w:val="0"/>
              <w:jc w:val="center"/>
            </w:pPr>
            <w:r>
              <w:rPr>
                <w:sz w:val="20"/>
                <w:color w:val="392c69"/>
              </w:rPr>
              <w:t xml:space="preserve">от 27.02.2025 N 106)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742"/>
        <w:gridCol w:w="1361"/>
        <w:gridCol w:w="1361"/>
        <w:gridCol w:w="1361"/>
        <w:gridCol w:w="1191"/>
      </w:tblGrid>
      <w:tr>
        <w:tc>
          <w:tcPr>
            <w:tcW w:w="3742" w:type="dxa"/>
            <w:vMerge w:val="restart"/>
          </w:tcPr>
          <w:p>
            <w:pPr>
              <w:pStyle w:val="0"/>
              <w:jc w:val="center"/>
            </w:pPr>
            <w:r>
              <w:rPr>
                <w:sz w:val="20"/>
              </w:rPr>
              <w:t xml:space="preserve">Наименование муниципального образования</w:t>
            </w:r>
          </w:p>
        </w:tc>
        <w:tc>
          <w:tcPr>
            <w:gridSpan w:val="2"/>
            <w:tcW w:w="2722" w:type="dxa"/>
          </w:tcPr>
          <w:p>
            <w:pPr>
              <w:pStyle w:val="0"/>
              <w:jc w:val="center"/>
            </w:pPr>
            <w:r>
              <w:rPr>
                <w:sz w:val="20"/>
              </w:rPr>
              <w:t xml:space="preserve">Расселяемая площадь</w:t>
            </w:r>
          </w:p>
        </w:tc>
        <w:tc>
          <w:tcPr>
            <w:gridSpan w:val="2"/>
            <w:tcW w:w="2552" w:type="dxa"/>
          </w:tcPr>
          <w:p>
            <w:pPr>
              <w:pStyle w:val="0"/>
              <w:jc w:val="center"/>
            </w:pPr>
            <w:r>
              <w:rPr>
                <w:sz w:val="20"/>
              </w:rPr>
              <w:t xml:space="preserve">Количество переселяемых жителей</w:t>
            </w:r>
          </w:p>
        </w:tc>
      </w:tr>
      <w:tr>
        <w:tc>
          <w:tcPr>
            <w:vMerge w:val="continue"/>
          </w:tcPr>
          <w:p/>
        </w:tc>
        <w:tc>
          <w:tcPr>
            <w:tcW w:w="1361" w:type="dxa"/>
          </w:tcPr>
          <w:p>
            <w:pPr>
              <w:pStyle w:val="0"/>
              <w:jc w:val="center"/>
            </w:pPr>
            <w:r>
              <w:rPr>
                <w:sz w:val="20"/>
              </w:rPr>
              <w:t xml:space="preserve">2025 г.</w:t>
            </w:r>
          </w:p>
        </w:tc>
        <w:tc>
          <w:tcPr>
            <w:tcW w:w="1361" w:type="dxa"/>
          </w:tcPr>
          <w:p>
            <w:pPr>
              <w:pStyle w:val="0"/>
              <w:jc w:val="center"/>
            </w:pPr>
            <w:r>
              <w:rPr>
                <w:sz w:val="20"/>
              </w:rPr>
              <w:t xml:space="preserve">всего</w:t>
            </w:r>
          </w:p>
        </w:tc>
        <w:tc>
          <w:tcPr>
            <w:tcW w:w="1361" w:type="dxa"/>
          </w:tcPr>
          <w:p>
            <w:pPr>
              <w:pStyle w:val="0"/>
              <w:jc w:val="center"/>
            </w:pPr>
            <w:r>
              <w:rPr>
                <w:sz w:val="20"/>
              </w:rPr>
              <w:t xml:space="preserve">2025 г.</w:t>
            </w:r>
          </w:p>
        </w:tc>
        <w:tc>
          <w:tcPr>
            <w:tcW w:w="1191" w:type="dxa"/>
          </w:tcPr>
          <w:p>
            <w:pPr>
              <w:pStyle w:val="0"/>
              <w:jc w:val="center"/>
            </w:pPr>
            <w:r>
              <w:rPr>
                <w:sz w:val="20"/>
              </w:rPr>
              <w:t xml:space="preserve">всего</w:t>
            </w:r>
          </w:p>
        </w:tc>
      </w:tr>
      <w:tr>
        <w:tc>
          <w:tcPr>
            <w:vMerge w:val="continue"/>
          </w:tcPr>
          <w:p/>
        </w:tc>
        <w:tc>
          <w:tcPr>
            <w:tcW w:w="1361" w:type="dxa"/>
          </w:tcPr>
          <w:p>
            <w:pPr>
              <w:pStyle w:val="0"/>
              <w:jc w:val="center"/>
            </w:pPr>
            <w:r>
              <w:rPr>
                <w:sz w:val="20"/>
              </w:rPr>
              <w:t xml:space="preserve">кв. м</w:t>
            </w:r>
          </w:p>
        </w:tc>
        <w:tc>
          <w:tcPr>
            <w:tcW w:w="1361" w:type="dxa"/>
          </w:tcPr>
          <w:p>
            <w:pPr>
              <w:pStyle w:val="0"/>
              <w:jc w:val="center"/>
            </w:pPr>
            <w:r>
              <w:rPr>
                <w:sz w:val="20"/>
              </w:rPr>
              <w:t xml:space="preserve">кв. м</w:t>
            </w:r>
          </w:p>
        </w:tc>
        <w:tc>
          <w:tcPr>
            <w:tcW w:w="1361" w:type="dxa"/>
          </w:tcPr>
          <w:p>
            <w:pPr>
              <w:pStyle w:val="0"/>
              <w:jc w:val="center"/>
            </w:pPr>
            <w:r>
              <w:rPr>
                <w:sz w:val="20"/>
              </w:rPr>
              <w:t xml:space="preserve">чел.</w:t>
            </w:r>
          </w:p>
        </w:tc>
        <w:tc>
          <w:tcPr>
            <w:tcW w:w="1191" w:type="dxa"/>
          </w:tcPr>
          <w:p>
            <w:pPr>
              <w:pStyle w:val="0"/>
              <w:jc w:val="center"/>
            </w:pPr>
            <w:r>
              <w:rPr>
                <w:sz w:val="20"/>
              </w:rPr>
              <w:t xml:space="preserve">чел.</w:t>
            </w:r>
          </w:p>
        </w:tc>
      </w:tr>
      <w:tr>
        <w:tc>
          <w:tcPr>
            <w:tcW w:w="3742" w:type="dxa"/>
          </w:tcPr>
          <w:p>
            <w:pPr>
              <w:pStyle w:val="0"/>
              <w:jc w:val="both"/>
            </w:pPr>
            <w:r>
              <w:rPr>
                <w:sz w:val="20"/>
              </w:rPr>
              <w:t xml:space="preserve">В части, предусматривающей финансирование за счет средств Фонда, в т.ч.:</w:t>
            </w:r>
          </w:p>
        </w:tc>
        <w:tc>
          <w:tcPr>
            <w:tcW w:w="1361" w:type="dxa"/>
          </w:tcPr>
          <w:p>
            <w:pPr>
              <w:pStyle w:val="0"/>
              <w:jc w:val="center"/>
            </w:pPr>
            <w:r>
              <w:rPr>
                <w:sz w:val="20"/>
              </w:rPr>
              <w:t xml:space="preserve">4554,08</w:t>
            </w:r>
          </w:p>
        </w:tc>
        <w:tc>
          <w:tcPr>
            <w:tcW w:w="1361" w:type="dxa"/>
          </w:tcPr>
          <w:p>
            <w:pPr>
              <w:pStyle w:val="0"/>
              <w:jc w:val="center"/>
            </w:pPr>
            <w:r>
              <w:rPr>
                <w:sz w:val="20"/>
              </w:rPr>
              <w:t xml:space="preserve">4554,08</w:t>
            </w:r>
          </w:p>
        </w:tc>
        <w:tc>
          <w:tcPr>
            <w:tcW w:w="1361" w:type="dxa"/>
          </w:tcPr>
          <w:p>
            <w:pPr>
              <w:pStyle w:val="0"/>
              <w:jc w:val="center"/>
            </w:pPr>
            <w:r>
              <w:rPr>
                <w:sz w:val="20"/>
              </w:rPr>
              <w:t xml:space="preserve">279</w:t>
            </w:r>
          </w:p>
        </w:tc>
        <w:tc>
          <w:tcPr>
            <w:tcW w:w="1191" w:type="dxa"/>
          </w:tcPr>
          <w:p>
            <w:pPr>
              <w:pStyle w:val="0"/>
              <w:jc w:val="center"/>
            </w:pPr>
            <w:r>
              <w:rPr>
                <w:sz w:val="20"/>
              </w:rPr>
              <w:t xml:space="preserve">279</w:t>
            </w:r>
          </w:p>
        </w:tc>
      </w:tr>
      <w:tr>
        <w:tc>
          <w:tcPr>
            <w:tcW w:w="3742" w:type="dxa"/>
          </w:tcPr>
          <w:p>
            <w:pPr>
              <w:pStyle w:val="0"/>
              <w:jc w:val="both"/>
            </w:pPr>
            <w:r>
              <w:rPr>
                <w:sz w:val="20"/>
              </w:rPr>
              <w:t xml:space="preserve">Всего по этапу 2024 года</w:t>
            </w:r>
          </w:p>
        </w:tc>
        <w:tc>
          <w:tcPr>
            <w:tcW w:w="1361" w:type="dxa"/>
          </w:tcPr>
          <w:p>
            <w:pPr>
              <w:pStyle w:val="0"/>
              <w:jc w:val="center"/>
            </w:pPr>
            <w:r>
              <w:rPr>
                <w:sz w:val="20"/>
              </w:rPr>
              <w:t xml:space="preserve">4554,08</w:t>
            </w:r>
          </w:p>
        </w:tc>
        <w:tc>
          <w:tcPr>
            <w:tcW w:w="1361" w:type="dxa"/>
          </w:tcPr>
          <w:p>
            <w:pPr>
              <w:pStyle w:val="0"/>
              <w:jc w:val="center"/>
            </w:pPr>
            <w:r>
              <w:rPr>
                <w:sz w:val="20"/>
              </w:rPr>
              <w:t xml:space="preserve">4554,08</w:t>
            </w:r>
          </w:p>
        </w:tc>
        <w:tc>
          <w:tcPr>
            <w:tcW w:w="1361" w:type="dxa"/>
          </w:tcPr>
          <w:p>
            <w:pPr>
              <w:pStyle w:val="0"/>
              <w:jc w:val="center"/>
            </w:pPr>
            <w:r>
              <w:rPr>
                <w:sz w:val="20"/>
              </w:rPr>
              <w:t xml:space="preserve">279</w:t>
            </w:r>
          </w:p>
        </w:tc>
        <w:tc>
          <w:tcPr>
            <w:tcW w:w="1191" w:type="dxa"/>
          </w:tcPr>
          <w:p>
            <w:pPr>
              <w:pStyle w:val="0"/>
              <w:jc w:val="center"/>
            </w:pPr>
            <w:r>
              <w:rPr>
                <w:sz w:val="20"/>
              </w:rPr>
              <w:t xml:space="preserve">279</w:t>
            </w:r>
          </w:p>
        </w:tc>
      </w:tr>
      <w:tr>
        <w:tc>
          <w:tcPr>
            <w:tcW w:w="3742" w:type="dxa"/>
          </w:tcPr>
          <w:p>
            <w:pPr>
              <w:pStyle w:val="0"/>
              <w:jc w:val="both"/>
            </w:pPr>
            <w:r>
              <w:rPr>
                <w:sz w:val="20"/>
              </w:rPr>
              <w:t xml:space="preserve">Итого по городскому округу Смоленск</w:t>
            </w:r>
          </w:p>
        </w:tc>
        <w:tc>
          <w:tcPr>
            <w:tcW w:w="1361" w:type="dxa"/>
          </w:tcPr>
          <w:p>
            <w:pPr>
              <w:pStyle w:val="0"/>
              <w:jc w:val="center"/>
            </w:pPr>
            <w:r>
              <w:rPr>
                <w:sz w:val="20"/>
              </w:rPr>
              <w:t xml:space="preserve">4554,08</w:t>
            </w:r>
          </w:p>
        </w:tc>
        <w:tc>
          <w:tcPr>
            <w:tcW w:w="1361" w:type="dxa"/>
          </w:tcPr>
          <w:p>
            <w:pPr>
              <w:pStyle w:val="0"/>
              <w:jc w:val="center"/>
            </w:pPr>
            <w:r>
              <w:rPr>
                <w:sz w:val="20"/>
              </w:rPr>
              <w:t xml:space="preserve">4554,08</w:t>
            </w:r>
          </w:p>
        </w:tc>
        <w:tc>
          <w:tcPr>
            <w:tcW w:w="1361" w:type="dxa"/>
          </w:tcPr>
          <w:p>
            <w:pPr>
              <w:pStyle w:val="0"/>
              <w:jc w:val="center"/>
            </w:pPr>
            <w:r>
              <w:rPr>
                <w:sz w:val="20"/>
              </w:rPr>
              <w:t xml:space="preserve">279</w:t>
            </w:r>
          </w:p>
        </w:tc>
        <w:tc>
          <w:tcPr>
            <w:tcW w:w="1191" w:type="dxa"/>
          </w:tcPr>
          <w:p>
            <w:pPr>
              <w:pStyle w:val="0"/>
              <w:jc w:val="center"/>
            </w:pPr>
            <w:r>
              <w:rPr>
                <w:sz w:val="20"/>
              </w:rPr>
              <w:t xml:space="preserve">279</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6"/>
      <w:headerReference w:type="first" r:id="rId6"/>
      <w:footerReference w:type="default" r:id="rId7"/>
      <w:footerReference w:type="first" r:id="rId7"/>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Смоленской области от 18.07.2024 N 535</w:t>
            <w:br/>
            <w:t>(ред. от 27.02.2025)</w:t>
            <w:br/>
            <w:t>"Об утверждении региональной адр...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03.09.2025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Смоленской области от 18.07.2024 N 535</w:t>
            <w:br/>
            <w:t>(ред. от 27.02.2025)</w:t>
            <w:br/>
            <w:t>"Об утверждении региональной адр...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03.09.2025</w:t>
          </w:r>
        </w:p>
      </w:tc>
    </w:tr>
  </w:tbl>
  <w:p>
    <w:pPr>
      <w:pBdr>
        <w:bottom w:val="single" w:sz="12" w:space="0" w:color="auto"/>
      </w:pBdr>
      <w:rPr>
        <w:sz w:val="2"/>
        <w:szCs w:val="2"/>
      </w:rPr>
    </w:pPr>
  </w:p>
  <w:p/>
</w:hdr>
</file>

<file path=word/settings.xml><?xml version="1.0" encoding="utf-8"?>
<w:settings xmlns:w="http://schemas.openxmlformats.org/wordprocessingml/2006/main">
  <w:themeFontLang w:val="ru-RU"/>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rPrDefault>
      <w:rPr>
        <w:lang w:val="ru-RU" w:eastAsia="ru-RU" w:bidi="ar-SA"/>
      </w:rPr>
    </w:rPrDefault>
  </w:docDefaults>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s>
</file>

<file path=word/_rels/document.xml.rels>&#65279;<?xml version="1.0" encoding="UTF-8" standalone="yes"?>
<Relationships xmlns="http://schemas.openxmlformats.org/package/2006/relationships"><Relationship Id="rId1" Type="http://schemas.openxmlformats.org/officeDocument/2006/relationships/settings" Target="word/settings.xml"/><Relationship Id="rId2" Type="http://schemas.openxmlformats.org/officeDocument/2006/relationships/styles" Target="styles.xml"/><Relationship Id="rId3" Type="http://schemas.openxmlformats.org/officeDocument/2006/relationships/image" Target="media/image1.png"/><Relationship Id="rId4" Type="http://schemas.openxmlformats.org/officeDocument/2006/relationships/hyperlink" Target="https://www.consultant.ru" TargetMode = "External"/><Relationship Id="rId5" Type="http://schemas.openxmlformats.org/officeDocument/2006/relationships/hyperlink" Target="https://www.consultant.ru" TargetMode = "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yperlink" Target="https://login.consultant.ru/link/?req=doc&amp;base=RLAW376&amp;n=147351&amp;dst=100005" TargetMode = "External"/><Relationship Id="rId9" Type="http://schemas.openxmlformats.org/officeDocument/2006/relationships/hyperlink" Target="https://login.consultant.ru/link/?req=doc&amp;base=RLAW376&amp;n=148200&amp;dst=100005" TargetMode = "External"/><Relationship Id="rId10" Type="http://schemas.openxmlformats.org/officeDocument/2006/relationships/hyperlink" Target="https://login.consultant.ru/link/?req=doc&amp;base=RLAW376&amp;n=152522&amp;dst=100005" TargetMode = "External"/><Relationship Id="rId11" Type="http://schemas.openxmlformats.org/officeDocument/2006/relationships/hyperlink" Target="https://login.consultant.ru/link/?req=doc&amp;base=LAW&amp;n=465583&amp;dst=100830" TargetMode = "External"/><Relationship Id="rId12" Type="http://schemas.openxmlformats.org/officeDocument/2006/relationships/hyperlink" Target="https://login.consultant.ru/link/?req=doc&amp;base=LAW&amp;n=502622&amp;dst=101154" TargetMode = "External"/><Relationship Id="rId13" Type="http://schemas.openxmlformats.org/officeDocument/2006/relationships/hyperlink" Target="https://login.consultant.ru/link/?req=doc&amp;base=LAW&amp;n=509199&amp;dst=100058" TargetMode = "External"/><Relationship Id="rId14" Type="http://schemas.openxmlformats.org/officeDocument/2006/relationships/hyperlink" Target="https://login.consultant.ru/link/?req=doc&amp;base=RLAW376&amp;n=148200&amp;dst=100005" TargetMode = "External"/><Relationship Id="rId15" Type="http://schemas.openxmlformats.org/officeDocument/2006/relationships/hyperlink" Target="https://login.consultant.ru/link/?req=doc&amp;base=RLAW376&amp;n=152522&amp;dst=100005" TargetMode = "External"/><Relationship Id="rId16" Type="http://schemas.openxmlformats.org/officeDocument/2006/relationships/hyperlink" Target="https://login.consultant.ru/link/?req=doc&amp;base=RLAW376&amp;n=152522&amp;dst=100006" TargetMode = "External"/><Relationship Id="rId17" Type="http://schemas.openxmlformats.org/officeDocument/2006/relationships/hyperlink" Target="https://login.consultant.ru/link/?req=doc&amp;base=LAW&amp;n=509199&amp;dst=100009" TargetMode = "External"/><Relationship Id="rId18" Type="http://schemas.openxmlformats.org/officeDocument/2006/relationships/hyperlink" Target="https://login.consultant.ru/link/?req=doc&amp;base=RLAW376&amp;n=152522&amp;dst=100008" TargetMode = "External"/><Relationship Id="rId19" Type="http://schemas.openxmlformats.org/officeDocument/2006/relationships/hyperlink" Target="https://login.consultant.ru/link/?req=doc&amp;base=RLAW376&amp;n=152522&amp;dst=100009" TargetMode = "External"/><Relationship Id="rId20" Type="http://schemas.openxmlformats.org/officeDocument/2006/relationships/hyperlink" Target="https://login.consultant.ru/link/?req=doc&amp;base=RLAW376&amp;n=152522&amp;dst=100057" TargetMode = "External"/><Relationship Id="rId21" Type="http://schemas.openxmlformats.org/officeDocument/2006/relationships/hyperlink" Target="https://login.consultant.ru/link/?req=doc&amp;base=LAW&amp;n=510569&amp;dst=100551" TargetMode = "External"/><Relationship Id="rId22" Type="http://schemas.openxmlformats.org/officeDocument/2006/relationships/hyperlink" Target="https://login.consultant.ru/link/?req=doc&amp;base=LAW&amp;n=510569&amp;dst=100560" TargetMode = "External"/><Relationship Id="rId23" Type="http://schemas.openxmlformats.org/officeDocument/2006/relationships/hyperlink" Target="https://login.consultant.ru/link/?req=doc&amp;base=LAW&amp;n=510569&amp;dst=906" TargetMode = "External"/><Relationship Id="rId24" Type="http://schemas.openxmlformats.org/officeDocument/2006/relationships/hyperlink" Target="https://login.consultant.ru/link/?req=doc&amp;base=LAW&amp;n=510569&amp;dst=548" TargetMode = "External"/><Relationship Id="rId25" Type="http://schemas.openxmlformats.org/officeDocument/2006/relationships/hyperlink" Target="https://login.consultant.ru/link/?req=doc&amp;base=LAW&amp;n=510569&amp;dst=907" TargetMode = "External"/><Relationship Id="rId26" Type="http://schemas.openxmlformats.org/officeDocument/2006/relationships/hyperlink" Target="https://login.consultant.ru/link/?req=doc&amp;base=LAW&amp;n=477217" TargetMode = "External"/><Relationship Id="rId27" Type="http://schemas.openxmlformats.org/officeDocument/2006/relationships/hyperlink" Target="https://login.consultant.ru/link/?req=doc&amp;base=LAW&amp;n=508514&amp;dst=3380" TargetMode = "External"/><Relationship Id="rId28" Type="http://schemas.openxmlformats.org/officeDocument/2006/relationships/hyperlink" Target="https://login.consultant.ru/link/?req=doc&amp;base=LAW&amp;n=508514&amp;dst=4333" TargetMode = "External"/><Relationship Id="rId29" Type="http://schemas.openxmlformats.org/officeDocument/2006/relationships/hyperlink" Target="https://login.consultant.ru/link/?req=doc&amp;base=RLAW376&amp;n=148200&amp;dst=100006" TargetMode = "External"/><Relationship Id="rId30" Type="http://schemas.openxmlformats.org/officeDocument/2006/relationships/hyperlink" Target="https://login.consultant.ru/link/?req=doc&amp;base=RLAW376&amp;n=152522&amp;dst=100104" TargetMode = "External"/><Relationship Id="rId31" Type="http://schemas.openxmlformats.org/officeDocument/2006/relationships/hyperlink" Target="https://login.consultant.ru/link/?req=doc&amp;base=RLAW376&amp;n=148200&amp;dst=100007" TargetMode = "External"/><Relationship Id="rId32" Type="http://schemas.openxmlformats.org/officeDocument/2006/relationships/hyperlink" Target="https://login.consultant.ru/link/?req=doc&amp;base=LAW&amp;n=508514&amp;dst=3877" TargetMode = "External"/><Relationship Id="rId33" Type="http://schemas.openxmlformats.org/officeDocument/2006/relationships/hyperlink" Target="https://login.consultant.ru/link/?req=doc&amp;base=LAW&amp;n=474164&amp;dst=100009" TargetMode = "External"/><Relationship Id="rId34" Type="http://schemas.openxmlformats.org/officeDocument/2006/relationships/hyperlink" Target="https://login.consultant.ru/link/?req=doc&amp;base=LAW&amp;n=510569&amp;dst=100247" TargetMode = "External"/><Relationship Id="rId35" Type="http://schemas.openxmlformats.org/officeDocument/2006/relationships/hyperlink" Target="https://login.consultant.ru/link/?req=doc&amp;base=LAW&amp;n=495435" TargetMode = "External"/><Relationship Id="rId36" Type="http://schemas.openxmlformats.org/officeDocument/2006/relationships/hyperlink" Target="https://login.consultant.ru/link/?req=doc&amp;base=LAW&amp;n=220621" TargetMode = "External"/><Relationship Id="rId37" Type="http://schemas.openxmlformats.org/officeDocument/2006/relationships/hyperlink" Target="https://login.consultant.ru/link/?req=doc&amp;base=LAW&amp;n=421242" TargetMode = "External"/><Relationship Id="rId38" Type="http://schemas.openxmlformats.org/officeDocument/2006/relationships/hyperlink" Target="https://login.consultant.ru/link/?req=doc&amp;base=LAW&amp;n=276421" TargetMode = "External"/><Relationship Id="rId39" Type="http://schemas.openxmlformats.org/officeDocument/2006/relationships/hyperlink" Target="https://login.consultant.ru/link/?req=doc&amp;base=LAW&amp;n=378331" TargetMode = "External"/><Relationship Id="rId40" Type="http://schemas.openxmlformats.org/officeDocument/2006/relationships/hyperlink" Target="https://login.consultant.ru/link/?req=doc&amp;base=LAW&amp;n=302272" TargetMode = "External"/><Relationship Id="rId41" Type="http://schemas.openxmlformats.org/officeDocument/2006/relationships/hyperlink" Target="https://login.consultant.ru/link/?req=doc&amp;base=LAW&amp;n=220618" TargetMode = "External"/><Relationship Id="rId42" Type="http://schemas.openxmlformats.org/officeDocument/2006/relationships/hyperlink" Target="https://login.consultant.ru/link/?req=doc&amp;base=LAW&amp;n=468315&amp;dst=100012" TargetMode = "External"/><Relationship Id="rId43" Type="http://schemas.openxmlformats.org/officeDocument/2006/relationships/hyperlink" Target="https://login.consultant.ru/link/?req=doc&amp;base=LAW&amp;n=465997&amp;dst=100002" TargetMode = "External"/><Relationship Id="rId44" Type="http://schemas.openxmlformats.org/officeDocument/2006/relationships/hyperlink" Target="https://login.consultant.ru/link/?req=doc&amp;base=LAW&amp;n=275619" TargetMode = "External"/><Relationship Id="rId45" Type="http://schemas.openxmlformats.org/officeDocument/2006/relationships/hyperlink" Target="https://login.consultant.ru/link/?req=doc&amp;base=LAW&amp;n=237606" TargetMode = "External"/><Relationship Id="rId46" Type="http://schemas.openxmlformats.org/officeDocument/2006/relationships/hyperlink" Target="https://login.consultant.ru/link/?req=doc&amp;base=LAW&amp;n=278521" TargetMode = "External"/><Relationship Id="rId47" Type="http://schemas.openxmlformats.org/officeDocument/2006/relationships/hyperlink" Target="https://login.consultant.ru/link/?req=doc&amp;base=LAW&amp;n=266138" TargetMode = "External"/><Relationship Id="rId48" Type="http://schemas.openxmlformats.org/officeDocument/2006/relationships/hyperlink" Target="https://login.consultant.ru/link/?req=doc&amp;base=LAW&amp;n=265672" TargetMode = "External"/><Relationship Id="rId49" Type="http://schemas.openxmlformats.org/officeDocument/2006/relationships/hyperlink" Target="https://login.consultant.ru/link/?req=doc&amp;base=LAW&amp;n=273838" TargetMode = "External"/><Relationship Id="rId50" Type="http://schemas.openxmlformats.org/officeDocument/2006/relationships/hyperlink" Target="https://login.consultant.ru/link/?req=doc&amp;base=LAW&amp;n=222186" TargetMode = "External"/><Relationship Id="rId51" Type="http://schemas.openxmlformats.org/officeDocument/2006/relationships/hyperlink" Target="https://login.consultant.ru/link/?req=doc&amp;base=LAW&amp;n=299704" TargetMode = "External"/><Relationship Id="rId52" Type="http://schemas.openxmlformats.org/officeDocument/2006/relationships/hyperlink" Target="https://login.consultant.ru/link/?req=doc&amp;base=LAW&amp;n=309135" TargetMode = "External"/><Relationship Id="rId53" Type="http://schemas.openxmlformats.org/officeDocument/2006/relationships/hyperlink" Target="https://login.consultant.ru/link/?req=doc&amp;base=LAW&amp;n=347401" TargetMode = "External"/><Relationship Id="rId54" Type="http://schemas.openxmlformats.org/officeDocument/2006/relationships/hyperlink" Target="https://login.consultant.ru/link/?req=doc&amp;base=LAW&amp;n=417692" TargetMode = "External"/><Relationship Id="rId55" Type="http://schemas.openxmlformats.org/officeDocument/2006/relationships/hyperlink" Target="https://login.consultant.ru/link/?req=doc&amp;base=LAW&amp;n=441707&amp;dst=100137" TargetMode = "External"/><Relationship Id="rId56" Type="http://schemas.openxmlformats.org/officeDocument/2006/relationships/hyperlink" Target="https://login.consultant.ru/link/?req=doc&amp;base=LAW&amp;n=356982" TargetMode = "External"/><Relationship Id="rId57" Type="http://schemas.openxmlformats.org/officeDocument/2006/relationships/hyperlink" Target="https://login.consultant.ru/link/?req=doc&amp;base=LAW&amp;n=285393&amp;dst=100011" TargetMode = "External"/><Relationship Id="rId58" Type="http://schemas.openxmlformats.org/officeDocument/2006/relationships/hyperlink" Target="https://login.consultant.ru/link/?req=doc&amp;base=LAW&amp;n=510852&amp;dst=100041" TargetMode = "External"/><Relationship Id="rId59" Type="http://schemas.openxmlformats.org/officeDocument/2006/relationships/hyperlink" Target="https://login.consultant.ru/link/?req=doc&amp;base=LAW&amp;n=508514&amp;dst=3219" TargetMode = "External"/><Relationship Id="rId60" Type="http://schemas.openxmlformats.org/officeDocument/2006/relationships/hyperlink" Target="https://login.consultant.ru/link/?req=doc&amp;base=LAW&amp;n=474164" TargetMode = "External"/><Relationship Id="rId61" Type="http://schemas.openxmlformats.org/officeDocument/2006/relationships/hyperlink" Target="https://login.consultant.ru/link/?req=doc&amp;base=LAW&amp;n=203089&amp;dst=100012" TargetMode = "External"/><Relationship Id="rId62" Type="http://schemas.openxmlformats.org/officeDocument/2006/relationships/hyperlink" Target="https://login.consultant.ru/link/?req=doc&amp;base=LAW&amp;n=203089&amp;dst=100172" TargetMode = "External"/><Relationship Id="rId63" Type="http://schemas.openxmlformats.org/officeDocument/2006/relationships/hyperlink" Target="https://login.consultant.ru/link/?req=doc&amp;base=LAW&amp;n=486149&amp;dst=100081" TargetMode = "External"/><Relationship Id="rId64" Type="http://schemas.openxmlformats.org/officeDocument/2006/relationships/hyperlink" Target="https://login.consultant.ru/link/?req=doc&amp;base=LAW&amp;n=486149&amp;dst=100090" TargetMode = "External"/><Relationship Id="rId65" Type="http://schemas.openxmlformats.org/officeDocument/2006/relationships/hyperlink" Target="https://login.consultant.ru/link/?req=doc&amp;base=LAW&amp;n=510569&amp;dst=100551" TargetMode = "External"/><Relationship Id="rId66" Type="http://schemas.openxmlformats.org/officeDocument/2006/relationships/hyperlink" Target="https://login.consultant.ru/link/?req=doc&amp;base=LAW&amp;n=510569&amp;dst=100560" TargetMode = "External"/><Relationship Id="rId67" Type="http://schemas.openxmlformats.org/officeDocument/2006/relationships/hyperlink" Target="https://login.consultant.ru/link/?req=doc&amp;base=LAW&amp;n=510569&amp;dst=910" TargetMode = "External"/><Relationship Id="rId68" Type="http://schemas.openxmlformats.org/officeDocument/2006/relationships/hyperlink" Target="https://login.consultant.ru/link/?req=doc&amp;base=LAW&amp;n=494990" TargetMode = "External"/><Relationship Id="rId69" Type="http://schemas.openxmlformats.org/officeDocument/2006/relationships/hyperlink" Target="https://login.consultant.ru/link/?req=doc&amp;base=RLAW376&amp;n=152522&amp;dst=100105" TargetMode = "External"/><Relationship Id="rId70" Type="http://schemas.openxmlformats.org/officeDocument/2006/relationships/hyperlink" Target="https://login.consultant.ru/link/?req=doc&amp;base=RLAW376&amp;n=152522&amp;dst=100106" TargetMode = "External"/><Relationship Id="rId71" Type="http://schemas.openxmlformats.org/officeDocument/2006/relationships/header" Target="header2.xml"/><Relationship Id="rId72" Type="http://schemas.openxmlformats.org/officeDocument/2006/relationships/footer" Target="footer2.xml"/><Relationship Id="rId73" Type="http://schemas.openxmlformats.org/officeDocument/2006/relationships/hyperlink" Target="https://login.consultant.ru/link/?req=doc&amp;base=RLAW376&amp;n=152522&amp;dst=102488" TargetMode = "External"/><Relationship Id="rId74" Type="http://schemas.openxmlformats.org/officeDocument/2006/relationships/hyperlink" Target="https://login.consultant.ru/link/?req=doc&amp;base=RLAW376&amp;n=152522&amp;dst=102500" TargetMode = "External"/><Relationship Id="rId75" Type="http://schemas.openxmlformats.org/officeDocument/2006/relationships/hyperlink" Target="https://login.consultant.ru/link/?req=doc&amp;base=RLAW376&amp;n=152522&amp;dst=102601" TargetMode = "External"/></Relationships>
</file>

<file path=word/_rels/foot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word/_rels/footer2.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word/_rels/head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word/_rels/header2.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docProps/app.xml><?xml version="1.0" encoding="utf-8"?>
<Properties xmlns="http://schemas.openxmlformats.org/officeDocument/2006/extended-properties" xmlns:vt="http://schemas.openxmlformats.org/officeDocument/2006/docPropsVTypes">
  <Application>КонсультантПлюс Версия 4025.00.30</Application>
  <Company>КонсультантПлюс Версия 4025.00.30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Смоленской области от 18.07.2024 N 535
(ред. от 27.02.2025)
"Об утверждении региональной адресной программы "Переселение граждан из аварийного жилищного фонда" на 2024 - 2030 годы"</dc:title>
  <dcterms:created xsi:type="dcterms:W3CDTF">2025-09-03T14:43:29Z</dcterms:created>
</cp:coreProperties>
</file>